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67" w:rsidRPr="006B4D33" w:rsidRDefault="00721267" w:rsidP="00721267">
      <w:pPr>
        <w:rPr>
          <w:sz w:val="24"/>
          <w:szCs w:val="24"/>
        </w:rPr>
      </w:pPr>
      <w:r w:rsidRPr="006B4D33">
        <w:rPr>
          <w:b/>
          <w:bCs/>
          <w:sz w:val="24"/>
          <w:szCs w:val="24"/>
        </w:rPr>
        <w:t xml:space="preserve">KARTA INFORMACYJNA </w:t>
      </w:r>
      <w:r w:rsidRPr="00E74BF3">
        <w:rPr>
          <w:b/>
          <w:bCs/>
          <w:color w:val="00B050"/>
          <w:sz w:val="24"/>
          <w:szCs w:val="24"/>
        </w:rPr>
        <w:t>SP-</w:t>
      </w:r>
      <w:r w:rsidR="00B81EFC" w:rsidRPr="00E74BF3">
        <w:rPr>
          <w:b/>
          <w:bCs/>
          <w:color w:val="00B050"/>
          <w:sz w:val="24"/>
          <w:szCs w:val="24"/>
        </w:rPr>
        <w:t>149</w:t>
      </w:r>
    </w:p>
    <w:p w:rsidR="00C11E52" w:rsidRPr="00C11E52" w:rsidRDefault="00721267" w:rsidP="00C11E52">
      <w:pPr>
        <w:spacing w:after="0"/>
        <w:rPr>
          <w:b/>
          <w:sz w:val="24"/>
          <w:szCs w:val="24"/>
        </w:rPr>
      </w:pPr>
      <w:r w:rsidRPr="00C11E52">
        <w:rPr>
          <w:b/>
          <w:bCs/>
          <w:sz w:val="24"/>
          <w:szCs w:val="24"/>
        </w:rPr>
        <w:t xml:space="preserve">1. </w:t>
      </w:r>
      <w:r w:rsidR="00C11E52" w:rsidRPr="00C11E52">
        <w:rPr>
          <w:b/>
          <w:sz w:val="24"/>
          <w:szCs w:val="24"/>
        </w:rPr>
        <w:t xml:space="preserve">Nazwa procedury:  </w:t>
      </w:r>
    </w:p>
    <w:p w:rsidR="002A0F79" w:rsidRPr="00A525FA" w:rsidRDefault="002A0F79" w:rsidP="00C11E52">
      <w:pPr>
        <w:spacing w:after="0" w:line="240" w:lineRule="auto"/>
        <w:rPr>
          <w:rFonts w:cstheme="minorHAnsi"/>
          <w:bCs/>
          <w:caps/>
          <w:sz w:val="24"/>
          <w:szCs w:val="24"/>
        </w:rPr>
      </w:pPr>
      <w:r w:rsidRPr="00A525FA">
        <w:rPr>
          <w:rFonts w:cstheme="minorHAnsi"/>
          <w:bCs/>
          <w:sz w:val="24"/>
          <w:szCs w:val="24"/>
        </w:rPr>
        <w:t xml:space="preserve">Umieszczenie na zabytku nieruchomym wpisanym do rejestru zabytków znaku informującego </w:t>
      </w:r>
      <w:r w:rsidR="00E74BF3">
        <w:rPr>
          <w:rFonts w:cstheme="minorHAnsi"/>
          <w:bCs/>
          <w:sz w:val="24"/>
          <w:szCs w:val="24"/>
        </w:rPr>
        <w:t>„Zabytek chroniony prawem”</w:t>
      </w:r>
    </w:p>
    <w:p w:rsidR="00721267" w:rsidRPr="00A525FA" w:rsidRDefault="00721267" w:rsidP="00902C0A">
      <w:pPr>
        <w:spacing w:before="120" w:after="0"/>
        <w:rPr>
          <w:rFonts w:cstheme="minorHAnsi"/>
          <w:sz w:val="24"/>
          <w:szCs w:val="24"/>
        </w:rPr>
      </w:pPr>
      <w:r w:rsidRPr="00C11E52">
        <w:rPr>
          <w:b/>
          <w:bCs/>
          <w:sz w:val="24"/>
          <w:szCs w:val="24"/>
        </w:rPr>
        <w:t>2. Nazwa wydziału:</w:t>
      </w:r>
      <w:r w:rsidRPr="00F64F3A">
        <w:br/>
      </w:r>
      <w:r w:rsidRPr="00A525FA">
        <w:rPr>
          <w:rFonts w:cstheme="minorHAnsi"/>
          <w:sz w:val="24"/>
          <w:szCs w:val="24"/>
        </w:rPr>
        <w:t>Wydział Edukacji i Spraw Spo</w:t>
      </w:r>
      <w:bookmarkStart w:id="0" w:name="_GoBack"/>
      <w:bookmarkEnd w:id="0"/>
      <w:r w:rsidRPr="00A525FA">
        <w:rPr>
          <w:rFonts w:cstheme="minorHAnsi"/>
          <w:sz w:val="24"/>
          <w:szCs w:val="24"/>
        </w:rPr>
        <w:t>łecznych</w:t>
      </w:r>
    </w:p>
    <w:p w:rsidR="00721267" w:rsidRPr="00A525FA" w:rsidRDefault="00721267" w:rsidP="00902C0A">
      <w:pPr>
        <w:spacing w:before="120" w:after="0"/>
        <w:rPr>
          <w:rFonts w:cstheme="minorHAnsi"/>
          <w:sz w:val="24"/>
          <w:szCs w:val="24"/>
        </w:rPr>
      </w:pPr>
      <w:r w:rsidRPr="00A525FA">
        <w:rPr>
          <w:rFonts w:cstheme="minorHAnsi"/>
          <w:b/>
          <w:bCs/>
          <w:sz w:val="24"/>
          <w:szCs w:val="24"/>
        </w:rPr>
        <w:t>3. Podstawa prawna:</w:t>
      </w:r>
    </w:p>
    <w:p w:rsidR="002A0F79" w:rsidRPr="00A525FA" w:rsidRDefault="002A0F79" w:rsidP="004B457B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art. 12 ust. 1 ustawy z dnia 23 lipca 2003 r. o ochronie zabytków i opiece nad zabytkami,</w:t>
      </w:r>
    </w:p>
    <w:p w:rsidR="002A0F79" w:rsidRPr="00A525FA" w:rsidRDefault="002A0F79" w:rsidP="004B457B">
      <w:pPr>
        <w:pStyle w:val="Akapitzlist"/>
        <w:numPr>
          <w:ilvl w:val="0"/>
          <w:numId w:val="4"/>
        </w:numPr>
        <w:tabs>
          <w:tab w:val="left" w:pos="321"/>
        </w:tabs>
        <w:spacing w:after="0" w:line="24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 xml:space="preserve">rozporządzenie Ministra Kultury z dnia 9 lutego 2004 r. w sprawie wzoru znaku  informacyjnego umieszczanego na zabytkach nieruchomych wpisanych do rejestru zabytków. </w:t>
      </w:r>
    </w:p>
    <w:p w:rsidR="00721267" w:rsidRPr="00A525FA" w:rsidRDefault="00721267" w:rsidP="00902C0A">
      <w:pPr>
        <w:spacing w:before="120" w:after="0"/>
        <w:rPr>
          <w:rFonts w:cstheme="minorHAnsi"/>
          <w:sz w:val="24"/>
          <w:szCs w:val="24"/>
        </w:rPr>
      </w:pPr>
      <w:r w:rsidRPr="00A525FA">
        <w:rPr>
          <w:rFonts w:cstheme="minorHAnsi"/>
          <w:b/>
          <w:bCs/>
          <w:sz w:val="24"/>
          <w:szCs w:val="24"/>
        </w:rPr>
        <w:t>4. Wymagane dokumenty:</w:t>
      </w:r>
    </w:p>
    <w:p w:rsidR="002A0F79" w:rsidRPr="00A525FA" w:rsidRDefault="002A0F79" w:rsidP="002A0F79">
      <w:pPr>
        <w:spacing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 xml:space="preserve">1)  wniosek o umieszczenie znaku informującego </w:t>
      </w:r>
      <w:r w:rsidR="00E74BF3">
        <w:rPr>
          <w:rFonts w:cstheme="minorHAnsi"/>
          <w:sz w:val="24"/>
          <w:szCs w:val="24"/>
        </w:rPr>
        <w:t>„Zabytek chroniony prawem”</w:t>
      </w:r>
    </w:p>
    <w:p w:rsidR="002A0F79" w:rsidRPr="00A525FA" w:rsidRDefault="002A0F79" w:rsidP="002A0F79">
      <w:pPr>
        <w:spacing w:before="60" w:after="0" w:line="240" w:lineRule="auto"/>
        <w:ind w:left="323"/>
        <w:rPr>
          <w:rFonts w:cstheme="minorHAnsi"/>
        </w:rPr>
      </w:pPr>
      <w:r w:rsidRPr="00A525FA">
        <w:rPr>
          <w:rFonts w:cstheme="minorHAnsi"/>
        </w:rPr>
        <w:t>(może złożyć jeden właściciel, współwłaściciel w imieniu i za pisemną zgodą pozostałych współwłaścicieli</w:t>
      </w:r>
      <w:r w:rsidR="00E74BF3">
        <w:rPr>
          <w:rFonts w:cstheme="minorHAnsi"/>
        </w:rPr>
        <w:t>;</w:t>
      </w:r>
      <w:r w:rsidRPr="00A525FA">
        <w:rPr>
          <w:rFonts w:cstheme="minorHAnsi"/>
        </w:rPr>
        <w:t xml:space="preserve"> </w:t>
      </w:r>
      <w:r w:rsidR="00E74BF3">
        <w:rPr>
          <w:rFonts w:cstheme="minorHAnsi"/>
        </w:rPr>
        <w:t>w</w:t>
      </w:r>
      <w:r w:rsidRPr="00A525FA">
        <w:rPr>
          <w:rFonts w:cstheme="minorHAnsi"/>
        </w:rPr>
        <w:t xml:space="preserve"> jego imieniu wniosek może złożyć także pełnomocnik)</w:t>
      </w:r>
      <w:r w:rsidR="001541C1">
        <w:rPr>
          <w:rFonts w:cstheme="minorHAnsi"/>
        </w:rPr>
        <w:t>,</w:t>
      </w:r>
    </w:p>
    <w:p w:rsidR="002A0F79" w:rsidRPr="00A525FA" w:rsidRDefault="002A0F79" w:rsidP="002A0F79">
      <w:pPr>
        <w:spacing w:before="120"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2) decyzja w sprawie wpisania zabytku do rejestru zabytków (oryginał lub kserokopia poświadczona</w:t>
      </w:r>
      <w:r w:rsidRPr="00A525FA">
        <w:rPr>
          <w:rFonts w:cstheme="minorHAnsi"/>
          <w:sz w:val="24"/>
          <w:szCs w:val="24"/>
          <w:lang w:eastAsia="pl-PL"/>
        </w:rPr>
        <w:t xml:space="preserve"> za zgodność z oryginałem</w:t>
      </w:r>
      <w:r w:rsidRPr="00A525FA">
        <w:rPr>
          <w:rFonts w:cstheme="minorHAnsi"/>
          <w:sz w:val="24"/>
          <w:szCs w:val="24"/>
        </w:rPr>
        <w:t>),</w:t>
      </w:r>
    </w:p>
    <w:p w:rsidR="002A0F79" w:rsidRPr="00A525FA" w:rsidRDefault="002A0F79" w:rsidP="002A0F79">
      <w:pPr>
        <w:spacing w:before="120"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3) dokument potwierdzający posiadane prawo do dysponowania zabytkiem nieruchomym wynikające z tytułu własności, współwłasności (pisemna zgoda wszystkich współwłaścicieli), użytkowania wieczystego, trwałego zarządu lub innego (oryginał lub kserokopia poświadczona</w:t>
      </w:r>
      <w:r w:rsidRPr="00A525FA">
        <w:rPr>
          <w:rFonts w:cstheme="minorHAnsi"/>
          <w:sz w:val="24"/>
          <w:szCs w:val="24"/>
          <w:lang w:eastAsia="pl-PL"/>
        </w:rPr>
        <w:t xml:space="preserve"> za zgodność z oryginałem</w:t>
      </w:r>
      <w:r w:rsidRPr="00A525FA">
        <w:rPr>
          <w:rFonts w:cstheme="minorHAnsi"/>
          <w:sz w:val="24"/>
          <w:szCs w:val="24"/>
        </w:rPr>
        <w:t>),</w:t>
      </w:r>
    </w:p>
    <w:p w:rsidR="002A0F79" w:rsidRPr="00A525FA" w:rsidRDefault="002A0F79" w:rsidP="002A0F79">
      <w:pPr>
        <w:spacing w:before="120"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4) w przypadku, gdy wniosek składa pełnomocnik, dokument stwierdzający udzielenie pełnomocnictwa (oryginał lub kserokopia poświadczona</w:t>
      </w:r>
      <w:r w:rsidRPr="00A525FA">
        <w:rPr>
          <w:rFonts w:cstheme="minorHAnsi"/>
          <w:sz w:val="24"/>
          <w:szCs w:val="24"/>
          <w:lang w:eastAsia="pl-PL"/>
        </w:rPr>
        <w:t xml:space="preserve"> za zgodność z oryginałem</w:t>
      </w:r>
      <w:r w:rsidRPr="00A525FA">
        <w:rPr>
          <w:rFonts w:cstheme="minorHAnsi"/>
          <w:sz w:val="24"/>
          <w:szCs w:val="24"/>
        </w:rPr>
        <w:t>),</w:t>
      </w:r>
    </w:p>
    <w:p w:rsidR="002A0F79" w:rsidRPr="00A525FA" w:rsidRDefault="002A0F79" w:rsidP="002A0F79">
      <w:pPr>
        <w:spacing w:before="120"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5) w przypadku osoby prawnej dokument potwierdzający prawo do reprezentowania</w:t>
      </w:r>
    </w:p>
    <w:p w:rsidR="002A0F79" w:rsidRPr="00A525FA" w:rsidRDefault="002A0F79" w:rsidP="002A0F79">
      <w:pPr>
        <w:spacing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Wnioskodawcy (np. wyciąg z KRS lub innej ewidencji),</w:t>
      </w:r>
    </w:p>
    <w:p w:rsidR="002A0F79" w:rsidRPr="00A525FA" w:rsidRDefault="002A0F79" w:rsidP="002A0F79">
      <w:pPr>
        <w:spacing w:before="120"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6) oświadczenie o sposobie montażu/umocowania tabliczki z dokładnym określeniem miejsca jej montażu (należy dołączyć fotografię przedstawiającą miejsce montażu tarczy na zabytku)</w:t>
      </w:r>
      <w:r w:rsidR="00C11E52" w:rsidRPr="00A525FA">
        <w:rPr>
          <w:rFonts w:cstheme="minorHAnsi"/>
          <w:sz w:val="24"/>
          <w:szCs w:val="24"/>
        </w:rPr>
        <w:t>.</w:t>
      </w:r>
    </w:p>
    <w:p w:rsidR="002A0F79" w:rsidRPr="00B05595" w:rsidRDefault="00721267" w:rsidP="00902C0A">
      <w:pPr>
        <w:spacing w:before="120" w:after="0" w:line="240" w:lineRule="auto"/>
        <w:rPr>
          <w:rFonts w:cstheme="minorHAnsi"/>
          <w:sz w:val="24"/>
          <w:szCs w:val="24"/>
        </w:rPr>
      </w:pPr>
      <w:r w:rsidRPr="00A525FA">
        <w:rPr>
          <w:rFonts w:cstheme="minorHAnsi"/>
          <w:b/>
          <w:bCs/>
          <w:sz w:val="24"/>
          <w:szCs w:val="24"/>
        </w:rPr>
        <w:t>5. Opłaty:</w:t>
      </w:r>
      <w:r w:rsidRPr="00A525FA">
        <w:rPr>
          <w:rFonts w:cstheme="minorHAnsi"/>
        </w:rPr>
        <w:br/>
      </w:r>
      <w:r w:rsidR="002A0F79" w:rsidRPr="00A525FA">
        <w:rPr>
          <w:rFonts w:cstheme="minorHAnsi"/>
          <w:sz w:val="24"/>
          <w:szCs w:val="24"/>
        </w:rPr>
        <w:t xml:space="preserve">1)  dowód wniesienia opłaty skarbowej </w:t>
      </w:r>
      <w:r w:rsidR="002A0F79" w:rsidRPr="00B05595">
        <w:rPr>
          <w:rFonts w:cstheme="minorHAnsi"/>
          <w:sz w:val="24"/>
          <w:szCs w:val="24"/>
        </w:rPr>
        <w:t xml:space="preserve">od dokonania czynności urzędowej (w przypadku, gdy opłata jest wymagana) w wysokości 10 zł (podstawa prawna: cz. I, pkt </w:t>
      </w:r>
      <w:r w:rsidR="00E74BF3" w:rsidRPr="00B05595">
        <w:rPr>
          <w:rFonts w:cstheme="minorHAnsi"/>
          <w:sz w:val="24"/>
          <w:szCs w:val="24"/>
        </w:rPr>
        <w:t>53</w:t>
      </w:r>
      <w:r w:rsidR="002A0F79" w:rsidRPr="00B05595">
        <w:rPr>
          <w:rFonts w:cstheme="minorHAnsi"/>
          <w:sz w:val="24"/>
          <w:szCs w:val="24"/>
        </w:rPr>
        <w:t xml:space="preserve">, kol. 3 załącznika do ustawy z dnia 16 listopada 2006 r. </w:t>
      </w:r>
      <w:hyperlink r:id="rId7" w:history="1">
        <w:r w:rsidR="002A0F79" w:rsidRPr="00B05595">
          <w:rPr>
            <w:rStyle w:val="Hipercze"/>
            <w:rFonts w:cstheme="minorHAnsi"/>
            <w:color w:val="auto"/>
            <w:sz w:val="24"/>
            <w:szCs w:val="24"/>
            <w:u w:val="none"/>
          </w:rPr>
          <w:t>o opłacie skarbowej</w:t>
        </w:r>
      </w:hyperlink>
      <w:r w:rsidR="002A0F79" w:rsidRPr="00B05595">
        <w:rPr>
          <w:rFonts w:cstheme="minorHAnsi"/>
          <w:sz w:val="24"/>
          <w:szCs w:val="24"/>
        </w:rPr>
        <w:t>)</w:t>
      </w:r>
      <w:r w:rsidR="004B457B" w:rsidRPr="00B05595">
        <w:rPr>
          <w:rFonts w:cstheme="minorHAnsi"/>
          <w:sz w:val="24"/>
          <w:szCs w:val="24"/>
        </w:rPr>
        <w:t>,</w:t>
      </w:r>
    </w:p>
    <w:p w:rsidR="002A0F79" w:rsidRPr="00B05595" w:rsidRDefault="002A0F79" w:rsidP="00090348">
      <w:pPr>
        <w:spacing w:before="120" w:after="0"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 xml:space="preserve">2) dowód uiszczenia opłaty skarbowej za złożenie dokumentu stwierdzającego udzielenie pełnomocnictwa w wysokości 17 zł (podstawa prawna: cz. II, pkt 21, kol. 3 załącznika do ustawy z dnia 16 listopada 2006 r. </w:t>
      </w:r>
      <w:hyperlink r:id="rId8" w:history="1">
        <w:r w:rsidRPr="00B05595">
          <w:rPr>
            <w:rStyle w:val="Hipercze"/>
            <w:rFonts w:cstheme="minorHAnsi"/>
            <w:color w:val="auto"/>
            <w:sz w:val="24"/>
            <w:szCs w:val="24"/>
            <w:u w:val="none"/>
          </w:rPr>
          <w:t>o opłacie skarbowej</w:t>
        </w:r>
      </w:hyperlink>
      <w:r w:rsidRPr="00B05595">
        <w:rPr>
          <w:rFonts w:cstheme="minorHAnsi"/>
          <w:sz w:val="24"/>
          <w:szCs w:val="24"/>
        </w:rPr>
        <w:t>).</w:t>
      </w:r>
    </w:p>
    <w:p w:rsidR="002A0F79" w:rsidRPr="00B05595" w:rsidRDefault="002A0F79" w:rsidP="002A0F79">
      <w:pPr>
        <w:spacing w:before="60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>Obowiązek opłaty skarbowej powstaje z chwilą złożenia wniosku.</w:t>
      </w:r>
    </w:p>
    <w:p w:rsidR="002A0F79" w:rsidRPr="00B05595" w:rsidRDefault="002A0F79" w:rsidP="004B457B">
      <w:pPr>
        <w:spacing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>Opłaty za wydanie decyzji lub zaświadczenia dokonywać można w kasie tutejszego urzędu lub przelewem na rachunek bankowy w Banku Millennium:</w:t>
      </w:r>
    </w:p>
    <w:p w:rsidR="002A0F79" w:rsidRPr="00B05595" w:rsidRDefault="002A0F79" w:rsidP="00902C0A">
      <w:pPr>
        <w:spacing w:before="120" w:after="0" w:line="240" w:lineRule="auto"/>
        <w:rPr>
          <w:rFonts w:cstheme="minorHAnsi"/>
        </w:rPr>
      </w:pPr>
      <w:r w:rsidRPr="00B05595">
        <w:rPr>
          <w:rFonts w:cstheme="minorHAnsi"/>
          <w:sz w:val="24"/>
          <w:szCs w:val="24"/>
        </w:rPr>
        <w:lastRenderedPageBreak/>
        <w:t>Urząd Miasta Torunia Nr</w:t>
      </w:r>
      <w:r w:rsidRPr="00B05595">
        <w:rPr>
          <w:rFonts w:cstheme="minorHAnsi"/>
          <w:b/>
          <w:bCs/>
          <w:sz w:val="24"/>
          <w:szCs w:val="24"/>
        </w:rPr>
        <w:t xml:space="preserve"> 37 1160 2202 0000 0000 8344 0799</w:t>
      </w:r>
      <w:r w:rsidRPr="00B05595">
        <w:rPr>
          <w:rFonts w:cstheme="minorHAnsi"/>
          <w:sz w:val="24"/>
          <w:szCs w:val="24"/>
        </w:rPr>
        <w:t xml:space="preserve"> z d</w:t>
      </w:r>
      <w:r w:rsidR="009F7DC7" w:rsidRPr="00B05595">
        <w:rPr>
          <w:rFonts w:cstheme="minorHAnsi"/>
          <w:sz w:val="24"/>
          <w:szCs w:val="24"/>
        </w:rPr>
        <w:t xml:space="preserve">opiskiem: </w:t>
      </w:r>
      <w:r w:rsidRPr="00B05595">
        <w:rPr>
          <w:rFonts w:cstheme="minorHAnsi"/>
          <w:sz w:val="24"/>
          <w:szCs w:val="24"/>
        </w:rPr>
        <w:t>„</w:t>
      </w:r>
      <w:r w:rsidR="00C1503D" w:rsidRPr="00B05595">
        <w:rPr>
          <w:rFonts w:cstheme="minorHAnsi"/>
          <w:sz w:val="24"/>
          <w:szCs w:val="24"/>
        </w:rPr>
        <w:t>O</w:t>
      </w:r>
      <w:r w:rsidRPr="00B05595">
        <w:rPr>
          <w:rFonts w:cstheme="minorHAnsi"/>
          <w:sz w:val="24"/>
          <w:szCs w:val="24"/>
        </w:rPr>
        <w:t>płata skarbowa za wydanie decyzji o u</w:t>
      </w:r>
      <w:r w:rsidRPr="00B05595">
        <w:rPr>
          <w:rFonts w:cstheme="minorHAnsi"/>
          <w:bCs/>
          <w:sz w:val="24"/>
          <w:szCs w:val="24"/>
        </w:rPr>
        <w:t xml:space="preserve">mieszczeniu na zabytku nieruchomym znaku </w:t>
      </w:r>
      <w:r w:rsidR="001D4516" w:rsidRPr="00B05595">
        <w:rPr>
          <w:rFonts w:cstheme="minorHAnsi"/>
          <w:bCs/>
          <w:sz w:val="24"/>
          <w:szCs w:val="24"/>
        </w:rPr>
        <w:t>„</w:t>
      </w:r>
      <w:r w:rsidR="002B3D42" w:rsidRPr="00B05595">
        <w:rPr>
          <w:rFonts w:cstheme="minorHAnsi"/>
          <w:bCs/>
          <w:sz w:val="24"/>
          <w:szCs w:val="24"/>
        </w:rPr>
        <w:t>Zabytek chroniony prawem</w:t>
      </w:r>
      <w:r w:rsidRPr="00B05595">
        <w:rPr>
          <w:rFonts w:cstheme="minorHAnsi"/>
          <w:bCs/>
        </w:rPr>
        <w:t>”</w:t>
      </w:r>
      <w:r w:rsidR="001D4516" w:rsidRPr="00B05595">
        <w:rPr>
          <w:rFonts w:cstheme="minorHAnsi"/>
          <w:bCs/>
        </w:rPr>
        <w:t>”</w:t>
      </w:r>
    </w:p>
    <w:p w:rsidR="00E74BF3" w:rsidRPr="00B05595" w:rsidRDefault="00721267" w:rsidP="00902C0A">
      <w:pPr>
        <w:spacing w:before="120" w:after="0"/>
        <w:rPr>
          <w:rFonts w:cstheme="minorHAnsi"/>
          <w:sz w:val="24"/>
          <w:szCs w:val="24"/>
        </w:rPr>
      </w:pPr>
      <w:r w:rsidRPr="00B05595">
        <w:rPr>
          <w:rFonts w:cstheme="minorHAnsi"/>
          <w:b/>
          <w:bCs/>
          <w:sz w:val="24"/>
          <w:szCs w:val="24"/>
        </w:rPr>
        <w:t>6. Termin załatwienia sprawy:</w:t>
      </w:r>
      <w:r w:rsidRPr="00B05595">
        <w:rPr>
          <w:rFonts w:cstheme="minorHAnsi"/>
        </w:rPr>
        <w:br/>
      </w:r>
      <w:r w:rsidR="002A0F79" w:rsidRPr="00B05595">
        <w:rPr>
          <w:rFonts w:cstheme="minorHAnsi"/>
          <w:sz w:val="24"/>
          <w:szCs w:val="24"/>
        </w:rPr>
        <w:t xml:space="preserve">Zgoda na umieszczenie/nieumieszczenie na zabytku nieruchomym znaku informującego </w:t>
      </w:r>
      <w:r w:rsidR="001D4516" w:rsidRPr="00B05595">
        <w:rPr>
          <w:rFonts w:cstheme="minorHAnsi"/>
          <w:sz w:val="24"/>
          <w:szCs w:val="24"/>
        </w:rPr>
        <w:t>„</w:t>
      </w:r>
      <w:r w:rsidR="002A0F79" w:rsidRPr="00B05595">
        <w:rPr>
          <w:rFonts w:cstheme="minorHAnsi"/>
          <w:sz w:val="24"/>
          <w:szCs w:val="24"/>
        </w:rPr>
        <w:t>Zabytek chroniony prawem</w:t>
      </w:r>
      <w:r w:rsidR="001D4516" w:rsidRPr="00B05595">
        <w:rPr>
          <w:rFonts w:cstheme="minorHAnsi"/>
          <w:sz w:val="24"/>
          <w:szCs w:val="24"/>
        </w:rPr>
        <w:t>”</w:t>
      </w:r>
      <w:r w:rsidR="002A0F79" w:rsidRPr="00B05595">
        <w:rPr>
          <w:rFonts w:cstheme="minorHAnsi"/>
          <w:sz w:val="24"/>
          <w:szCs w:val="24"/>
        </w:rPr>
        <w:t xml:space="preserve"> wymaga wydania decyzji administracyjnej Starosty. </w:t>
      </w:r>
      <w:r w:rsidR="00E74BF3" w:rsidRPr="00B05595">
        <w:rPr>
          <w:rFonts w:cstheme="minorHAnsi"/>
          <w:sz w:val="24"/>
          <w:szCs w:val="24"/>
        </w:rPr>
        <w:t>Decyzja zostanie wydana bez zbędnej zwłoki, nie później niż w ciągu miesiąca, a w sprawach szczególnie skomplikowanych – nie później niż w ciągu dwóch miesięcy od dnia wszczęcia postępowania.</w:t>
      </w:r>
    </w:p>
    <w:p w:rsidR="002A0F79" w:rsidRPr="00B05595" w:rsidRDefault="00721267" w:rsidP="00902C0A">
      <w:pPr>
        <w:spacing w:before="120" w:after="0"/>
        <w:rPr>
          <w:rFonts w:cstheme="minorHAnsi"/>
          <w:sz w:val="24"/>
          <w:szCs w:val="24"/>
        </w:rPr>
      </w:pPr>
      <w:r w:rsidRPr="00B05595">
        <w:rPr>
          <w:rFonts w:cstheme="minorHAnsi"/>
          <w:b/>
          <w:bCs/>
          <w:sz w:val="24"/>
          <w:szCs w:val="24"/>
        </w:rPr>
        <w:t>7. Jednostka prowadząca sprawę:</w:t>
      </w:r>
      <w:r w:rsidRPr="00B05595">
        <w:rPr>
          <w:rFonts w:cstheme="minorHAnsi"/>
        </w:rPr>
        <w:br/>
      </w:r>
      <w:r w:rsidR="002A0F79" w:rsidRPr="00B05595">
        <w:rPr>
          <w:rFonts w:cstheme="minorHAnsi"/>
          <w:sz w:val="24"/>
          <w:szCs w:val="24"/>
        </w:rPr>
        <w:t>Wydział Edukacji i Spraw Społecznych</w:t>
      </w:r>
      <w:r w:rsidR="00C11E52" w:rsidRPr="00B05595">
        <w:rPr>
          <w:rFonts w:cstheme="minorHAnsi"/>
          <w:sz w:val="24"/>
          <w:szCs w:val="24"/>
        </w:rPr>
        <w:t>,</w:t>
      </w:r>
      <w:r w:rsidR="002A0F79" w:rsidRPr="00B05595">
        <w:rPr>
          <w:rFonts w:cstheme="minorHAnsi"/>
          <w:sz w:val="24"/>
          <w:szCs w:val="24"/>
        </w:rPr>
        <w:t xml:space="preserve"> </w:t>
      </w:r>
    </w:p>
    <w:p w:rsidR="002A0F79" w:rsidRPr="00B05595" w:rsidRDefault="009422A0" w:rsidP="002A0F79">
      <w:pPr>
        <w:spacing w:after="0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>pokój 206 (II piętro), tel. 601</w:t>
      </w:r>
      <w:r w:rsidR="001541C1" w:rsidRPr="00B05595">
        <w:rPr>
          <w:rFonts w:cstheme="minorHAnsi"/>
          <w:sz w:val="24"/>
          <w:szCs w:val="24"/>
        </w:rPr>
        <w:t> </w:t>
      </w:r>
      <w:r w:rsidR="002A0F79" w:rsidRPr="00B05595">
        <w:rPr>
          <w:rFonts w:cstheme="minorHAnsi"/>
          <w:sz w:val="24"/>
          <w:szCs w:val="24"/>
        </w:rPr>
        <w:t>284</w:t>
      </w:r>
      <w:r w:rsidR="001541C1" w:rsidRPr="00B05595">
        <w:rPr>
          <w:rFonts w:cstheme="minorHAnsi"/>
          <w:sz w:val="24"/>
          <w:szCs w:val="24"/>
        </w:rPr>
        <w:t xml:space="preserve"> </w:t>
      </w:r>
      <w:r w:rsidR="002A0F79" w:rsidRPr="00B05595">
        <w:rPr>
          <w:rFonts w:cstheme="minorHAnsi"/>
          <w:sz w:val="24"/>
          <w:szCs w:val="24"/>
        </w:rPr>
        <w:t>705</w:t>
      </w:r>
      <w:r w:rsidR="00A525FA" w:rsidRPr="00B05595">
        <w:rPr>
          <w:rFonts w:cstheme="minorHAnsi"/>
          <w:sz w:val="24"/>
          <w:szCs w:val="24"/>
        </w:rPr>
        <w:t>, 56</w:t>
      </w:r>
      <w:r w:rsidR="001541C1" w:rsidRPr="00B05595">
        <w:rPr>
          <w:rFonts w:cstheme="minorHAnsi"/>
          <w:sz w:val="24"/>
          <w:szCs w:val="24"/>
        </w:rPr>
        <w:t xml:space="preserve"> </w:t>
      </w:r>
      <w:r w:rsidR="00A525FA" w:rsidRPr="00B05595">
        <w:rPr>
          <w:rFonts w:cstheme="minorHAnsi"/>
          <w:sz w:val="24"/>
          <w:szCs w:val="24"/>
        </w:rPr>
        <w:t>6628</w:t>
      </w:r>
      <w:r w:rsidR="001541C1" w:rsidRPr="00B05595">
        <w:rPr>
          <w:rFonts w:cstheme="minorHAnsi"/>
          <w:sz w:val="24"/>
          <w:szCs w:val="24"/>
        </w:rPr>
        <w:t xml:space="preserve"> </w:t>
      </w:r>
      <w:r w:rsidR="00A525FA" w:rsidRPr="00B05595">
        <w:rPr>
          <w:rFonts w:cstheme="minorHAnsi"/>
          <w:sz w:val="24"/>
          <w:szCs w:val="24"/>
        </w:rPr>
        <w:t>842</w:t>
      </w:r>
    </w:p>
    <w:p w:rsidR="002A0F79" w:rsidRPr="00B05595" w:rsidRDefault="00721267" w:rsidP="00902C0A">
      <w:pPr>
        <w:spacing w:before="120" w:after="0"/>
        <w:rPr>
          <w:rFonts w:cstheme="minorHAnsi"/>
          <w:sz w:val="24"/>
          <w:szCs w:val="24"/>
        </w:rPr>
      </w:pPr>
      <w:r w:rsidRPr="00B05595">
        <w:rPr>
          <w:rFonts w:cstheme="minorHAnsi"/>
          <w:b/>
          <w:bCs/>
          <w:sz w:val="24"/>
          <w:szCs w:val="24"/>
        </w:rPr>
        <w:t>8. Tryb odwoławczy:</w:t>
      </w:r>
      <w:r w:rsidRPr="00B05595">
        <w:rPr>
          <w:rFonts w:cstheme="minorHAnsi"/>
        </w:rPr>
        <w:br/>
      </w:r>
      <w:r w:rsidR="002A0F79" w:rsidRPr="00B05595">
        <w:rPr>
          <w:rFonts w:cstheme="minorHAnsi"/>
          <w:sz w:val="24"/>
          <w:szCs w:val="24"/>
        </w:rPr>
        <w:t>Od decyzji przysługuje odwołanie do Samorządowego Kolegium Odwoławczego w Toruniu za pośrednictwem Starosty Toruńskiego w terminie 14 dni od daty otrzymania decyzji.</w:t>
      </w:r>
    </w:p>
    <w:p w:rsidR="004B457B" w:rsidRPr="00B05595" w:rsidRDefault="00721267" w:rsidP="00902C0A">
      <w:pPr>
        <w:spacing w:before="120" w:after="0" w:line="240" w:lineRule="auto"/>
        <w:rPr>
          <w:rFonts w:cstheme="minorHAnsi"/>
        </w:rPr>
      </w:pPr>
      <w:r w:rsidRPr="00B05595">
        <w:rPr>
          <w:rFonts w:cstheme="minorHAnsi"/>
          <w:b/>
          <w:bCs/>
          <w:sz w:val="24"/>
          <w:szCs w:val="24"/>
        </w:rPr>
        <w:t>9. Dodatkowe informacje:</w:t>
      </w:r>
    </w:p>
    <w:p w:rsidR="002A0F79" w:rsidRPr="00B05595" w:rsidRDefault="00C11E52" w:rsidP="00902C0A">
      <w:pPr>
        <w:spacing w:before="60" w:after="0"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 xml:space="preserve">1. </w:t>
      </w:r>
      <w:r w:rsidR="002A0F79" w:rsidRPr="00B05595">
        <w:rPr>
          <w:rFonts w:cstheme="minorHAnsi"/>
          <w:sz w:val="24"/>
          <w:szCs w:val="24"/>
        </w:rPr>
        <w:t>Starosta wydaje decyzję po uzgodnieniu z Kujawsko-Pomorskim Wojewódzkim  Konserwatorem Zabytków w Toruniu warunków i możliwości umieszczenia znaku na zabytku nieruchomym.</w:t>
      </w:r>
    </w:p>
    <w:p w:rsidR="002A0F79" w:rsidRPr="00B05595" w:rsidRDefault="002A0F79" w:rsidP="002A0F79">
      <w:pPr>
        <w:spacing w:before="120" w:after="0"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 xml:space="preserve">2. Tarcza </w:t>
      </w:r>
      <w:r w:rsidR="00E74BF3" w:rsidRPr="00B05595">
        <w:rPr>
          <w:rFonts w:cstheme="minorHAnsi"/>
          <w:sz w:val="24"/>
          <w:szCs w:val="24"/>
        </w:rPr>
        <w:t>„Zabytek chroniony praw</w:t>
      </w:r>
      <w:r w:rsidR="000B6687" w:rsidRPr="00B05595">
        <w:rPr>
          <w:rFonts w:cstheme="minorHAnsi"/>
          <w:sz w:val="24"/>
          <w:szCs w:val="24"/>
        </w:rPr>
        <w:t>e</w:t>
      </w:r>
      <w:r w:rsidR="00E74BF3" w:rsidRPr="00B05595">
        <w:rPr>
          <w:rFonts w:cstheme="minorHAnsi"/>
          <w:sz w:val="24"/>
          <w:szCs w:val="24"/>
        </w:rPr>
        <w:t>m”</w:t>
      </w:r>
      <w:r w:rsidRPr="00B05595">
        <w:rPr>
          <w:rFonts w:cstheme="minorHAnsi"/>
          <w:sz w:val="24"/>
          <w:szCs w:val="24"/>
        </w:rPr>
        <w:t xml:space="preserve"> jest przekazana Wnioskodawcy na podstawie protokołu przekazania.</w:t>
      </w:r>
    </w:p>
    <w:p w:rsidR="002A0F79" w:rsidRPr="00B05595" w:rsidRDefault="002A0F79" w:rsidP="004B457B">
      <w:pPr>
        <w:spacing w:before="120" w:after="120"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>3. Fizyczne umieszczenie znaku na zabytku przez Wnioskodawcę odbywa się zgodnie z decyzją wydaną przez Starostę Toruńskiego (umieszczenie znaku na zabytku odbywa się na koszt własny Wnioskodawcy).</w:t>
      </w:r>
    </w:p>
    <w:p w:rsidR="004B457B" w:rsidRPr="00B05595" w:rsidRDefault="004B457B" w:rsidP="004B457B">
      <w:pPr>
        <w:spacing w:after="0"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>4. Rozporządzenie Ministra Kultury z dnia 9 lutego 2004 r. w sprawie wzoru znaku</w:t>
      </w:r>
    </w:p>
    <w:p w:rsidR="004B457B" w:rsidRPr="00A525FA" w:rsidRDefault="004B457B" w:rsidP="004B457B">
      <w:pPr>
        <w:spacing w:after="0" w:line="240" w:lineRule="auto"/>
        <w:rPr>
          <w:rFonts w:cstheme="minorHAnsi"/>
          <w:sz w:val="24"/>
          <w:szCs w:val="24"/>
        </w:rPr>
      </w:pPr>
      <w:r w:rsidRPr="00B05595">
        <w:rPr>
          <w:rFonts w:cstheme="minorHAnsi"/>
          <w:sz w:val="24"/>
          <w:szCs w:val="24"/>
        </w:rPr>
        <w:t>informacyjnego  umieszczanego na zabytkach nieruchomych wpisanych do rejestru zabytków określa wzór znaku, który ma kształt pięciokątnej tarczy skierowanej ostrzem w dół, o wymiarach 185 x 100 mm, wykonanej z blachy</w:t>
      </w:r>
      <w:r w:rsidRPr="00A525FA">
        <w:rPr>
          <w:rFonts w:cstheme="minorHAnsi"/>
          <w:sz w:val="24"/>
          <w:szCs w:val="24"/>
        </w:rPr>
        <w:t>, na białym tle w górnej części napis: "ZABYTEK CHRONIONY PRAWEM", poniżej tarcza herbowa złożona z błękitnego kwadratu, którego jeden z kątów tworzy ostrze tarczy, oraz umieszczonego nad nim błękitnego trójkąta, rozgraniczonych po każdej stronie białym trójkątem.</w:t>
      </w:r>
    </w:p>
    <w:p w:rsidR="002A0F79" w:rsidRPr="00A525FA" w:rsidRDefault="004B457B" w:rsidP="002A0F79">
      <w:pPr>
        <w:spacing w:before="120" w:after="0"/>
        <w:rPr>
          <w:rFonts w:cstheme="minorHAnsi"/>
          <w:sz w:val="24"/>
          <w:szCs w:val="24"/>
        </w:rPr>
      </w:pPr>
      <w:r w:rsidRPr="00A525FA">
        <w:rPr>
          <w:rFonts w:cstheme="minorHAnsi"/>
          <w:sz w:val="24"/>
          <w:szCs w:val="24"/>
        </w:rPr>
        <w:t>5</w:t>
      </w:r>
      <w:r w:rsidR="002A0F79" w:rsidRPr="00A525FA">
        <w:rPr>
          <w:rFonts w:cstheme="minorHAnsi"/>
          <w:sz w:val="24"/>
          <w:szCs w:val="24"/>
        </w:rPr>
        <w:t>. Wszystkie kserokopie dokumentów powinny być poświadczone za zgodność z oryginałem.</w:t>
      </w:r>
    </w:p>
    <w:p w:rsidR="00721267" w:rsidRPr="00A525FA" w:rsidRDefault="00721267" w:rsidP="004B457B">
      <w:pPr>
        <w:spacing w:before="120" w:after="0"/>
        <w:rPr>
          <w:rFonts w:cstheme="minorHAnsi"/>
          <w:sz w:val="24"/>
          <w:szCs w:val="24"/>
        </w:rPr>
      </w:pPr>
      <w:r w:rsidRPr="00A525FA">
        <w:rPr>
          <w:rFonts w:cstheme="minorHAnsi"/>
          <w:b/>
          <w:bCs/>
          <w:sz w:val="24"/>
          <w:szCs w:val="24"/>
        </w:rPr>
        <w:t>10. Formularze do pobrania:</w:t>
      </w:r>
    </w:p>
    <w:p w:rsidR="00C11E52" w:rsidRPr="00A525FA" w:rsidRDefault="00C11E52" w:rsidP="00C11E52">
      <w:pPr>
        <w:rPr>
          <w:rFonts w:cstheme="minorHAnsi"/>
          <w:color w:val="000000"/>
          <w:sz w:val="24"/>
          <w:szCs w:val="24"/>
          <w:lang w:eastAsia="pl-PL"/>
        </w:rPr>
      </w:pPr>
      <w:r w:rsidRPr="00A525FA">
        <w:rPr>
          <w:rFonts w:cstheme="minorHAnsi"/>
          <w:color w:val="000000"/>
          <w:sz w:val="24"/>
          <w:szCs w:val="24"/>
          <w:lang w:eastAsia="pl-PL"/>
        </w:rPr>
        <w:t>Wniosek o umieszczenie znaku</w:t>
      </w:r>
      <w:r w:rsidRPr="00A525FA">
        <w:rPr>
          <w:rFonts w:cstheme="minorHAnsi"/>
          <w:color w:val="000000"/>
          <w:sz w:val="24"/>
          <w:szCs w:val="24"/>
        </w:rPr>
        <w:t xml:space="preserve">  informującego </w:t>
      </w:r>
      <w:r w:rsidR="000B6687">
        <w:rPr>
          <w:rFonts w:cstheme="minorHAnsi"/>
          <w:color w:val="000000"/>
          <w:sz w:val="24"/>
          <w:szCs w:val="24"/>
        </w:rPr>
        <w:t>„Zabytek chroniony prawem”</w:t>
      </w:r>
      <w:r w:rsidR="00163089">
        <w:rPr>
          <w:rFonts w:cstheme="minorHAnsi"/>
          <w:color w:val="000000"/>
          <w:sz w:val="24"/>
          <w:szCs w:val="24"/>
        </w:rPr>
        <w:t>.</w:t>
      </w:r>
      <w:r w:rsidRPr="00A525FA">
        <w:rPr>
          <w:rFonts w:cstheme="minorHAnsi"/>
          <w:color w:val="000000"/>
          <w:sz w:val="24"/>
          <w:szCs w:val="24"/>
          <w:lang w:eastAsia="pl-PL"/>
        </w:rPr>
        <w:t xml:space="preserve"> </w:t>
      </w:r>
    </w:p>
    <w:p w:rsidR="00C11E52" w:rsidRPr="00A525FA" w:rsidRDefault="00C11E52" w:rsidP="00C11E52">
      <w:pPr>
        <w:rPr>
          <w:rFonts w:cstheme="minorHAnsi"/>
        </w:rPr>
      </w:pPr>
    </w:p>
    <w:p w:rsidR="00151E69" w:rsidRPr="00A525FA" w:rsidRDefault="00151E69" w:rsidP="00C11E52">
      <w:pPr>
        <w:spacing w:after="0" w:line="240" w:lineRule="auto"/>
        <w:rPr>
          <w:rFonts w:cstheme="minorHAnsi"/>
        </w:rPr>
      </w:pPr>
    </w:p>
    <w:sectPr w:rsidR="00151E69" w:rsidRPr="00A5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AD" w:rsidRDefault="006041AD" w:rsidP="00D5728D">
      <w:pPr>
        <w:spacing w:after="0" w:line="240" w:lineRule="auto"/>
      </w:pPr>
      <w:r>
        <w:separator/>
      </w:r>
    </w:p>
  </w:endnote>
  <w:endnote w:type="continuationSeparator" w:id="0">
    <w:p w:rsidR="006041AD" w:rsidRDefault="006041AD" w:rsidP="00D5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AD" w:rsidRDefault="006041AD" w:rsidP="00D5728D">
      <w:pPr>
        <w:spacing w:after="0" w:line="240" w:lineRule="auto"/>
      </w:pPr>
      <w:r>
        <w:separator/>
      </w:r>
    </w:p>
  </w:footnote>
  <w:footnote w:type="continuationSeparator" w:id="0">
    <w:p w:rsidR="006041AD" w:rsidRDefault="006041AD" w:rsidP="00D57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F9"/>
    <w:multiLevelType w:val="multilevel"/>
    <w:tmpl w:val="994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1354B"/>
    <w:multiLevelType w:val="multilevel"/>
    <w:tmpl w:val="80E09B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F4F3F"/>
    <w:multiLevelType w:val="multilevel"/>
    <w:tmpl w:val="D84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A58EC"/>
    <w:multiLevelType w:val="multilevel"/>
    <w:tmpl w:val="433C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67"/>
    <w:rsid w:val="000437C2"/>
    <w:rsid w:val="00090348"/>
    <w:rsid w:val="000B0A32"/>
    <w:rsid w:val="000B6687"/>
    <w:rsid w:val="000C761E"/>
    <w:rsid w:val="00151E69"/>
    <w:rsid w:val="001541C1"/>
    <w:rsid w:val="00163089"/>
    <w:rsid w:val="001D4516"/>
    <w:rsid w:val="0022275A"/>
    <w:rsid w:val="00255347"/>
    <w:rsid w:val="0026456D"/>
    <w:rsid w:val="002A0F79"/>
    <w:rsid w:val="002B3D42"/>
    <w:rsid w:val="003A4EB9"/>
    <w:rsid w:val="0041222A"/>
    <w:rsid w:val="0046162F"/>
    <w:rsid w:val="004859B8"/>
    <w:rsid w:val="004B457B"/>
    <w:rsid w:val="005E3401"/>
    <w:rsid w:val="00601B34"/>
    <w:rsid w:val="00602A88"/>
    <w:rsid w:val="006041AD"/>
    <w:rsid w:val="0061250D"/>
    <w:rsid w:val="006B4D33"/>
    <w:rsid w:val="00721267"/>
    <w:rsid w:val="007416F6"/>
    <w:rsid w:val="00766B5D"/>
    <w:rsid w:val="007921DA"/>
    <w:rsid w:val="007A609A"/>
    <w:rsid w:val="00804240"/>
    <w:rsid w:val="00856E44"/>
    <w:rsid w:val="00887877"/>
    <w:rsid w:val="008A1000"/>
    <w:rsid w:val="00902C0A"/>
    <w:rsid w:val="00931479"/>
    <w:rsid w:val="009422A0"/>
    <w:rsid w:val="00980B71"/>
    <w:rsid w:val="009F7DC7"/>
    <w:rsid w:val="00A525FA"/>
    <w:rsid w:val="00A66CC2"/>
    <w:rsid w:val="00AD7F24"/>
    <w:rsid w:val="00B05595"/>
    <w:rsid w:val="00B81EFC"/>
    <w:rsid w:val="00BE4965"/>
    <w:rsid w:val="00C00DC8"/>
    <w:rsid w:val="00C11E52"/>
    <w:rsid w:val="00C1503D"/>
    <w:rsid w:val="00D514E3"/>
    <w:rsid w:val="00D5728D"/>
    <w:rsid w:val="00D712C9"/>
    <w:rsid w:val="00D77DFA"/>
    <w:rsid w:val="00E6023E"/>
    <w:rsid w:val="00E64CE1"/>
    <w:rsid w:val="00E74BF3"/>
    <w:rsid w:val="00EB0251"/>
    <w:rsid w:val="00F64F3A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295E1-B1D8-4AD3-A842-4253799D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26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023E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6023E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72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72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06225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062251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Andrzej Pabian</cp:lastModifiedBy>
  <cp:revision>2</cp:revision>
  <cp:lastPrinted>2024-12-03T06:06:00Z</cp:lastPrinted>
  <dcterms:created xsi:type="dcterms:W3CDTF">2024-12-10T13:07:00Z</dcterms:created>
  <dcterms:modified xsi:type="dcterms:W3CDTF">2024-12-10T13:07:00Z</dcterms:modified>
</cp:coreProperties>
</file>