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43" w:rsidRPr="00D21558" w:rsidRDefault="00522443" w:rsidP="00DB3903">
      <w:pPr>
        <w:pStyle w:val="Tekstpodstawowy"/>
        <w:spacing w:line="276" w:lineRule="auto"/>
        <w:jc w:val="center"/>
        <w:rPr>
          <w:rFonts w:ascii="Arial" w:hAnsi="Arial" w:cs="Arial"/>
          <w:b/>
          <w:color w:val="000000"/>
          <w:sz w:val="20"/>
        </w:rPr>
      </w:pPr>
    </w:p>
    <w:p w:rsidR="00522443" w:rsidRPr="00D21558" w:rsidRDefault="00522443" w:rsidP="00DB3903">
      <w:pPr>
        <w:pStyle w:val="Tekstpodstawowy"/>
        <w:spacing w:line="276" w:lineRule="auto"/>
        <w:jc w:val="center"/>
        <w:outlineLvl w:val="0"/>
        <w:rPr>
          <w:rFonts w:ascii="Arial" w:hAnsi="Arial" w:cs="Arial"/>
          <w:b/>
          <w:color w:val="000000"/>
          <w:sz w:val="20"/>
        </w:rPr>
      </w:pPr>
      <w:r w:rsidRPr="00D21558">
        <w:rPr>
          <w:rFonts w:ascii="Arial" w:hAnsi="Arial" w:cs="Arial"/>
          <w:b/>
          <w:color w:val="000000"/>
          <w:sz w:val="20"/>
        </w:rPr>
        <w:t>SPECYFIKACJA ISTOTNYCH WARUNKÓW ZAMÓWIENIA</w:t>
      </w:r>
    </w:p>
    <w:p w:rsidR="00522443" w:rsidRPr="00D21558" w:rsidRDefault="00522443" w:rsidP="00DB3903">
      <w:pPr>
        <w:pStyle w:val="Tekstpodstawowy"/>
        <w:spacing w:before="120" w:line="276" w:lineRule="auto"/>
        <w:jc w:val="center"/>
        <w:rPr>
          <w:rFonts w:ascii="Arial" w:hAnsi="Arial" w:cs="Arial"/>
          <w:b/>
          <w:color w:val="000000"/>
          <w:sz w:val="20"/>
        </w:rPr>
      </w:pPr>
    </w:p>
    <w:p w:rsidR="00522443" w:rsidRPr="00D21558" w:rsidRDefault="00522443" w:rsidP="00D21558">
      <w:pPr>
        <w:pStyle w:val="Tekstpodstawowy"/>
        <w:spacing w:before="120" w:line="276" w:lineRule="auto"/>
        <w:jc w:val="center"/>
        <w:outlineLvl w:val="0"/>
        <w:rPr>
          <w:rFonts w:ascii="Arial" w:hAnsi="Arial" w:cs="Arial"/>
          <w:b/>
          <w:color w:val="000000"/>
          <w:sz w:val="20"/>
        </w:rPr>
      </w:pPr>
      <w:r w:rsidRPr="00D21558">
        <w:rPr>
          <w:rFonts w:ascii="Arial" w:hAnsi="Arial" w:cs="Arial"/>
          <w:b/>
          <w:color w:val="000000"/>
          <w:sz w:val="20"/>
        </w:rPr>
        <w:t xml:space="preserve">Nr: </w:t>
      </w:r>
      <w:r w:rsidR="00CF1862" w:rsidRPr="00D21558">
        <w:rPr>
          <w:rFonts w:ascii="Arial" w:hAnsi="Arial" w:cs="Arial"/>
          <w:b/>
          <w:color w:val="000000"/>
          <w:sz w:val="20"/>
        </w:rPr>
        <w:t>PZD 11.252.3.</w:t>
      </w:r>
      <w:r w:rsidR="007A6E7C">
        <w:rPr>
          <w:rFonts w:ascii="Arial" w:hAnsi="Arial" w:cs="Arial"/>
          <w:b/>
          <w:color w:val="000000"/>
          <w:sz w:val="20"/>
        </w:rPr>
        <w:t>11</w:t>
      </w:r>
      <w:r w:rsidR="00CF1862" w:rsidRPr="00D21558">
        <w:rPr>
          <w:rFonts w:ascii="Arial" w:hAnsi="Arial" w:cs="Arial"/>
          <w:b/>
          <w:color w:val="000000"/>
          <w:sz w:val="20"/>
        </w:rPr>
        <w:t>.</w:t>
      </w:r>
      <w:r w:rsidR="004E7D5F" w:rsidRPr="00D21558">
        <w:rPr>
          <w:rFonts w:ascii="Arial" w:hAnsi="Arial" w:cs="Arial"/>
          <w:b/>
          <w:color w:val="000000"/>
          <w:sz w:val="20"/>
        </w:rPr>
        <w:t>201</w:t>
      </w:r>
      <w:r w:rsidR="00C86018" w:rsidRPr="00D21558">
        <w:rPr>
          <w:rFonts w:ascii="Arial" w:hAnsi="Arial" w:cs="Arial"/>
          <w:b/>
          <w:color w:val="000000"/>
          <w:sz w:val="20"/>
        </w:rPr>
        <w:t>9</w:t>
      </w:r>
    </w:p>
    <w:p w:rsidR="00522443" w:rsidRPr="00D21558" w:rsidRDefault="00522443" w:rsidP="00DB3903">
      <w:pPr>
        <w:pStyle w:val="Tekstpodstawowy"/>
        <w:spacing w:line="276" w:lineRule="auto"/>
        <w:jc w:val="center"/>
        <w:rPr>
          <w:rFonts w:ascii="Arial" w:hAnsi="Arial" w:cs="Arial"/>
          <w:b/>
          <w:color w:val="000000"/>
          <w:spacing w:val="30"/>
          <w:sz w:val="20"/>
        </w:rPr>
      </w:pPr>
    </w:p>
    <w:p w:rsidR="00522443" w:rsidRPr="00D21558" w:rsidRDefault="00522443" w:rsidP="00DB3903">
      <w:pPr>
        <w:pStyle w:val="Tekstpodstawowy"/>
        <w:spacing w:line="276" w:lineRule="auto"/>
        <w:jc w:val="center"/>
        <w:outlineLvl w:val="0"/>
        <w:rPr>
          <w:rFonts w:ascii="Arial" w:hAnsi="Arial" w:cs="Arial"/>
          <w:b/>
          <w:color w:val="000000"/>
          <w:spacing w:val="30"/>
          <w:sz w:val="20"/>
        </w:rPr>
      </w:pPr>
      <w:r w:rsidRPr="00D21558">
        <w:rPr>
          <w:rFonts w:ascii="Arial" w:hAnsi="Arial" w:cs="Arial"/>
          <w:b/>
          <w:color w:val="000000"/>
          <w:spacing w:val="30"/>
          <w:sz w:val="20"/>
        </w:rPr>
        <w:t>Zamówienie udzielane w trybie</w:t>
      </w:r>
    </w:p>
    <w:p w:rsidR="00522443" w:rsidRPr="00D21558" w:rsidRDefault="00522443" w:rsidP="00DB3903">
      <w:pPr>
        <w:pStyle w:val="Tekstpodstawowy"/>
        <w:spacing w:line="276" w:lineRule="auto"/>
        <w:jc w:val="center"/>
        <w:rPr>
          <w:rFonts w:ascii="Arial" w:hAnsi="Arial" w:cs="Arial"/>
          <w:b/>
          <w:color w:val="000000"/>
          <w:spacing w:val="30"/>
          <w:sz w:val="20"/>
        </w:rPr>
      </w:pPr>
    </w:p>
    <w:p w:rsidR="00522443" w:rsidRPr="00D21558" w:rsidRDefault="00522443" w:rsidP="00DB3903">
      <w:pPr>
        <w:pStyle w:val="Tekstpodstawowy"/>
        <w:spacing w:line="276" w:lineRule="auto"/>
        <w:jc w:val="center"/>
        <w:outlineLvl w:val="0"/>
        <w:rPr>
          <w:rFonts w:ascii="Arial" w:hAnsi="Arial" w:cs="Arial"/>
          <w:b/>
          <w:color w:val="000000"/>
          <w:spacing w:val="30"/>
          <w:sz w:val="20"/>
        </w:rPr>
      </w:pPr>
      <w:r w:rsidRPr="00D21558">
        <w:rPr>
          <w:rFonts w:ascii="Arial" w:hAnsi="Arial" w:cs="Arial"/>
          <w:b/>
          <w:color w:val="000000"/>
          <w:spacing w:val="30"/>
          <w:sz w:val="20"/>
        </w:rPr>
        <w:t>PRZETARGU NIEOGRANICZONEGO</w:t>
      </w:r>
    </w:p>
    <w:p w:rsidR="00522443" w:rsidRPr="00D21558" w:rsidRDefault="00522443" w:rsidP="00DB3903">
      <w:pPr>
        <w:pStyle w:val="Tekstpodstawowy"/>
        <w:spacing w:line="276" w:lineRule="auto"/>
        <w:jc w:val="center"/>
        <w:rPr>
          <w:rFonts w:ascii="Arial" w:hAnsi="Arial" w:cs="Arial"/>
          <w:b/>
          <w:color w:val="000000"/>
          <w:sz w:val="20"/>
        </w:rPr>
      </w:pPr>
    </w:p>
    <w:p w:rsidR="00522443" w:rsidRPr="00D21558" w:rsidRDefault="00522443" w:rsidP="00DB3903">
      <w:pPr>
        <w:pStyle w:val="Tekstpodstawowy"/>
        <w:spacing w:line="276" w:lineRule="auto"/>
        <w:jc w:val="center"/>
        <w:rPr>
          <w:rFonts w:ascii="Arial" w:hAnsi="Arial" w:cs="Arial"/>
          <w:b/>
          <w:color w:val="000000"/>
          <w:sz w:val="20"/>
        </w:rPr>
      </w:pPr>
      <w:r w:rsidRPr="00D21558">
        <w:rPr>
          <w:rFonts w:ascii="Arial" w:hAnsi="Arial" w:cs="Arial"/>
          <w:b/>
          <w:color w:val="000000"/>
          <w:sz w:val="20"/>
        </w:rPr>
        <w:t>O SZACUNKOWEJ WARTOŚCI, KTÓRA</w:t>
      </w:r>
      <w:r w:rsidR="00A327AC" w:rsidRPr="00D21558">
        <w:rPr>
          <w:rFonts w:ascii="Arial" w:hAnsi="Arial" w:cs="Arial"/>
          <w:b/>
          <w:color w:val="000000"/>
          <w:sz w:val="20"/>
        </w:rPr>
        <w:t xml:space="preserve"> NIE</w:t>
      </w:r>
      <w:r w:rsidRPr="00D21558">
        <w:rPr>
          <w:rFonts w:ascii="Arial" w:hAnsi="Arial" w:cs="Arial"/>
          <w:b/>
          <w:color w:val="000000"/>
          <w:sz w:val="20"/>
        </w:rPr>
        <w:t xml:space="preserve"> PRZEKRACZA </w:t>
      </w:r>
      <w:r w:rsidR="00A30644" w:rsidRPr="00D21558">
        <w:rPr>
          <w:rFonts w:ascii="Arial" w:hAnsi="Arial" w:cs="Arial"/>
          <w:b/>
          <w:color w:val="000000"/>
          <w:sz w:val="20"/>
        </w:rPr>
        <w:t>KWOTY OKREŚLONE</w:t>
      </w:r>
      <w:r w:rsidR="00A327AC" w:rsidRPr="00D21558">
        <w:rPr>
          <w:rFonts w:ascii="Arial" w:hAnsi="Arial" w:cs="Arial"/>
          <w:b/>
          <w:color w:val="000000"/>
          <w:sz w:val="20"/>
        </w:rPr>
        <w:t>J</w:t>
      </w:r>
      <w:r w:rsidRPr="00D21558">
        <w:rPr>
          <w:rFonts w:ascii="Arial" w:hAnsi="Arial" w:cs="Arial"/>
          <w:b/>
          <w:color w:val="000000"/>
          <w:sz w:val="20"/>
        </w:rPr>
        <w:t xml:space="preserve"> NA PODSTAWIE ART. 11 UST. 8 USTAWY PRAWO ZAMÓWIEŃ PUBLICZNYCH</w:t>
      </w:r>
      <w:r w:rsidR="00A30644" w:rsidRPr="00D21558">
        <w:rPr>
          <w:rFonts w:ascii="Arial" w:hAnsi="Arial" w:cs="Arial"/>
          <w:b/>
          <w:color w:val="000000"/>
          <w:sz w:val="20"/>
        </w:rPr>
        <w:t xml:space="preserve"> </w:t>
      </w:r>
    </w:p>
    <w:p w:rsidR="00522443" w:rsidRPr="00D21558" w:rsidRDefault="00522443" w:rsidP="00DB3903">
      <w:pPr>
        <w:pStyle w:val="Tekstpodstawowy"/>
        <w:spacing w:line="276" w:lineRule="auto"/>
        <w:jc w:val="center"/>
        <w:rPr>
          <w:rFonts w:ascii="Arial" w:hAnsi="Arial" w:cs="Arial"/>
          <w:b/>
          <w:color w:val="000000"/>
          <w:sz w:val="20"/>
        </w:rPr>
      </w:pPr>
    </w:p>
    <w:p w:rsidR="00DF1A7A" w:rsidRDefault="00A53EDB" w:rsidP="00DB3903">
      <w:pPr>
        <w:pStyle w:val="Tekstpodstawowy"/>
        <w:spacing w:line="276" w:lineRule="auto"/>
        <w:jc w:val="center"/>
        <w:rPr>
          <w:rFonts w:ascii="Arial" w:hAnsi="Arial" w:cs="Arial"/>
          <w:color w:val="000000"/>
          <w:sz w:val="20"/>
        </w:rPr>
      </w:pPr>
      <w:r>
        <w:rPr>
          <w:rFonts w:ascii="Arial" w:hAnsi="Arial" w:cs="Arial"/>
          <w:color w:val="000000"/>
          <w:sz w:val="20"/>
        </w:rPr>
        <w:t xml:space="preserve">Obsługa inwestycji </w:t>
      </w:r>
      <w:r w:rsidR="007A6E7C">
        <w:rPr>
          <w:rFonts w:ascii="Arial" w:hAnsi="Arial" w:cs="Arial"/>
          <w:color w:val="000000"/>
          <w:sz w:val="20"/>
        </w:rPr>
        <w:t>dla budowy drogi rowerowej Turzno – Kamionki Małe</w:t>
      </w:r>
      <w:r>
        <w:rPr>
          <w:rFonts w:ascii="Arial" w:hAnsi="Arial" w:cs="Arial"/>
          <w:color w:val="000000"/>
          <w:sz w:val="20"/>
        </w:rPr>
        <w:t xml:space="preserve"> w zakresie </w:t>
      </w:r>
      <w:r w:rsidR="00E238FC" w:rsidRPr="00D21558">
        <w:rPr>
          <w:rFonts w:ascii="Arial" w:hAnsi="Arial" w:cs="Arial"/>
          <w:color w:val="000000"/>
          <w:sz w:val="20"/>
        </w:rPr>
        <w:t xml:space="preserve">nadzoru inwestorskiego </w:t>
      </w:r>
    </w:p>
    <w:p w:rsidR="001F4E4A" w:rsidRPr="00D21558" w:rsidRDefault="001F4E4A" w:rsidP="00DB3903">
      <w:pPr>
        <w:pStyle w:val="Tekstpodstawowy"/>
        <w:spacing w:line="276" w:lineRule="auto"/>
        <w:jc w:val="center"/>
        <w:rPr>
          <w:rFonts w:ascii="Arial" w:hAnsi="Arial" w:cs="Arial"/>
          <w:color w:val="000000"/>
          <w:sz w:val="20"/>
        </w:rPr>
      </w:pPr>
    </w:p>
    <w:p w:rsidR="007F1CCE" w:rsidRPr="00D21558" w:rsidRDefault="007F1CCE" w:rsidP="00DB3903">
      <w:pPr>
        <w:pStyle w:val="Tekstpodstawowy"/>
        <w:spacing w:line="276" w:lineRule="auto"/>
        <w:jc w:val="center"/>
        <w:rPr>
          <w:rFonts w:ascii="Arial" w:hAnsi="Arial" w:cs="Arial"/>
          <w:color w:val="000000"/>
          <w:sz w:val="20"/>
        </w:rPr>
      </w:pPr>
    </w:p>
    <w:p w:rsidR="003D41E8" w:rsidRPr="00D21558" w:rsidRDefault="00E238FC" w:rsidP="00DB3903">
      <w:pPr>
        <w:pStyle w:val="Nagwek"/>
        <w:tabs>
          <w:tab w:val="clear" w:pos="9072"/>
          <w:tab w:val="right" w:pos="9923"/>
        </w:tabs>
        <w:spacing w:line="276" w:lineRule="auto"/>
        <w:jc w:val="center"/>
        <w:rPr>
          <w:rFonts w:ascii="Arial" w:hAnsi="Arial" w:cs="Arial"/>
        </w:rPr>
      </w:pPr>
      <w:r w:rsidRPr="00D21558">
        <w:rPr>
          <w:rFonts w:ascii="Arial" w:hAnsi="Arial" w:cs="Arial"/>
        </w:rPr>
        <w:t>Nadzór nad robotami budowlanymi</w:t>
      </w:r>
      <w:r w:rsidR="00DF1A7A" w:rsidRPr="00D21558">
        <w:rPr>
          <w:rFonts w:ascii="Arial" w:hAnsi="Arial" w:cs="Arial"/>
        </w:rPr>
        <w:t xml:space="preserve"> – rodzaj zamówienia: USŁUGI</w:t>
      </w:r>
    </w:p>
    <w:p w:rsidR="003D41E8" w:rsidRPr="00D21558" w:rsidRDefault="003D41E8" w:rsidP="00DB3903">
      <w:pPr>
        <w:pStyle w:val="Nagwek"/>
        <w:tabs>
          <w:tab w:val="clear" w:pos="9072"/>
          <w:tab w:val="right" w:pos="9923"/>
        </w:tabs>
        <w:spacing w:line="276" w:lineRule="auto"/>
        <w:jc w:val="center"/>
        <w:rPr>
          <w:rFonts w:ascii="Arial" w:hAnsi="Arial" w:cs="Arial"/>
        </w:rPr>
      </w:pPr>
      <w:r w:rsidRPr="00D21558">
        <w:rPr>
          <w:rFonts w:ascii="Arial" w:hAnsi="Arial" w:cs="Arial"/>
        </w:rPr>
        <w:t xml:space="preserve">CPV </w:t>
      </w:r>
      <w:r w:rsidR="00E238FC" w:rsidRPr="00D21558">
        <w:rPr>
          <w:rFonts w:ascii="Arial" w:hAnsi="Arial" w:cs="Arial"/>
        </w:rPr>
        <w:t>71247000-1</w:t>
      </w:r>
    </w:p>
    <w:p w:rsidR="003D41E8" w:rsidRPr="00D21558" w:rsidRDefault="003D41E8" w:rsidP="00DB3903">
      <w:pPr>
        <w:pStyle w:val="Nagwek"/>
        <w:tabs>
          <w:tab w:val="clear" w:pos="9072"/>
          <w:tab w:val="right" w:pos="9923"/>
        </w:tabs>
        <w:spacing w:line="276" w:lineRule="auto"/>
        <w:jc w:val="center"/>
        <w:rPr>
          <w:rFonts w:ascii="Arial" w:hAnsi="Arial" w:cs="Arial"/>
        </w:rPr>
      </w:pPr>
    </w:p>
    <w:p w:rsidR="003D41E8" w:rsidRPr="00D21558" w:rsidRDefault="003D41E8" w:rsidP="00DB3903">
      <w:pPr>
        <w:pStyle w:val="Tekstpodstawowy"/>
        <w:spacing w:line="276" w:lineRule="auto"/>
        <w:jc w:val="center"/>
        <w:rPr>
          <w:rFonts w:ascii="Arial" w:hAnsi="Arial" w:cs="Arial"/>
          <w:bCs/>
          <w:color w:val="000000"/>
          <w:sz w:val="20"/>
        </w:rPr>
      </w:pPr>
    </w:p>
    <w:p w:rsidR="00522443" w:rsidRPr="00D21558" w:rsidRDefault="00522443" w:rsidP="00DB3903">
      <w:pPr>
        <w:pStyle w:val="Tekstpodstawowy"/>
        <w:spacing w:line="276" w:lineRule="auto"/>
        <w:rPr>
          <w:rFonts w:ascii="Arial" w:hAnsi="Arial" w:cs="Arial"/>
          <w:sz w:val="20"/>
        </w:rPr>
      </w:pPr>
      <w:r w:rsidRPr="00D21558">
        <w:rPr>
          <w:rFonts w:ascii="Arial" w:hAnsi="Arial" w:cs="Arial"/>
          <w:color w:val="000000"/>
          <w:sz w:val="20"/>
        </w:rPr>
        <w:tab/>
      </w:r>
      <w:r w:rsidR="00853F20" w:rsidRPr="00D21558">
        <w:rPr>
          <w:rFonts w:ascii="Arial" w:hAnsi="Arial" w:cs="Arial"/>
          <w:color w:val="000000"/>
          <w:sz w:val="20"/>
        </w:rPr>
        <w:t xml:space="preserve">Postępowanie o zamówienie publiczne prowadzone jest w oparciu o przepisy ustawy z dnia 29.01.2004 r. prawo zamówień publicznych (Dz.U. z 2018, poz. 1986 z </w:t>
      </w:r>
      <w:proofErr w:type="spellStart"/>
      <w:r w:rsidR="00853F20" w:rsidRPr="00D21558">
        <w:rPr>
          <w:rFonts w:ascii="Arial" w:hAnsi="Arial" w:cs="Arial"/>
          <w:color w:val="000000"/>
          <w:sz w:val="20"/>
        </w:rPr>
        <w:t>późn</w:t>
      </w:r>
      <w:proofErr w:type="spellEnd"/>
      <w:r w:rsidR="00853F20" w:rsidRPr="00D21558">
        <w:rPr>
          <w:rFonts w:ascii="Arial" w:hAnsi="Arial" w:cs="Arial"/>
          <w:color w:val="000000"/>
          <w:sz w:val="20"/>
        </w:rPr>
        <w:t xml:space="preserve">. zmianami) zwanej dalej Ustawą </w:t>
      </w:r>
      <w:proofErr w:type="spellStart"/>
      <w:r w:rsidR="00853F20" w:rsidRPr="00D21558">
        <w:rPr>
          <w:rFonts w:ascii="Arial" w:hAnsi="Arial" w:cs="Arial"/>
          <w:color w:val="000000"/>
          <w:sz w:val="20"/>
        </w:rPr>
        <w:t>Pzp</w:t>
      </w:r>
      <w:proofErr w:type="spellEnd"/>
      <w:r w:rsidR="00853F20" w:rsidRPr="00D21558">
        <w:rPr>
          <w:rFonts w:ascii="Arial" w:hAnsi="Arial" w:cs="Arial"/>
          <w:color w:val="000000"/>
          <w:sz w:val="20"/>
        </w:rPr>
        <w:t>.</w:t>
      </w:r>
    </w:p>
    <w:p w:rsidR="00522443" w:rsidRPr="00D21558" w:rsidRDefault="00522443" w:rsidP="00DB3903">
      <w:pPr>
        <w:pStyle w:val="Tekstpodstawowy"/>
        <w:spacing w:line="276" w:lineRule="auto"/>
        <w:rPr>
          <w:rFonts w:ascii="Arial" w:hAnsi="Arial" w:cs="Arial"/>
          <w:color w:val="000000"/>
          <w:sz w:val="20"/>
        </w:rPr>
      </w:pPr>
    </w:p>
    <w:p w:rsidR="00522443" w:rsidRPr="00D21558" w:rsidRDefault="00522443" w:rsidP="00DB3903">
      <w:pPr>
        <w:pStyle w:val="Tekstpodstawowy"/>
        <w:spacing w:line="276" w:lineRule="auto"/>
        <w:rPr>
          <w:rFonts w:ascii="Arial" w:hAnsi="Arial" w:cs="Arial"/>
          <w:b/>
          <w:color w:val="000000"/>
          <w:sz w:val="20"/>
        </w:rPr>
      </w:pPr>
    </w:p>
    <w:p w:rsidR="00522443" w:rsidRPr="00D21558" w:rsidRDefault="00BA2B47" w:rsidP="00A005F8">
      <w:pPr>
        <w:pStyle w:val="Tekstpodstawowy"/>
        <w:spacing w:line="276" w:lineRule="auto"/>
        <w:outlineLvl w:val="0"/>
        <w:rPr>
          <w:rFonts w:ascii="Arial" w:hAnsi="Arial" w:cs="Arial"/>
          <w:color w:val="000000"/>
          <w:sz w:val="20"/>
        </w:rPr>
      </w:pPr>
      <w:r w:rsidRPr="00D21558">
        <w:rPr>
          <w:rFonts w:ascii="Arial" w:hAnsi="Arial" w:cs="Arial"/>
          <w:b/>
          <w:color w:val="000000"/>
          <w:sz w:val="20"/>
        </w:rPr>
        <w:t>ZATWIER</w:t>
      </w:r>
      <w:r w:rsidR="00522443" w:rsidRPr="00D21558">
        <w:rPr>
          <w:rFonts w:ascii="Arial" w:hAnsi="Arial" w:cs="Arial"/>
          <w:b/>
          <w:color w:val="000000"/>
          <w:sz w:val="20"/>
        </w:rPr>
        <w:t>DZIŁ:</w:t>
      </w:r>
      <w:r w:rsidR="00522443" w:rsidRPr="00D21558">
        <w:rPr>
          <w:rFonts w:ascii="Arial" w:hAnsi="Arial" w:cs="Arial"/>
          <w:color w:val="000000"/>
          <w:sz w:val="20"/>
        </w:rPr>
        <w:tab/>
      </w:r>
      <w:r w:rsidR="001A4401" w:rsidRPr="00D21558">
        <w:rPr>
          <w:rFonts w:ascii="Arial" w:hAnsi="Arial" w:cs="Arial"/>
          <w:color w:val="000000"/>
          <w:sz w:val="20"/>
        </w:rPr>
        <w:t xml:space="preserve">                             </w:t>
      </w:r>
      <w:r w:rsidR="00A005F8" w:rsidRPr="00D21558">
        <w:rPr>
          <w:rFonts w:ascii="Arial" w:hAnsi="Arial" w:cs="Arial"/>
          <w:color w:val="000000"/>
          <w:sz w:val="20"/>
        </w:rPr>
        <w:tab/>
      </w:r>
      <w:r w:rsidR="00A005F8" w:rsidRPr="00D21558">
        <w:rPr>
          <w:rFonts w:ascii="Arial" w:hAnsi="Arial" w:cs="Arial"/>
          <w:color w:val="000000"/>
          <w:sz w:val="20"/>
        </w:rPr>
        <w:tab/>
      </w:r>
      <w:r w:rsidR="00174542" w:rsidRPr="00D21558">
        <w:rPr>
          <w:rFonts w:ascii="Arial" w:hAnsi="Arial" w:cs="Arial"/>
          <w:color w:val="000000"/>
          <w:sz w:val="20"/>
        </w:rPr>
        <w:tab/>
        <w:t>_______________________</w:t>
      </w:r>
    </w:p>
    <w:p w:rsidR="00522443" w:rsidRPr="00D21558" w:rsidRDefault="00522443" w:rsidP="00DB3903">
      <w:pPr>
        <w:pStyle w:val="Tekstpodstawowy"/>
        <w:spacing w:line="276" w:lineRule="auto"/>
        <w:ind w:left="1416" w:firstLine="708"/>
        <w:rPr>
          <w:rFonts w:ascii="Arial" w:hAnsi="Arial" w:cs="Arial"/>
          <w:color w:val="000000"/>
          <w:sz w:val="20"/>
        </w:rPr>
      </w:pPr>
      <w:r w:rsidRPr="00D21558">
        <w:rPr>
          <w:rFonts w:ascii="Arial" w:hAnsi="Arial" w:cs="Arial"/>
          <w:color w:val="000000"/>
          <w:sz w:val="20"/>
        </w:rPr>
        <w:tab/>
      </w:r>
      <w:r w:rsidRPr="00D21558">
        <w:rPr>
          <w:rFonts w:ascii="Arial" w:hAnsi="Arial" w:cs="Arial"/>
          <w:color w:val="000000"/>
          <w:sz w:val="20"/>
        </w:rPr>
        <w:tab/>
      </w:r>
    </w:p>
    <w:p w:rsidR="00522443" w:rsidRPr="00D21558" w:rsidRDefault="00522443" w:rsidP="00DB3903">
      <w:pPr>
        <w:pStyle w:val="Tekstpodstawowy"/>
        <w:spacing w:line="276" w:lineRule="auto"/>
        <w:rPr>
          <w:rFonts w:ascii="Arial" w:hAnsi="Arial" w:cs="Arial"/>
          <w:color w:val="000000"/>
          <w:sz w:val="20"/>
        </w:rPr>
      </w:pPr>
      <w:r w:rsidRPr="00D21558">
        <w:rPr>
          <w:rFonts w:ascii="Arial" w:hAnsi="Arial" w:cs="Arial"/>
          <w:b/>
          <w:color w:val="000000"/>
          <w:sz w:val="20"/>
        </w:rPr>
        <w:tab/>
      </w:r>
      <w:r w:rsidRPr="00D21558">
        <w:rPr>
          <w:rFonts w:ascii="Arial" w:hAnsi="Arial" w:cs="Arial"/>
          <w:b/>
          <w:color w:val="000000"/>
          <w:sz w:val="20"/>
        </w:rPr>
        <w:tab/>
      </w:r>
      <w:r w:rsidRPr="00D21558">
        <w:rPr>
          <w:rFonts w:ascii="Arial" w:hAnsi="Arial" w:cs="Arial"/>
          <w:b/>
          <w:color w:val="000000"/>
          <w:sz w:val="20"/>
        </w:rPr>
        <w:tab/>
      </w:r>
      <w:r w:rsidR="001A4401" w:rsidRPr="00D21558">
        <w:rPr>
          <w:rFonts w:ascii="Arial" w:hAnsi="Arial" w:cs="Arial"/>
          <w:b/>
          <w:sz w:val="20"/>
        </w:rPr>
        <w:t xml:space="preserve">                                             </w:t>
      </w:r>
      <w:r w:rsidR="00A005F8" w:rsidRPr="00D21558">
        <w:rPr>
          <w:rFonts w:ascii="Arial" w:hAnsi="Arial" w:cs="Arial"/>
          <w:b/>
          <w:sz w:val="20"/>
        </w:rPr>
        <w:tab/>
      </w:r>
      <w:r w:rsidR="00174542" w:rsidRPr="00D21558">
        <w:rPr>
          <w:rFonts w:ascii="Arial" w:hAnsi="Arial" w:cs="Arial"/>
          <w:b/>
          <w:sz w:val="20"/>
        </w:rPr>
        <w:tab/>
      </w:r>
      <w:r w:rsidRPr="00D21558">
        <w:rPr>
          <w:rFonts w:ascii="Arial" w:hAnsi="Arial" w:cs="Arial"/>
          <w:sz w:val="20"/>
        </w:rPr>
        <w:t xml:space="preserve">Data: </w:t>
      </w:r>
      <w:r w:rsidR="00BA2B47" w:rsidRPr="00D21558">
        <w:rPr>
          <w:rFonts w:ascii="Arial" w:hAnsi="Arial" w:cs="Arial"/>
          <w:sz w:val="20"/>
        </w:rPr>
        <w:t>18</w:t>
      </w:r>
      <w:r w:rsidR="004E7D5F" w:rsidRPr="00D21558">
        <w:rPr>
          <w:rFonts w:ascii="Arial" w:hAnsi="Arial" w:cs="Arial"/>
          <w:sz w:val="20"/>
        </w:rPr>
        <w:t>.0</w:t>
      </w:r>
      <w:r w:rsidR="007A6E7C">
        <w:rPr>
          <w:rFonts w:ascii="Arial" w:hAnsi="Arial" w:cs="Arial"/>
          <w:sz w:val="20"/>
        </w:rPr>
        <w:t>6</w:t>
      </w:r>
      <w:r w:rsidR="004E7D5F" w:rsidRPr="00D21558">
        <w:rPr>
          <w:rFonts w:ascii="Arial" w:hAnsi="Arial" w:cs="Arial"/>
          <w:sz w:val="20"/>
        </w:rPr>
        <w:t>.201</w:t>
      </w:r>
      <w:r w:rsidR="00BA2B47" w:rsidRPr="00D21558">
        <w:rPr>
          <w:rFonts w:ascii="Arial" w:hAnsi="Arial" w:cs="Arial"/>
          <w:sz w:val="20"/>
        </w:rPr>
        <w:t>9</w:t>
      </w:r>
      <w:r w:rsidRPr="00D21558">
        <w:rPr>
          <w:rFonts w:ascii="Arial" w:hAnsi="Arial" w:cs="Arial"/>
          <w:color w:val="000000"/>
          <w:sz w:val="20"/>
        </w:rPr>
        <w:tab/>
      </w:r>
    </w:p>
    <w:p w:rsidR="00522443" w:rsidRPr="00D21558" w:rsidRDefault="00522443" w:rsidP="00DB3903">
      <w:pPr>
        <w:pStyle w:val="Tekstpodstawowy"/>
        <w:spacing w:line="276" w:lineRule="auto"/>
        <w:rPr>
          <w:rFonts w:ascii="Arial" w:hAnsi="Arial" w:cs="Arial"/>
          <w:b/>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7A6E7C" w:rsidRDefault="007A6E7C" w:rsidP="001B6CBA">
      <w:pPr>
        <w:pStyle w:val="Tekstpodstawowy"/>
        <w:spacing w:line="276" w:lineRule="auto"/>
        <w:outlineLvl w:val="0"/>
        <w:rPr>
          <w:rFonts w:ascii="Arial" w:hAnsi="Arial" w:cs="Arial"/>
          <w:color w:val="000000"/>
          <w:sz w:val="20"/>
        </w:rPr>
      </w:pPr>
    </w:p>
    <w:p w:rsidR="001B6CBA" w:rsidRPr="00D21558" w:rsidRDefault="001B6CBA" w:rsidP="001B6CBA">
      <w:pPr>
        <w:pStyle w:val="Tekstpodstawowy"/>
        <w:spacing w:line="276" w:lineRule="auto"/>
        <w:outlineLvl w:val="0"/>
        <w:rPr>
          <w:rFonts w:ascii="Arial" w:hAnsi="Arial" w:cs="Arial"/>
          <w:color w:val="000000"/>
          <w:sz w:val="20"/>
        </w:rPr>
      </w:pPr>
      <w:r w:rsidRPr="00D21558">
        <w:rPr>
          <w:rFonts w:ascii="Arial" w:hAnsi="Arial" w:cs="Arial"/>
          <w:color w:val="000000"/>
          <w:sz w:val="20"/>
        </w:rPr>
        <w:t>Zamówienie dotyczy projekt</w:t>
      </w:r>
      <w:r w:rsidR="007A6E7C">
        <w:rPr>
          <w:rFonts w:ascii="Arial" w:hAnsi="Arial" w:cs="Arial"/>
          <w:color w:val="000000"/>
          <w:sz w:val="20"/>
        </w:rPr>
        <w:t>u</w:t>
      </w:r>
      <w:r w:rsidRPr="00D21558">
        <w:rPr>
          <w:rFonts w:ascii="Arial" w:hAnsi="Arial" w:cs="Arial"/>
          <w:color w:val="000000"/>
          <w:sz w:val="20"/>
        </w:rPr>
        <w:t>:</w:t>
      </w:r>
    </w:p>
    <w:p w:rsidR="007A6E7C" w:rsidRDefault="007A6E7C" w:rsidP="001B6CBA">
      <w:pPr>
        <w:pStyle w:val="Tekstpodstawowy"/>
        <w:spacing w:line="276" w:lineRule="auto"/>
        <w:outlineLvl w:val="0"/>
        <w:rPr>
          <w:rFonts w:ascii="Arial" w:hAnsi="Arial" w:cs="Arial"/>
          <w:color w:val="000000"/>
          <w:sz w:val="20"/>
        </w:rPr>
      </w:pPr>
    </w:p>
    <w:p w:rsidR="001B6CBA" w:rsidRPr="00D21558" w:rsidRDefault="001B6CBA" w:rsidP="001B6CBA">
      <w:pPr>
        <w:pStyle w:val="Tekstpodstawowy"/>
        <w:spacing w:line="276" w:lineRule="auto"/>
        <w:outlineLvl w:val="0"/>
        <w:rPr>
          <w:rFonts w:ascii="Arial" w:hAnsi="Arial" w:cs="Arial"/>
          <w:color w:val="000000"/>
          <w:sz w:val="20"/>
        </w:rPr>
      </w:pPr>
      <w:r w:rsidRPr="00D21558">
        <w:rPr>
          <w:rFonts w:ascii="Arial" w:hAnsi="Arial" w:cs="Arial"/>
          <w:color w:val="000000"/>
          <w:sz w:val="20"/>
        </w:rPr>
        <w:t>„Poprawa bezpieczeństwa i komfortu życia mieszkańców oraz wsparcie niskoemisyjnego transportu drogowego poprzez wybudowanie dróg dla rowerów – droga rowerowa Różankowo – Piwnice – Lulkowo, Kamionki Małe – Turzno.”</w:t>
      </w:r>
    </w:p>
    <w:p w:rsidR="00522443" w:rsidRPr="00D21558" w:rsidRDefault="00522443" w:rsidP="00DB3903">
      <w:pPr>
        <w:pStyle w:val="Tekstpodstawowy"/>
        <w:spacing w:line="276" w:lineRule="auto"/>
        <w:rPr>
          <w:rFonts w:ascii="Arial" w:hAnsi="Arial" w:cs="Arial"/>
          <w:b/>
          <w:color w:val="000000"/>
          <w:sz w:val="20"/>
        </w:rPr>
      </w:pPr>
    </w:p>
    <w:p w:rsidR="001F4E4A" w:rsidRDefault="001F4E4A" w:rsidP="00D21558">
      <w:pPr>
        <w:autoSpaceDE w:val="0"/>
        <w:autoSpaceDN w:val="0"/>
        <w:adjustRightInd w:val="0"/>
        <w:spacing w:after="0" w:line="240" w:lineRule="auto"/>
        <w:rPr>
          <w:rFonts w:ascii="Arial" w:hAnsi="Arial" w:cs="Arial"/>
          <w:b/>
          <w:bCs/>
          <w:u w:val="single"/>
        </w:rPr>
      </w:pPr>
    </w:p>
    <w:p w:rsidR="00D21558" w:rsidRPr="00D21558" w:rsidRDefault="00D21558" w:rsidP="00D21558">
      <w:pPr>
        <w:autoSpaceDE w:val="0"/>
        <w:autoSpaceDN w:val="0"/>
        <w:adjustRightInd w:val="0"/>
        <w:spacing w:after="0" w:line="240" w:lineRule="auto"/>
        <w:rPr>
          <w:rFonts w:ascii="Arial" w:hAnsi="Arial" w:cs="Arial"/>
          <w:b/>
          <w:bCs/>
          <w:u w:val="single"/>
        </w:rPr>
      </w:pPr>
      <w:r w:rsidRPr="00D21558">
        <w:rPr>
          <w:rFonts w:ascii="Arial" w:hAnsi="Arial" w:cs="Arial"/>
          <w:b/>
          <w:bCs/>
          <w:u w:val="single"/>
        </w:rPr>
        <w:lastRenderedPageBreak/>
        <w:t>Rozdział I. Nazwa i adres Zamawiaj</w:t>
      </w:r>
      <w:r w:rsidRPr="00D21558">
        <w:rPr>
          <w:rFonts w:ascii="Arial" w:eastAsia="TimesNewRoman,Bold" w:hAnsi="Arial" w:cs="Arial"/>
          <w:b/>
          <w:bCs/>
          <w:u w:val="single"/>
        </w:rPr>
        <w:t>ą</w:t>
      </w:r>
      <w:r w:rsidRPr="00D21558">
        <w:rPr>
          <w:rFonts w:ascii="Arial" w:hAnsi="Arial" w:cs="Arial"/>
          <w:b/>
          <w:bCs/>
          <w:u w:val="single"/>
        </w:rPr>
        <w:t>cego</w:t>
      </w:r>
    </w:p>
    <w:p w:rsidR="00D21558" w:rsidRPr="00D21558" w:rsidRDefault="00D21558" w:rsidP="00D21558">
      <w:pPr>
        <w:autoSpaceDE w:val="0"/>
        <w:autoSpaceDN w:val="0"/>
        <w:adjustRightInd w:val="0"/>
        <w:spacing w:after="0" w:line="240" w:lineRule="auto"/>
        <w:rPr>
          <w:rFonts w:ascii="Arial" w:hAnsi="Arial" w:cs="Arial"/>
        </w:rPr>
      </w:pPr>
      <w:r w:rsidRPr="00D21558">
        <w:rPr>
          <w:rFonts w:ascii="Arial" w:hAnsi="Arial" w:cs="Arial"/>
        </w:rPr>
        <w:t>Powiatowy Zarząd Dróg w Toruniu</w:t>
      </w:r>
    </w:p>
    <w:p w:rsidR="00D21558" w:rsidRPr="00D21558" w:rsidRDefault="00D21558" w:rsidP="00D21558">
      <w:pPr>
        <w:autoSpaceDE w:val="0"/>
        <w:autoSpaceDN w:val="0"/>
        <w:adjustRightInd w:val="0"/>
        <w:spacing w:after="0" w:line="240" w:lineRule="auto"/>
        <w:rPr>
          <w:rFonts w:ascii="Arial" w:hAnsi="Arial" w:cs="Arial"/>
        </w:rPr>
      </w:pPr>
      <w:r w:rsidRPr="00D21558">
        <w:rPr>
          <w:rFonts w:ascii="Arial" w:hAnsi="Arial" w:cs="Arial"/>
        </w:rPr>
        <w:t>ul. Polna 113</w:t>
      </w:r>
    </w:p>
    <w:p w:rsidR="00D21558" w:rsidRPr="00D21558" w:rsidRDefault="00D21558" w:rsidP="00D21558">
      <w:pPr>
        <w:autoSpaceDE w:val="0"/>
        <w:autoSpaceDN w:val="0"/>
        <w:adjustRightInd w:val="0"/>
        <w:spacing w:after="0" w:line="240" w:lineRule="auto"/>
        <w:rPr>
          <w:rFonts w:ascii="Arial" w:hAnsi="Arial" w:cs="Arial"/>
        </w:rPr>
      </w:pPr>
      <w:r w:rsidRPr="00D21558">
        <w:rPr>
          <w:rFonts w:ascii="Arial" w:hAnsi="Arial" w:cs="Arial"/>
        </w:rPr>
        <w:t>87-100 Toruń</w:t>
      </w:r>
    </w:p>
    <w:p w:rsidR="00D21558" w:rsidRPr="00A53EDB" w:rsidRDefault="00D21558" w:rsidP="00D21558">
      <w:pPr>
        <w:autoSpaceDE w:val="0"/>
        <w:autoSpaceDN w:val="0"/>
        <w:adjustRightInd w:val="0"/>
        <w:spacing w:after="0" w:line="240" w:lineRule="auto"/>
        <w:rPr>
          <w:rFonts w:ascii="Arial" w:hAnsi="Arial" w:cs="Arial"/>
        </w:rPr>
      </w:pPr>
      <w:r w:rsidRPr="00A53EDB">
        <w:rPr>
          <w:rFonts w:ascii="Arial" w:hAnsi="Arial" w:cs="Arial"/>
        </w:rPr>
        <w:t>Tel/faks. (56)-66 44-775</w:t>
      </w:r>
    </w:p>
    <w:p w:rsidR="00D21558" w:rsidRPr="00A53EDB" w:rsidRDefault="00756ED7" w:rsidP="00D21558">
      <w:pPr>
        <w:autoSpaceDE w:val="0"/>
        <w:autoSpaceDN w:val="0"/>
        <w:adjustRightInd w:val="0"/>
        <w:spacing w:after="0" w:line="240" w:lineRule="auto"/>
        <w:rPr>
          <w:rFonts w:ascii="Arial" w:hAnsi="Arial" w:cs="Arial"/>
        </w:rPr>
      </w:pPr>
      <w:hyperlink r:id="rId8" w:history="1">
        <w:r w:rsidR="00D21558" w:rsidRPr="00A53EDB">
          <w:rPr>
            <w:rStyle w:val="Hipercze"/>
            <w:rFonts w:ascii="Arial" w:hAnsi="Arial" w:cs="Arial"/>
          </w:rPr>
          <w:t>www.bip.powiattorunski.pl</w:t>
        </w:r>
      </w:hyperlink>
    </w:p>
    <w:p w:rsidR="00D21558" w:rsidRPr="00D21558" w:rsidRDefault="00756ED7" w:rsidP="00D21558">
      <w:pPr>
        <w:autoSpaceDE w:val="0"/>
        <w:autoSpaceDN w:val="0"/>
        <w:adjustRightInd w:val="0"/>
        <w:spacing w:after="0" w:line="240" w:lineRule="auto"/>
        <w:rPr>
          <w:rFonts w:ascii="Arial" w:hAnsi="Arial" w:cs="Arial"/>
        </w:rPr>
      </w:pPr>
      <w:hyperlink r:id="rId9" w:history="1">
        <w:r w:rsidR="00D21558" w:rsidRPr="00D21558">
          <w:rPr>
            <w:rStyle w:val="Hipercze"/>
            <w:rFonts w:ascii="Arial" w:hAnsi="Arial" w:cs="Arial"/>
          </w:rPr>
          <w:t>sekretariat@pzdtorun.com.pl</w:t>
        </w:r>
      </w:hyperlink>
    </w:p>
    <w:p w:rsidR="00D21558" w:rsidRPr="00D21558" w:rsidRDefault="00D21558" w:rsidP="00D21558">
      <w:pPr>
        <w:spacing w:after="0" w:line="240" w:lineRule="auto"/>
        <w:ind w:firstLine="480"/>
        <w:rPr>
          <w:rFonts w:ascii="Arial" w:hAnsi="Arial" w:cs="Arial"/>
        </w:rPr>
      </w:pPr>
    </w:p>
    <w:p w:rsidR="00D21558" w:rsidRPr="00D21558" w:rsidRDefault="00D21558" w:rsidP="00D21558">
      <w:pPr>
        <w:autoSpaceDE w:val="0"/>
        <w:autoSpaceDN w:val="0"/>
        <w:adjustRightInd w:val="0"/>
        <w:spacing w:after="0" w:line="240" w:lineRule="auto"/>
        <w:rPr>
          <w:rFonts w:ascii="Arial" w:hAnsi="Arial" w:cs="Arial"/>
          <w:b/>
          <w:bCs/>
          <w:u w:val="single"/>
        </w:rPr>
      </w:pPr>
      <w:r w:rsidRPr="00D21558">
        <w:rPr>
          <w:rFonts w:ascii="Arial" w:hAnsi="Arial" w:cs="Arial"/>
          <w:b/>
          <w:bCs/>
          <w:u w:val="single"/>
        </w:rPr>
        <w:t>Rozdział II. Tryb udzielenia zamówienia</w:t>
      </w:r>
    </w:p>
    <w:p w:rsidR="0086426D" w:rsidRPr="0086426D" w:rsidRDefault="00D21558" w:rsidP="0086426D">
      <w:pPr>
        <w:pStyle w:val="Default"/>
        <w:rPr>
          <w:rFonts w:ascii="Times New Roman" w:hAnsi="Times New Roman" w:cs="Times New Roman"/>
        </w:rPr>
      </w:pPr>
      <w:r w:rsidRPr="00D21558">
        <w:rPr>
          <w:sz w:val="20"/>
          <w:szCs w:val="20"/>
        </w:rPr>
        <w:t>1. Post</w:t>
      </w:r>
      <w:r w:rsidRPr="00D21558">
        <w:rPr>
          <w:rFonts w:eastAsia="TimesNewRoman"/>
          <w:sz w:val="20"/>
          <w:szCs w:val="20"/>
        </w:rPr>
        <w:t>ę</w:t>
      </w:r>
      <w:r w:rsidRPr="00D21558">
        <w:rPr>
          <w:sz w:val="20"/>
          <w:szCs w:val="20"/>
        </w:rPr>
        <w:t>powanie o udzielenie zamówienia prowadzone jest w trybie przetargu nieograniczonego z zachowaniem zasad okre</w:t>
      </w:r>
      <w:r w:rsidRPr="00D21558">
        <w:rPr>
          <w:rFonts w:eastAsia="TimesNewRoman"/>
          <w:sz w:val="20"/>
          <w:szCs w:val="20"/>
        </w:rPr>
        <w:t>ś</w:t>
      </w:r>
      <w:r w:rsidRPr="00D21558">
        <w:rPr>
          <w:sz w:val="20"/>
          <w:szCs w:val="20"/>
        </w:rPr>
        <w:t>lonych Ustaw</w:t>
      </w:r>
      <w:r w:rsidRPr="00D21558">
        <w:rPr>
          <w:rFonts w:eastAsia="TimesNewRoman"/>
          <w:sz w:val="20"/>
          <w:szCs w:val="20"/>
        </w:rPr>
        <w:t xml:space="preserve">ą z dnia </w:t>
      </w:r>
      <w:r w:rsidRPr="00D21558">
        <w:rPr>
          <w:rStyle w:val="Pogrubienie"/>
          <w:sz w:val="20"/>
          <w:szCs w:val="20"/>
          <w:shd w:val="clear" w:color="auto" w:fill="FFFFFF"/>
        </w:rPr>
        <w:t xml:space="preserve">29 stycznia 2004 r. – Prawo zamówień </w:t>
      </w:r>
      <w:r w:rsidRPr="00394D19">
        <w:rPr>
          <w:rStyle w:val="Pogrubienie"/>
          <w:sz w:val="20"/>
          <w:szCs w:val="20"/>
          <w:shd w:val="clear" w:color="auto" w:fill="FFFFFF"/>
        </w:rPr>
        <w:t xml:space="preserve">publicznych </w:t>
      </w:r>
      <w:r w:rsidR="0086426D" w:rsidRPr="0086426D">
        <w:rPr>
          <w:sz w:val="20"/>
          <w:szCs w:val="20"/>
        </w:rPr>
        <w:t xml:space="preserve">(t. jedn. Dz. U. z 2018r., poz. 1986 ze zm.). </w:t>
      </w:r>
      <w:r w:rsidRPr="00394D19">
        <w:rPr>
          <w:sz w:val="20"/>
          <w:szCs w:val="20"/>
        </w:rPr>
        <w:t>o wartości szacunkowej ustalonej poniżej kwot określonych w</w:t>
      </w:r>
      <w:r w:rsidRPr="00D21558">
        <w:rPr>
          <w:sz w:val="20"/>
          <w:szCs w:val="20"/>
        </w:rPr>
        <w:t xml:space="preserve"> przepisach wydanych na podstawie art. 11 ust. 8 ustawy </w:t>
      </w:r>
      <w:proofErr w:type="spellStart"/>
      <w:r w:rsidRPr="00D21558">
        <w:rPr>
          <w:sz w:val="20"/>
          <w:szCs w:val="20"/>
        </w:rPr>
        <w:t>Pzp</w:t>
      </w:r>
      <w:proofErr w:type="spellEnd"/>
      <w:r w:rsidRPr="00D21558">
        <w:rPr>
          <w:sz w:val="20"/>
          <w:szCs w:val="20"/>
        </w:rPr>
        <w:t>.</w:t>
      </w:r>
    </w:p>
    <w:p w:rsidR="0086426D" w:rsidRPr="0086426D" w:rsidRDefault="0086426D" w:rsidP="0086426D">
      <w:pPr>
        <w:autoSpaceDE w:val="0"/>
        <w:autoSpaceDN w:val="0"/>
        <w:adjustRightInd w:val="0"/>
        <w:spacing w:after="0" w:line="240" w:lineRule="auto"/>
        <w:jc w:val="both"/>
        <w:rPr>
          <w:rFonts w:ascii="Arial" w:eastAsiaTheme="minorHAnsi" w:hAnsi="Arial" w:cs="Arial"/>
          <w:color w:val="000000"/>
        </w:rPr>
      </w:pPr>
      <w:r w:rsidRPr="0086426D">
        <w:rPr>
          <w:rFonts w:ascii="Arial" w:eastAsiaTheme="minorHAnsi" w:hAnsi="Arial" w:cs="Arial"/>
          <w:color w:val="000000"/>
        </w:rPr>
        <w:t xml:space="preserve">Realizacja zamówienia podlega prawu polskiemu, a w szczególności ustawie z 7 lipca 1994 r. Prawo budowlane (t. jedn. Dz. U. z 2018 r., poz. 1202 ze zm.), ustawie z dnia 23 kwietnia 1964 r. Kodeks cywilny (t. jedn. Dz. U. z 2018r., poz. 1025 ze zm.) </w:t>
      </w:r>
    </w:p>
    <w:p w:rsidR="00D21558" w:rsidRPr="00D21558" w:rsidRDefault="00D21558" w:rsidP="00D21558">
      <w:pPr>
        <w:autoSpaceDE w:val="0"/>
        <w:autoSpaceDN w:val="0"/>
        <w:adjustRightInd w:val="0"/>
        <w:spacing w:after="0" w:line="240" w:lineRule="auto"/>
        <w:jc w:val="both"/>
        <w:rPr>
          <w:rFonts w:ascii="Arial" w:hAnsi="Arial" w:cs="Arial"/>
        </w:rPr>
      </w:pPr>
      <w:r w:rsidRPr="00D21558">
        <w:rPr>
          <w:rFonts w:ascii="Arial" w:hAnsi="Arial" w:cs="Arial"/>
        </w:rPr>
        <w:t xml:space="preserve">2. Rodzaj zamówienia: </w:t>
      </w:r>
      <w:r>
        <w:rPr>
          <w:rFonts w:ascii="Arial" w:hAnsi="Arial" w:cs="Arial"/>
        </w:rPr>
        <w:t>usługi</w:t>
      </w:r>
    </w:p>
    <w:p w:rsidR="00D21558" w:rsidRPr="00D21558" w:rsidRDefault="00D21558" w:rsidP="00D21558">
      <w:pPr>
        <w:autoSpaceDE w:val="0"/>
        <w:autoSpaceDN w:val="0"/>
        <w:adjustRightInd w:val="0"/>
        <w:spacing w:after="0" w:line="240" w:lineRule="auto"/>
        <w:jc w:val="both"/>
        <w:rPr>
          <w:rFonts w:ascii="Arial" w:hAnsi="Arial" w:cs="Arial"/>
        </w:rPr>
      </w:pPr>
      <w:r w:rsidRPr="00D21558">
        <w:rPr>
          <w:rFonts w:ascii="Arial" w:hAnsi="Arial" w:cs="Arial"/>
        </w:rPr>
        <w:t xml:space="preserve">3. Ogłoszenie o zamówieniu zostało opublikowane w Biuletynie Zamówień Publicznych, w miejscu publicznie dostępnym; w siedzibie Zamawiającego </w:t>
      </w:r>
      <w:r w:rsidRPr="00D21558">
        <w:rPr>
          <w:rFonts w:ascii="Arial" w:hAnsi="Arial" w:cs="Arial"/>
          <w:color w:val="000000"/>
        </w:rPr>
        <w:t xml:space="preserve">na tablicy ogłoszeń oraz na stronie internetowej </w:t>
      </w:r>
      <w:r w:rsidRPr="00D21558">
        <w:rPr>
          <w:rFonts w:ascii="Arial" w:hAnsi="Arial" w:cs="Arial"/>
        </w:rPr>
        <w:t>w Biuletynu Informacji Publicznej.</w:t>
      </w:r>
    </w:p>
    <w:p w:rsidR="00D21558" w:rsidRPr="00D21558" w:rsidRDefault="00D21558" w:rsidP="00D21558">
      <w:pPr>
        <w:widowControl w:val="0"/>
        <w:shd w:val="clear" w:color="auto" w:fill="FFFFFF"/>
        <w:tabs>
          <w:tab w:val="left" w:pos="691"/>
        </w:tabs>
        <w:autoSpaceDE w:val="0"/>
        <w:autoSpaceDN w:val="0"/>
        <w:adjustRightInd w:val="0"/>
        <w:spacing w:after="0" w:line="240" w:lineRule="auto"/>
        <w:ind w:right="21"/>
        <w:jc w:val="both"/>
        <w:rPr>
          <w:rFonts w:ascii="Arial" w:hAnsi="Arial" w:cs="Arial"/>
          <w:spacing w:val="-9"/>
        </w:rPr>
      </w:pPr>
      <w:r w:rsidRPr="00D21558">
        <w:rPr>
          <w:rFonts w:ascii="Arial" w:hAnsi="Arial" w:cs="Arial"/>
        </w:rPr>
        <w:t xml:space="preserve">4. Inne ustalenia: </w:t>
      </w: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D21558">
      <w:pPr>
        <w:pStyle w:val="Default"/>
        <w:ind w:left="283"/>
        <w:jc w:val="both"/>
        <w:rPr>
          <w:sz w:val="20"/>
          <w:szCs w:val="20"/>
        </w:rPr>
      </w:pPr>
      <w:r w:rsidRPr="00D21558">
        <w:rPr>
          <w:sz w:val="20"/>
          <w:szCs w:val="20"/>
        </w:rPr>
        <w:t xml:space="preserve">4.1. W zakresie podwykonawstwa Zamawiający nie zastrzega obowiązku osobistego wykonania zamówienia przez Wykonawcę w oparciu o art. 36 ust. 2 pkt. 11 ustawy </w:t>
      </w:r>
      <w:proofErr w:type="spellStart"/>
      <w:r w:rsidRPr="00D21558">
        <w:rPr>
          <w:sz w:val="20"/>
          <w:szCs w:val="20"/>
        </w:rPr>
        <w:t>Pzp</w:t>
      </w:r>
      <w:proofErr w:type="spellEnd"/>
      <w:r w:rsidRPr="00D21558">
        <w:rPr>
          <w:sz w:val="20"/>
          <w:szCs w:val="20"/>
        </w:rPr>
        <w:t xml:space="preserve">.  Wykonawca może powierzyć wykonanie części zamówienia Podwykonawcom. Brak informacji oznaczać będzie, iż Wykonawca samodzielnie zrealizuje zamówienie. </w:t>
      </w:r>
      <w:r w:rsidRPr="00D21558">
        <w:rPr>
          <w:rFonts w:eastAsia="Calibri"/>
          <w:sz w:val="20"/>
          <w:szCs w:val="20"/>
        </w:rPr>
        <w:t xml:space="preserve">Jeżeli zmiana albo rezygnacja z Podwykonawcy dotyczy podmiotu, na którego zasoby Wykonawca powoływał się, na zasadach określonych w art. 22a ust. 1 ustawy </w:t>
      </w:r>
      <w:proofErr w:type="spellStart"/>
      <w:r w:rsidRPr="00D21558">
        <w:rPr>
          <w:rFonts w:eastAsia="Calibri"/>
          <w:sz w:val="20"/>
          <w:szCs w:val="20"/>
        </w:rPr>
        <w:t>Pzp</w:t>
      </w:r>
      <w:proofErr w:type="spellEnd"/>
      <w:r w:rsidRPr="00D21558">
        <w:rPr>
          <w:rFonts w:eastAsia="Calibri"/>
          <w:sz w:val="20"/>
          <w:szCs w:val="20"/>
        </w:rPr>
        <w:t xml:space="preserve">, w celu wykazania spełniania warunków udziału w postępowaniu, Wykonawca obowiązany jest wykazać Zamawiającemu, że proponowany inny Podwykonawca lub Wykonawca samodzielnie spełnia je w stopniu nie mniejszym niż Podwykonawca, na którego zasoby Wykonawca powoływał się w trakcie postępowania o udzielenie zamówienia. </w:t>
      </w:r>
    </w:p>
    <w:p w:rsidR="00D21558" w:rsidRPr="00D21558" w:rsidRDefault="00D21558" w:rsidP="00D21558">
      <w:pPr>
        <w:pStyle w:val="Akapitzlist"/>
        <w:pBdr>
          <w:bar w:val="single" w:sz="4" w:color="auto"/>
        </w:pBdr>
        <w:spacing w:after="0" w:line="240" w:lineRule="auto"/>
        <w:ind w:left="709" w:hanging="426"/>
        <w:contextualSpacing w:val="0"/>
        <w:jc w:val="both"/>
        <w:rPr>
          <w:rFonts w:ascii="Arial" w:hAnsi="Arial" w:cs="Arial"/>
          <w:bCs/>
          <w:vanish/>
        </w:rPr>
      </w:pPr>
      <w:r w:rsidRPr="00D21558">
        <w:rPr>
          <w:rFonts w:ascii="Arial" w:hAnsi="Arial" w:cs="Arial"/>
        </w:rPr>
        <w:t xml:space="preserve">4.2. Zamawiający nie wymaga i </w:t>
      </w:r>
    </w:p>
    <w:p w:rsidR="00D21558" w:rsidRPr="00D21558" w:rsidRDefault="00D21558" w:rsidP="00C05F78">
      <w:pPr>
        <w:pStyle w:val="Akapitzlist"/>
        <w:numPr>
          <w:ilvl w:val="0"/>
          <w:numId w:val="11"/>
        </w:numPr>
        <w:pBdr>
          <w:bar w:val="single" w:sz="4" w:color="auto"/>
        </w:pBdr>
        <w:spacing w:after="0" w:line="240" w:lineRule="auto"/>
        <w:ind w:left="709" w:hanging="426"/>
        <w:contextualSpacing w:val="0"/>
        <w:jc w:val="both"/>
        <w:rPr>
          <w:rFonts w:ascii="Arial" w:hAnsi="Arial" w:cs="Arial"/>
          <w:bCs/>
          <w:vanish/>
        </w:rPr>
      </w:pPr>
    </w:p>
    <w:p w:rsidR="00D21558" w:rsidRPr="00D21558" w:rsidRDefault="00D21558" w:rsidP="00D21558">
      <w:pPr>
        <w:pStyle w:val="Akapitzlist"/>
        <w:pBdr>
          <w:bar w:val="single" w:sz="4" w:color="auto"/>
        </w:pBdr>
        <w:spacing w:after="0" w:line="240" w:lineRule="auto"/>
        <w:ind w:left="709" w:hanging="426"/>
        <w:contextualSpacing w:val="0"/>
        <w:jc w:val="both"/>
        <w:rPr>
          <w:rFonts w:ascii="Arial" w:hAnsi="Arial" w:cs="Arial"/>
          <w:bCs/>
        </w:rPr>
      </w:pPr>
      <w:r w:rsidRPr="00D21558">
        <w:rPr>
          <w:rFonts w:ascii="Arial" w:hAnsi="Arial" w:cs="Arial"/>
          <w:bCs/>
        </w:rPr>
        <w:t>nie dopuszcza możliwości składania ofert wariantowych.</w:t>
      </w:r>
    </w:p>
    <w:p w:rsidR="00D21558" w:rsidRPr="00D21558" w:rsidRDefault="00D21558" w:rsidP="00D21558">
      <w:pPr>
        <w:pStyle w:val="Akapitzlist"/>
        <w:pBdr>
          <w:bar w:val="single" w:sz="4" w:color="auto"/>
        </w:pBdr>
        <w:spacing w:after="0" w:line="240" w:lineRule="auto"/>
        <w:ind w:left="709" w:hanging="426"/>
        <w:contextualSpacing w:val="0"/>
        <w:jc w:val="both"/>
        <w:rPr>
          <w:rFonts w:ascii="Arial" w:hAnsi="Arial" w:cs="Arial"/>
          <w:bCs/>
        </w:rPr>
      </w:pPr>
      <w:r w:rsidRPr="00D21558">
        <w:rPr>
          <w:rFonts w:ascii="Arial" w:hAnsi="Arial" w:cs="Arial"/>
          <w:bCs/>
        </w:rPr>
        <w:t xml:space="preserve">4.3. </w:t>
      </w:r>
      <w:r w:rsidR="007A6E7C">
        <w:rPr>
          <w:rFonts w:ascii="Arial" w:hAnsi="Arial" w:cs="Arial"/>
          <w:bCs/>
        </w:rPr>
        <w:t>Nie d</w:t>
      </w:r>
      <w:r w:rsidRPr="00D21558">
        <w:rPr>
          <w:rFonts w:ascii="Arial" w:hAnsi="Arial" w:cs="Arial"/>
          <w:bCs/>
        </w:rPr>
        <w:t xml:space="preserve">opuszcza się możliwości składania ofert częściowych </w:t>
      </w:r>
    </w:p>
    <w:p w:rsidR="00D21558" w:rsidRPr="00D21558" w:rsidRDefault="00D21558" w:rsidP="00D21558">
      <w:pPr>
        <w:pBdr>
          <w:bar w:val="single" w:sz="4" w:color="auto"/>
        </w:pBdr>
        <w:spacing w:after="0" w:line="240" w:lineRule="auto"/>
        <w:ind w:left="709" w:hanging="426"/>
        <w:jc w:val="both"/>
        <w:rPr>
          <w:rFonts w:ascii="Arial" w:hAnsi="Arial" w:cs="Arial"/>
          <w:bCs/>
        </w:rPr>
      </w:pPr>
      <w:r w:rsidRPr="00D21558">
        <w:rPr>
          <w:rFonts w:ascii="Arial" w:hAnsi="Arial" w:cs="Arial"/>
          <w:bCs/>
        </w:rPr>
        <w:t>4.4. Zamawiający nie przewiduje zawarcia umowy ramowej.</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bCs/>
        </w:rPr>
        <w:t>4.5. Zamawiający nie przewiduje przeprowadzenia aukcji elektronicznej.</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4.6. Zamawiający nie przewiduje rozliczeń w walutach obcych. </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4.7. Zamawiający nie przewiduje zastosowania dynamicznego systemu zakupów. </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4.8. Zamawiający nie przewiduje wymagań, o których mowa w art. 29 ust.4 ustawy </w:t>
      </w:r>
      <w:proofErr w:type="spellStart"/>
      <w:r w:rsidRPr="00D21558">
        <w:rPr>
          <w:rFonts w:ascii="Arial" w:hAnsi="Arial" w:cs="Arial"/>
        </w:rPr>
        <w:t>Pzp</w:t>
      </w:r>
      <w:proofErr w:type="spellEnd"/>
      <w:r w:rsidRPr="00D21558">
        <w:rPr>
          <w:rFonts w:ascii="Arial" w:hAnsi="Arial" w:cs="Arial"/>
        </w:rPr>
        <w:t xml:space="preserve">. </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4.9. Zamawiający nie będzie udzielać zaliczek na poczet wykonania zamówienia. </w:t>
      </w:r>
    </w:p>
    <w:p w:rsidR="00D21558" w:rsidRPr="00D21558" w:rsidRDefault="00D21558" w:rsidP="00D21558">
      <w:pPr>
        <w:autoSpaceDE w:val="0"/>
        <w:autoSpaceDN w:val="0"/>
        <w:adjustRightInd w:val="0"/>
        <w:spacing w:after="0" w:line="240" w:lineRule="auto"/>
        <w:ind w:firstLine="283"/>
        <w:jc w:val="both"/>
        <w:rPr>
          <w:rFonts w:ascii="Arial" w:hAnsi="Arial" w:cs="Arial"/>
        </w:rPr>
      </w:pPr>
      <w:r w:rsidRPr="00D21558">
        <w:rPr>
          <w:rFonts w:ascii="Arial" w:hAnsi="Arial" w:cs="Arial"/>
        </w:rPr>
        <w:t xml:space="preserve">4.10. Zamawiający </w:t>
      </w:r>
      <w:r w:rsidR="002A49B2">
        <w:rPr>
          <w:rFonts w:ascii="Arial" w:hAnsi="Arial" w:cs="Arial"/>
        </w:rPr>
        <w:t xml:space="preserve">nie </w:t>
      </w:r>
      <w:r w:rsidRPr="00D21558">
        <w:rPr>
          <w:rFonts w:ascii="Arial" w:hAnsi="Arial" w:cs="Arial"/>
        </w:rPr>
        <w:t>przewiduje możliwości udzielenia zamówień uzupełniających.</w:t>
      </w:r>
    </w:p>
    <w:p w:rsidR="00DF5B43" w:rsidRDefault="00D21558" w:rsidP="00D21558">
      <w:pPr>
        <w:pStyle w:val="Tekstpodstawowy"/>
        <w:outlineLvl w:val="0"/>
        <w:rPr>
          <w:rFonts w:ascii="Arial" w:hAnsi="Arial" w:cs="Arial"/>
          <w:color w:val="000000"/>
          <w:sz w:val="20"/>
        </w:rPr>
      </w:pPr>
      <w:r w:rsidRPr="00D21558">
        <w:rPr>
          <w:rFonts w:ascii="Arial" w:hAnsi="Arial" w:cs="Arial"/>
          <w:sz w:val="20"/>
        </w:rPr>
        <w:t xml:space="preserve">5. </w:t>
      </w:r>
      <w:r w:rsidRPr="00D21558">
        <w:rPr>
          <w:rFonts w:ascii="Arial" w:hAnsi="Arial" w:cs="Arial"/>
          <w:color w:val="000000"/>
          <w:sz w:val="20"/>
        </w:rPr>
        <w:t>Zamawiający informuje, że przed wszczęciem postępowania o zamówienie publiczne nie przeprowadzono dialogu technicznego</w:t>
      </w:r>
    </w:p>
    <w:p w:rsidR="00D21558" w:rsidRDefault="00D21558" w:rsidP="00D21558">
      <w:pPr>
        <w:autoSpaceDE w:val="0"/>
        <w:autoSpaceDN w:val="0"/>
        <w:adjustRightInd w:val="0"/>
        <w:rPr>
          <w:rFonts w:ascii="Arial" w:hAnsi="Arial" w:cs="Arial"/>
          <w:b/>
          <w:bCs/>
          <w:u w:val="single"/>
        </w:rPr>
      </w:pPr>
    </w:p>
    <w:p w:rsidR="00D21558" w:rsidRPr="00D21558" w:rsidRDefault="00D21558" w:rsidP="00D21558">
      <w:pPr>
        <w:autoSpaceDE w:val="0"/>
        <w:autoSpaceDN w:val="0"/>
        <w:adjustRightInd w:val="0"/>
        <w:spacing w:after="0" w:line="240" w:lineRule="auto"/>
        <w:rPr>
          <w:rFonts w:ascii="Arial" w:hAnsi="Arial" w:cs="Arial"/>
          <w:b/>
          <w:bCs/>
          <w:u w:val="single"/>
        </w:rPr>
      </w:pPr>
      <w:r w:rsidRPr="00D21558">
        <w:rPr>
          <w:rFonts w:ascii="Arial" w:hAnsi="Arial" w:cs="Arial"/>
          <w:b/>
          <w:bCs/>
          <w:u w:val="single"/>
        </w:rPr>
        <w:t>Rozdział III. Opis przedmiotu zamówienia</w:t>
      </w:r>
    </w:p>
    <w:p w:rsidR="00F609A4" w:rsidRPr="00D21558" w:rsidRDefault="006D6745" w:rsidP="00C05F78">
      <w:pPr>
        <w:pStyle w:val="Akapitzlist"/>
        <w:numPr>
          <w:ilvl w:val="0"/>
          <w:numId w:val="2"/>
        </w:numPr>
        <w:spacing w:after="0" w:line="240" w:lineRule="auto"/>
        <w:jc w:val="both"/>
        <w:rPr>
          <w:rFonts w:ascii="Arial" w:hAnsi="Arial" w:cs="Arial"/>
          <w:bCs/>
          <w:color w:val="000000"/>
        </w:rPr>
      </w:pPr>
      <w:r w:rsidRPr="001F4E4A">
        <w:rPr>
          <w:rFonts w:ascii="Arial" w:hAnsi="Arial" w:cs="Arial"/>
          <w:bCs/>
          <w:color w:val="000000"/>
        </w:rPr>
        <w:t>Przedmiotem zamówienia jest kompleksowy nadzór inwestorski nad inwestycj</w:t>
      </w:r>
      <w:r w:rsidR="007A6E7C">
        <w:rPr>
          <w:rFonts w:ascii="Arial" w:hAnsi="Arial" w:cs="Arial"/>
          <w:bCs/>
          <w:color w:val="000000"/>
        </w:rPr>
        <w:t>ą budowy drogi rowerowej Turzno – Kamionki Małe w pasie drogi</w:t>
      </w:r>
      <w:r w:rsidRPr="001F4E4A">
        <w:rPr>
          <w:rFonts w:ascii="Arial" w:hAnsi="Arial" w:cs="Arial"/>
          <w:bCs/>
          <w:color w:val="000000"/>
        </w:rPr>
        <w:t xml:space="preserve"> </w:t>
      </w:r>
      <w:r w:rsidR="007A6E7C">
        <w:rPr>
          <w:rFonts w:ascii="Arial" w:hAnsi="Arial" w:cs="Arial"/>
          <w:bCs/>
          <w:color w:val="000000"/>
        </w:rPr>
        <w:t>powiatowej</w:t>
      </w:r>
      <w:r w:rsidRPr="001F4E4A">
        <w:rPr>
          <w:rFonts w:ascii="Arial" w:hAnsi="Arial" w:cs="Arial"/>
          <w:bCs/>
          <w:color w:val="000000"/>
        </w:rPr>
        <w:t xml:space="preserve"> oraz równolegle do nich. Zadaniem nadzoru będzie przede wszystkim zagwarantowanie, że</w:t>
      </w:r>
      <w:r>
        <w:rPr>
          <w:rFonts w:ascii="Arial" w:hAnsi="Arial" w:cs="Arial"/>
          <w:bCs/>
          <w:color w:val="000000"/>
        </w:rPr>
        <w:t xml:space="preserve"> n</w:t>
      </w:r>
      <w:r w:rsidR="002E54F4" w:rsidRPr="00D21558">
        <w:rPr>
          <w:rFonts w:ascii="Arial" w:hAnsi="Arial" w:cs="Arial"/>
          <w:bCs/>
          <w:color w:val="000000"/>
        </w:rPr>
        <w:t>owa infrastruktura wytworzona</w:t>
      </w:r>
      <w:r w:rsidR="0043072E">
        <w:rPr>
          <w:rFonts w:ascii="Arial" w:hAnsi="Arial" w:cs="Arial"/>
          <w:bCs/>
          <w:color w:val="000000"/>
        </w:rPr>
        <w:t xml:space="preserve"> przy drogach</w:t>
      </w:r>
      <w:r w:rsidR="002E54F4" w:rsidRPr="00D21558">
        <w:rPr>
          <w:rFonts w:ascii="Arial" w:hAnsi="Arial" w:cs="Arial"/>
          <w:bCs/>
          <w:color w:val="000000"/>
        </w:rPr>
        <w:t xml:space="preserve"> w ramach zamówienia </w:t>
      </w:r>
      <w:r>
        <w:rPr>
          <w:rFonts w:ascii="Arial" w:hAnsi="Arial" w:cs="Arial"/>
          <w:bCs/>
          <w:color w:val="000000"/>
        </w:rPr>
        <w:t>będzie</w:t>
      </w:r>
      <w:r w:rsidR="002E54F4" w:rsidRPr="00D21558">
        <w:rPr>
          <w:rFonts w:ascii="Arial" w:hAnsi="Arial" w:cs="Arial"/>
          <w:bCs/>
          <w:color w:val="000000"/>
        </w:rPr>
        <w:t xml:space="preserve"> zgodna z </w:t>
      </w:r>
      <w:r w:rsidR="0043072E">
        <w:rPr>
          <w:rFonts w:ascii="Arial" w:hAnsi="Arial" w:cs="Arial"/>
          <w:bCs/>
          <w:color w:val="000000"/>
        </w:rPr>
        <w:t>wymaganiami Zamawiającego</w:t>
      </w:r>
      <w:r w:rsidR="001F4E4A">
        <w:rPr>
          <w:rFonts w:ascii="Arial" w:hAnsi="Arial" w:cs="Arial"/>
          <w:bCs/>
          <w:color w:val="000000"/>
        </w:rPr>
        <w:t xml:space="preserve"> oraz </w:t>
      </w:r>
      <w:r w:rsidR="0043072E">
        <w:rPr>
          <w:rFonts w:ascii="Arial" w:hAnsi="Arial" w:cs="Arial"/>
          <w:bCs/>
          <w:color w:val="000000"/>
        </w:rPr>
        <w:t>projektem budowlanym.</w:t>
      </w:r>
      <w:r w:rsidR="008422C4">
        <w:rPr>
          <w:rFonts w:ascii="Arial" w:hAnsi="Arial" w:cs="Arial"/>
          <w:bCs/>
          <w:color w:val="000000"/>
        </w:rPr>
        <w:t xml:space="preserve"> Link do dokumentacji projektowej:</w:t>
      </w:r>
      <w:r w:rsidR="001F4E4A">
        <w:rPr>
          <w:rFonts w:ascii="Arial" w:hAnsi="Arial" w:cs="Arial"/>
          <w:bCs/>
          <w:color w:val="000000"/>
        </w:rPr>
        <w:t xml:space="preserve"> </w:t>
      </w:r>
      <w:hyperlink r:id="rId10" w:history="1">
        <w:r w:rsidR="001F4E4A" w:rsidRPr="00902577">
          <w:rPr>
            <w:rStyle w:val="Hipercze"/>
            <w:rFonts w:ascii="Arial" w:hAnsi="Arial" w:cs="Arial"/>
            <w:bCs/>
          </w:rPr>
          <w:t>https://www.bip.powiattorunski.pl/2358,przetargi</w:t>
        </w:r>
      </w:hyperlink>
      <w:r w:rsidR="008422C4">
        <w:rPr>
          <w:rFonts w:ascii="Arial" w:hAnsi="Arial" w:cs="Arial"/>
          <w:bCs/>
          <w:color w:val="000000"/>
        </w:rPr>
        <w:t xml:space="preserve"> </w:t>
      </w:r>
    </w:p>
    <w:p w:rsidR="00F609A4" w:rsidRPr="00D21558" w:rsidRDefault="00AB7783" w:rsidP="00C05F78">
      <w:pPr>
        <w:pStyle w:val="Akapitzlist"/>
        <w:numPr>
          <w:ilvl w:val="0"/>
          <w:numId w:val="2"/>
        </w:numPr>
        <w:spacing w:after="0" w:line="240" w:lineRule="auto"/>
        <w:jc w:val="both"/>
        <w:rPr>
          <w:rFonts w:ascii="Arial" w:hAnsi="Arial" w:cs="Arial"/>
        </w:rPr>
      </w:pPr>
      <w:r w:rsidRPr="00D21558">
        <w:rPr>
          <w:rFonts w:ascii="Arial" w:hAnsi="Arial" w:cs="Arial"/>
          <w:bCs/>
          <w:color w:val="000000"/>
        </w:rPr>
        <w:t xml:space="preserve">Przedmiot zamówienia </w:t>
      </w:r>
      <w:r w:rsidR="007A6E7C">
        <w:rPr>
          <w:rFonts w:ascii="Arial" w:hAnsi="Arial" w:cs="Arial"/>
          <w:bCs/>
          <w:color w:val="000000"/>
        </w:rPr>
        <w:t>jest zgodny z poniższym zakresem</w:t>
      </w:r>
      <w:r w:rsidR="006D6745" w:rsidRPr="001F4E4A">
        <w:rPr>
          <w:rFonts w:ascii="Arial" w:hAnsi="Arial" w:cs="Arial"/>
          <w:bCs/>
          <w:color w:val="000000"/>
        </w:rPr>
        <w:t>:</w:t>
      </w:r>
      <w:r w:rsidR="00D21558" w:rsidRPr="001F4E4A">
        <w:rPr>
          <w:rFonts w:ascii="Arial" w:hAnsi="Arial" w:cs="Arial"/>
          <w:bCs/>
          <w:color w:val="000000"/>
        </w:rPr>
        <w:t xml:space="preserve"> </w:t>
      </w:r>
    </w:p>
    <w:p w:rsidR="00BA2B47" w:rsidRPr="00D21558" w:rsidRDefault="00BA2B47" w:rsidP="00D21558">
      <w:pPr>
        <w:pStyle w:val="Tekstpodstawowy"/>
        <w:ind w:left="786"/>
        <w:rPr>
          <w:rFonts w:ascii="Arial" w:hAnsi="Arial" w:cs="Arial"/>
          <w:b/>
          <w:sz w:val="20"/>
        </w:rPr>
      </w:pPr>
    </w:p>
    <w:p w:rsidR="007A6E7C" w:rsidRPr="00615D6A" w:rsidRDefault="007A6E7C" w:rsidP="007A6E7C">
      <w:pPr>
        <w:pStyle w:val="Tekstpodstawowy"/>
        <w:tabs>
          <w:tab w:val="left" w:pos="709"/>
        </w:tabs>
        <w:spacing w:before="120" w:after="120" w:line="276" w:lineRule="auto"/>
        <w:jc w:val="left"/>
        <w:rPr>
          <w:rFonts w:ascii="Verdana" w:hAnsi="Verdana"/>
          <w:b/>
          <w:color w:val="000000"/>
          <w:sz w:val="20"/>
        </w:rPr>
      </w:pPr>
      <w:r>
        <w:rPr>
          <w:rFonts w:ascii="Verdana" w:hAnsi="Verdana"/>
          <w:b/>
          <w:color w:val="000000"/>
          <w:sz w:val="20"/>
        </w:rPr>
        <w:tab/>
        <w:t>D</w:t>
      </w:r>
      <w:r w:rsidRPr="00615D6A">
        <w:rPr>
          <w:rFonts w:ascii="Verdana" w:hAnsi="Verdana"/>
          <w:b/>
          <w:color w:val="000000"/>
          <w:sz w:val="20"/>
        </w:rPr>
        <w:t>roga rowerowa Kamionki Małe – Turzno</w:t>
      </w:r>
    </w:p>
    <w:p w:rsidR="007A6E7C" w:rsidRPr="00615D6A" w:rsidRDefault="007A6E7C" w:rsidP="007A6E7C">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lastRenderedPageBreak/>
        <w:t xml:space="preserve">lokalizacja: Gmina Łysomice, Powiat Toruński, Województwo Kujawsko-Pomorskie, </w:t>
      </w:r>
    </w:p>
    <w:p w:rsidR="007A6E7C" w:rsidRPr="00615D6A" w:rsidRDefault="007A6E7C" w:rsidP="007A6E7C">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przebieg: w pasie drogowym drogi powiatowej 2029C (oraz na działkach przyległych) na odcinku Kamionki Małe – Turzno,</w:t>
      </w:r>
    </w:p>
    <w:p w:rsidR="007A6E7C" w:rsidRPr="00615D6A" w:rsidRDefault="007A6E7C" w:rsidP="007A6E7C">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 2,6 km,</w:t>
      </w:r>
    </w:p>
    <w:p w:rsidR="007A6E7C" w:rsidRDefault="007A6E7C" w:rsidP="007A6E7C">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nawierzchnia: bitumiczna,</w:t>
      </w:r>
    </w:p>
    <w:p w:rsidR="00122977" w:rsidRPr="001F4E4A" w:rsidRDefault="00122977" w:rsidP="007A6E7C">
      <w:pPr>
        <w:pStyle w:val="Tekstpodstawowy"/>
        <w:tabs>
          <w:tab w:val="left" w:pos="709"/>
        </w:tabs>
        <w:ind w:left="1431"/>
        <w:jc w:val="left"/>
        <w:rPr>
          <w:rFonts w:ascii="Arial" w:hAnsi="Arial" w:cs="Arial"/>
          <w:color w:val="000000"/>
          <w:sz w:val="20"/>
        </w:rPr>
      </w:pPr>
    </w:p>
    <w:p w:rsidR="00122977" w:rsidRPr="00D21558" w:rsidRDefault="00122977" w:rsidP="00D21558">
      <w:pPr>
        <w:pStyle w:val="Tekstpodstawowy"/>
        <w:ind w:firstLine="708"/>
        <w:rPr>
          <w:rFonts w:ascii="Arial" w:hAnsi="Arial" w:cs="Arial"/>
          <w:i/>
          <w:color w:val="000000"/>
          <w:sz w:val="20"/>
        </w:rPr>
      </w:pPr>
      <w:r w:rsidRPr="00D21558">
        <w:rPr>
          <w:rFonts w:ascii="Arial" w:hAnsi="Arial" w:cs="Arial"/>
          <w:i/>
          <w:color w:val="000000"/>
          <w:sz w:val="20"/>
        </w:rPr>
        <w:t>Szacunkowa w</w:t>
      </w:r>
      <w:r w:rsidR="007A6E7C">
        <w:rPr>
          <w:rFonts w:ascii="Arial" w:hAnsi="Arial" w:cs="Arial"/>
          <w:i/>
          <w:color w:val="000000"/>
          <w:sz w:val="20"/>
        </w:rPr>
        <w:t>artość robót budowlanych brutto: 1</w:t>
      </w:r>
      <w:r w:rsidRPr="00D21558">
        <w:rPr>
          <w:rFonts w:ascii="Arial" w:hAnsi="Arial" w:cs="Arial"/>
          <w:i/>
          <w:color w:val="000000"/>
          <w:sz w:val="20"/>
        </w:rPr>
        <w:t xml:space="preserve"> mln </w:t>
      </w:r>
      <w:r w:rsidR="007A6E7C">
        <w:rPr>
          <w:rFonts w:ascii="Arial" w:hAnsi="Arial" w:cs="Arial"/>
          <w:i/>
          <w:color w:val="000000"/>
          <w:sz w:val="20"/>
        </w:rPr>
        <w:t>473</w:t>
      </w:r>
      <w:r w:rsidRPr="00D21558">
        <w:rPr>
          <w:rFonts w:ascii="Arial" w:hAnsi="Arial" w:cs="Arial"/>
          <w:i/>
          <w:color w:val="000000"/>
          <w:sz w:val="20"/>
        </w:rPr>
        <w:t xml:space="preserve"> tyś zł</w:t>
      </w:r>
    </w:p>
    <w:p w:rsidR="00122977" w:rsidRDefault="00122977" w:rsidP="00122977">
      <w:pPr>
        <w:pStyle w:val="Tekstpodstawowy"/>
        <w:spacing w:line="276" w:lineRule="auto"/>
        <w:rPr>
          <w:rFonts w:ascii="Arial" w:hAnsi="Arial" w:cs="Arial"/>
          <w:b/>
          <w:color w:val="000000"/>
          <w:sz w:val="20"/>
        </w:rPr>
      </w:pPr>
    </w:p>
    <w:p w:rsidR="002A49B2" w:rsidRPr="002A49B2" w:rsidRDefault="002A49B2" w:rsidP="00C05F78">
      <w:pPr>
        <w:pStyle w:val="Akapitzlist"/>
        <w:numPr>
          <w:ilvl w:val="0"/>
          <w:numId w:val="2"/>
        </w:numPr>
        <w:spacing w:after="0" w:line="240" w:lineRule="auto"/>
        <w:jc w:val="both"/>
        <w:rPr>
          <w:rFonts w:ascii="Arial" w:hAnsi="Arial" w:cs="Arial"/>
          <w:color w:val="000000"/>
        </w:rPr>
      </w:pPr>
      <w:r w:rsidRPr="002A49B2">
        <w:rPr>
          <w:rFonts w:ascii="Arial" w:hAnsi="Arial" w:cs="Arial"/>
        </w:rPr>
        <w:t xml:space="preserve">W ramach pełnienia nadzoru do zadań wykonawcy należeć będzie </w:t>
      </w:r>
      <w:r w:rsidRPr="002A49B2">
        <w:rPr>
          <w:rFonts w:ascii="Arial" w:hAnsi="Arial" w:cs="Arial"/>
          <w:color w:val="000000"/>
        </w:rPr>
        <w:t>w szczególności</w:t>
      </w:r>
      <w:r w:rsidR="00DE74BF">
        <w:rPr>
          <w:rFonts w:ascii="Arial" w:hAnsi="Arial" w:cs="Arial"/>
          <w:color w:val="000000"/>
        </w:rPr>
        <w:t xml:space="preserve"> (w ramach zaproponowanej ceny ryczałtowej)</w:t>
      </w:r>
      <w:r w:rsidRPr="002A49B2">
        <w:rPr>
          <w:rFonts w:ascii="Arial" w:hAnsi="Arial" w:cs="Arial"/>
          <w:color w:val="000000"/>
        </w:rPr>
        <w:t>:</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reprezentowanie zamawiającego na budowie przez sprawowanie kontroli zgodności jej realizacji z projektem, przepisami i obowiązującymi normami oraz zasadami wiedzy technicznej,</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wydawanie kierownikowi budowy lub robót potwierdzonych poleceń dotyczących usunięcia nieprawidłowości i zagrożeń, wpisów o próbach i badaniach, </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żądania od kierownika budowy lub robót dokonania poprawek bądź ponownego wykonania wadliwie wykonanych prac, </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udział w spotkaniach i naradach dotyczących realizacji robót</w:t>
      </w:r>
      <w:r w:rsidR="0015379A">
        <w:rPr>
          <w:rFonts w:ascii="Arial" w:hAnsi="Arial" w:cs="Arial"/>
        </w:rPr>
        <w:t xml:space="preserve"> (</w:t>
      </w:r>
      <w:r w:rsidR="00A27ED4">
        <w:rPr>
          <w:rFonts w:ascii="Arial" w:hAnsi="Arial" w:cs="Arial"/>
        </w:rPr>
        <w:t xml:space="preserve">planowane </w:t>
      </w:r>
      <w:r w:rsidR="00282D3C">
        <w:rPr>
          <w:rFonts w:ascii="Arial" w:hAnsi="Arial" w:cs="Arial"/>
        </w:rPr>
        <w:t xml:space="preserve">cyklicznie - co tydzień </w:t>
      </w:r>
      <w:r w:rsidR="0093050C">
        <w:rPr>
          <w:rFonts w:ascii="Arial" w:hAnsi="Arial" w:cs="Arial"/>
        </w:rPr>
        <w:t xml:space="preserve">przez </w:t>
      </w:r>
      <w:r w:rsidR="0093050C" w:rsidRPr="001F4E4A">
        <w:rPr>
          <w:rFonts w:ascii="Arial" w:hAnsi="Arial" w:cs="Arial"/>
        </w:rPr>
        <w:t>cały okres realizacji robót budowlanych</w:t>
      </w:r>
      <w:r w:rsidR="00282D3C" w:rsidRPr="001F4E4A">
        <w:rPr>
          <w:rFonts w:ascii="Arial" w:hAnsi="Arial" w:cs="Arial"/>
        </w:rPr>
        <w:t>)</w:t>
      </w:r>
      <w:r w:rsidR="0093050C" w:rsidRPr="001F4E4A">
        <w:rPr>
          <w:rFonts w:ascii="Arial" w:hAnsi="Arial" w:cs="Arial"/>
        </w:rPr>
        <w:t xml:space="preserve"> oraz sporządzania z nich na bieżąco notatek służbowych, które podlegać będą zatwierdzeniu i podpisaniu przez uczestników na </w:t>
      </w:r>
      <w:r w:rsidR="001F4E4A" w:rsidRPr="001F4E4A">
        <w:rPr>
          <w:rFonts w:ascii="Arial" w:hAnsi="Arial" w:cs="Arial"/>
        </w:rPr>
        <w:t>w/w</w:t>
      </w:r>
      <w:r w:rsidR="0093050C" w:rsidRPr="001F4E4A">
        <w:rPr>
          <w:rFonts w:ascii="Arial" w:hAnsi="Arial" w:cs="Arial"/>
        </w:rPr>
        <w:t xml:space="preserve"> spotkani</w:t>
      </w:r>
      <w:r w:rsidR="001F4E4A" w:rsidRPr="001F4E4A">
        <w:rPr>
          <w:rFonts w:ascii="Arial" w:hAnsi="Arial" w:cs="Arial"/>
        </w:rPr>
        <w:t>ach</w:t>
      </w:r>
      <w:r w:rsidR="0093050C" w:rsidRPr="001F4E4A">
        <w:rPr>
          <w:rFonts w:ascii="Arial" w:hAnsi="Arial" w:cs="Arial"/>
        </w:rPr>
        <w:t xml:space="preserve"> / narad</w:t>
      </w:r>
      <w:r w:rsidR="001F4E4A" w:rsidRPr="001F4E4A">
        <w:rPr>
          <w:rFonts w:ascii="Arial" w:hAnsi="Arial" w:cs="Arial"/>
        </w:rPr>
        <w:t>ach</w:t>
      </w:r>
      <w:r w:rsidRPr="00B543BC">
        <w:rPr>
          <w:rFonts w:ascii="Arial" w:hAnsi="Arial" w:cs="Arial"/>
        </w:rPr>
        <w:t xml:space="preserve">, </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kontrola ilości i terminowości wykonania </w:t>
      </w:r>
      <w:r w:rsidRPr="001F4E4A">
        <w:rPr>
          <w:rFonts w:ascii="Arial" w:hAnsi="Arial" w:cs="Arial"/>
        </w:rPr>
        <w:t>robót,</w:t>
      </w:r>
      <w:r w:rsidR="00163B8D" w:rsidRPr="001F4E4A">
        <w:rPr>
          <w:rFonts w:ascii="Arial" w:hAnsi="Arial" w:cs="Arial"/>
        </w:rPr>
        <w:t xml:space="preserve"> w tym weryfikowanie i zatwierdzanie ilości robót zgłaszanych do rozliczenia w ramach faktur cząstkowych,</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kontrola dokonania czynności formalnych wynikających z warunków technicznych, uzgodnień i obowiązujących decyzji,</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kontrola wykonania </w:t>
      </w:r>
      <w:r w:rsidR="001F4E4A">
        <w:rPr>
          <w:rFonts w:ascii="Arial" w:hAnsi="Arial" w:cs="Arial"/>
        </w:rPr>
        <w:t xml:space="preserve">przez Wykonawcę robót </w:t>
      </w:r>
      <w:r w:rsidRPr="00B543BC">
        <w:rPr>
          <w:rFonts w:ascii="Arial" w:hAnsi="Arial" w:cs="Arial"/>
        </w:rPr>
        <w:t>dokumentacji powykonawczej,</w:t>
      </w:r>
      <w:r w:rsidR="00163B8D">
        <w:rPr>
          <w:rFonts w:ascii="Arial" w:hAnsi="Arial" w:cs="Arial"/>
        </w:rPr>
        <w:t xml:space="preserve"> </w:t>
      </w:r>
      <w:r w:rsidR="00163B8D" w:rsidRPr="001F4E4A">
        <w:rPr>
          <w:rFonts w:ascii="Arial" w:hAnsi="Arial" w:cs="Arial"/>
        </w:rPr>
        <w:t>w tym jej kompletności pod kątem dokonania zgłoszeń do Nadzoru Budowlanego,</w:t>
      </w:r>
    </w:p>
    <w:p w:rsidR="002A49B2" w:rsidRPr="00B543BC" w:rsidRDefault="002A49B2" w:rsidP="00C05F78">
      <w:pPr>
        <w:widowControl w:val="0"/>
        <w:numPr>
          <w:ilvl w:val="0"/>
          <w:numId w:val="12"/>
        </w:numPr>
        <w:tabs>
          <w:tab w:val="clear" w:pos="720"/>
        </w:tabs>
        <w:autoSpaceDE w:val="0"/>
        <w:spacing w:after="0" w:line="240" w:lineRule="auto"/>
        <w:ind w:firstLine="414"/>
        <w:jc w:val="both"/>
        <w:rPr>
          <w:rFonts w:ascii="Arial" w:hAnsi="Arial" w:cs="Arial"/>
          <w:color w:val="000000"/>
        </w:rPr>
      </w:pPr>
      <w:r w:rsidRPr="00B543BC">
        <w:rPr>
          <w:rFonts w:ascii="Arial" w:hAnsi="Arial" w:cs="Arial"/>
          <w:color w:val="000000"/>
        </w:rPr>
        <w:t xml:space="preserve">prowadzenie nadzoru inwestorskiego w czasie realizacji umowy, </w:t>
      </w:r>
    </w:p>
    <w:p w:rsidR="002A49B2" w:rsidRPr="00B543BC" w:rsidRDefault="002A49B2" w:rsidP="00C05F78">
      <w:pPr>
        <w:widowControl w:val="0"/>
        <w:numPr>
          <w:ilvl w:val="0"/>
          <w:numId w:val="12"/>
        </w:numPr>
        <w:tabs>
          <w:tab w:val="clear" w:pos="720"/>
        </w:tabs>
        <w:autoSpaceDE w:val="0"/>
        <w:spacing w:after="0" w:line="240" w:lineRule="auto"/>
        <w:ind w:firstLine="414"/>
        <w:jc w:val="both"/>
        <w:rPr>
          <w:rFonts w:ascii="Arial" w:hAnsi="Arial" w:cs="Arial"/>
          <w:color w:val="000000"/>
        </w:rPr>
      </w:pPr>
      <w:r w:rsidRPr="00B543BC">
        <w:rPr>
          <w:rFonts w:ascii="Arial" w:hAnsi="Arial" w:cs="Arial"/>
          <w:color w:val="000000"/>
        </w:rPr>
        <w:t xml:space="preserve">udział w czynnościach odbioru robót określonych w umowach z Wykonawcami. W ramach tych czynności inspektor zobowiązuje się do:              </w:t>
      </w:r>
    </w:p>
    <w:p w:rsidR="002A49B2" w:rsidRPr="00B543BC" w:rsidRDefault="002A49B2" w:rsidP="00C05F78">
      <w:pPr>
        <w:widowControl w:val="0"/>
        <w:numPr>
          <w:ilvl w:val="1"/>
          <w:numId w:val="12"/>
        </w:numPr>
        <w:autoSpaceDE w:val="0"/>
        <w:spacing w:after="0" w:line="240" w:lineRule="auto"/>
        <w:ind w:firstLine="414"/>
        <w:jc w:val="both"/>
        <w:rPr>
          <w:rFonts w:ascii="Arial" w:hAnsi="Arial" w:cs="Arial"/>
          <w:color w:val="000000"/>
        </w:rPr>
      </w:pPr>
      <w:r w:rsidRPr="00B543BC">
        <w:rPr>
          <w:rFonts w:ascii="Arial" w:hAnsi="Arial" w:cs="Arial"/>
          <w:color w:val="000000"/>
        </w:rPr>
        <w:t xml:space="preserve">stwierdzenia gotowości do odbioru, </w:t>
      </w:r>
    </w:p>
    <w:p w:rsidR="002A49B2" w:rsidRPr="00B543BC" w:rsidRDefault="002A49B2" w:rsidP="00C05F78">
      <w:pPr>
        <w:numPr>
          <w:ilvl w:val="1"/>
          <w:numId w:val="12"/>
        </w:numPr>
        <w:tabs>
          <w:tab w:val="left" w:pos="360"/>
        </w:tabs>
        <w:spacing w:after="0" w:line="240" w:lineRule="auto"/>
        <w:ind w:firstLine="414"/>
        <w:jc w:val="both"/>
        <w:rPr>
          <w:rFonts w:ascii="Arial" w:hAnsi="Arial" w:cs="Arial"/>
          <w:color w:val="000000"/>
        </w:rPr>
      </w:pPr>
      <w:r w:rsidRPr="00B543BC">
        <w:rPr>
          <w:rFonts w:ascii="Arial" w:hAnsi="Arial" w:cs="Arial"/>
          <w:color w:val="000000"/>
        </w:rPr>
        <w:t xml:space="preserve">dokonania odbioru </w:t>
      </w:r>
      <w:r w:rsidR="001F4E4A">
        <w:rPr>
          <w:rFonts w:ascii="Arial" w:hAnsi="Arial" w:cs="Arial"/>
          <w:color w:val="000000"/>
        </w:rPr>
        <w:t xml:space="preserve">częściowego lub </w:t>
      </w:r>
      <w:r w:rsidRPr="00B543BC">
        <w:rPr>
          <w:rFonts w:ascii="Arial" w:hAnsi="Arial" w:cs="Arial"/>
          <w:color w:val="000000"/>
        </w:rPr>
        <w:t>końcowego od wykonawcy wykonawstwa robót oraz przekazania przedmiotu odbioru,</w:t>
      </w:r>
    </w:p>
    <w:p w:rsidR="002A49B2" w:rsidRDefault="002A49B2" w:rsidP="00C05F78">
      <w:pPr>
        <w:numPr>
          <w:ilvl w:val="1"/>
          <w:numId w:val="12"/>
        </w:numPr>
        <w:tabs>
          <w:tab w:val="left" w:pos="360"/>
        </w:tabs>
        <w:spacing w:after="0" w:line="240" w:lineRule="auto"/>
        <w:ind w:firstLine="414"/>
        <w:jc w:val="both"/>
        <w:rPr>
          <w:rFonts w:ascii="Arial" w:hAnsi="Arial" w:cs="Arial"/>
          <w:color w:val="000000"/>
        </w:rPr>
      </w:pPr>
      <w:r w:rsidRPr="00B543BC">
        <w:rPr>
          <w:rFonts w:ascii="Arial" w:hAnsi="Arial" w:cs="Arial"/>
          <w:color w:val="000000"/>
        </w:rPr>
        <w:t>przekazania protokołów odbioru oraz dokumentacji powyko</w:t>
      </w:r>
      <w:r w:rsidRPr="00B543BC">
        <w:rPr>
          <w:rFonts w:ascii="Arial" w:hAnsi="Arial" w:cs="Arial"/>
          <w:color w:val="000000"/>
        </w:rPr>
        <w:softHyphen/>
        <w:t>naw</w:t>
      </w:r>
      <w:r w:rsidRPr="00B543BC">
        <w:rPr>
          <w:rFonts w:ascii="Arial" w:hAnsi="Arial" w:cs="Arial"/>
          <w:color w:val="000000"/>
        </w:rPr>
        <w:softHyphen/>
        <w:t xml:space="preserve">czej.  </w:t>
      </w:r>
    </w:p>
    <w:p w:rsidR="002A49B2" w:rsidRDefault="002A49B2" w:rsidP="00C05F78">
      <w:pPr>
        <w:pStyle w:val="Akapitzlist"/>
        <w:numPr>
          <w:ilvl w:val="0"/>
          <w:numId w:val="2"/>
        </w:numPr>
        <w:tabs>
          <w:tab w:val="left" w:pos="360"/>
        </w:tabs>
        <w:spacing w:after="0" w:line="240" w:lineRule="auto"/>
        <w:jc w:val="both"/>
        <w:rPr>
          <w:rStyle w:val="apple-style-span"/>
          <w:rFonts w:ascii="Arial" w:hAnsi="Arial" w:cs="Arial"/>
          <w:color w:val="000000"/>
        </w:rPr>
      </w:pPr>
      <w:r w:rsidRPr="002A49B2">
        <w:rPr>
          <w:rFonts w:ascii="Arial" w:hAnsi="Arial" w:cs="Arial"/>
          <w:color w:val="000000"/>
        </w:rPr>
        <w:t xml:space="preserve">Liczba pobytów Inspektora Nadzoru w miejscu prowadzanie prac musi zapewnić prawidłowy nadzór nad przebiegiem robót i wynikać będzie z bieżących potrzeb. Wykonawca zapewni </w:t>
      </w:r>
      <w:r w:rsidRPr="002A49B2">
        <w:rPr>
          <w:rStyle w:val="apple-style-span"/>
          <w:rFonts w:ascii="Arial" w:hAnsi="Arial" w:cs="Arial"/>
          <w:color w:val="000000"/>
        </w:rPr>
        <w:t xml:space="preserve">ponadto, że na wezwanie Zamawiającego, w sprawach nie cierpiących zwłoki, Wykonawca zobowiązany będzie do stawienia się na budowie w przeciągu </w:t>
      </w:r>
      <w:r w:rsidR="001F4E4A">
        <w:rPr>
          <w:rStyle w:val="apple-style-span"/>
          <w:rFonts w:ascii="Arial" w:hAnsi="Arial" w:cs="Arial"/>
          <w:color w:val="000000"/>
        </w:rPr>
        <w:t xml:space="preserve">maksymalnie </w:t>
      </w:r>
      <w:r w:rsidR="004A30E1">
        <w:rPr>
          <w:rStyle w:val="apple-style-span"/>
          <w:rFonts w:ascii="Arial" w:hAnsi="Arial" w:cs="Arial"/>
          <w:color w:val="000000"/>
        </w:rPr>
        <w:t>8</w:t>
      </w:r>
      <w:r w:rsidRPr="002A49B2">
        <w:rPr>
          <w:rStyle w:val="apple-style-span"/>
          <w:rFonts w:ascii="Arial" w:hAnsi="Arial" w:cs="Arial"/>
          <w:color w:val="000000"/>
        </w:rPr>
        <w:t xml:space="preserve"> godzin </w:t>
      </w:r>
      <w:r w:rsidRPr="002A49B2">
        <w:rPr>
          <w:rFonts w:ascii="Arial" w:hAnsi="Arial" w:cs="Arial"/>
          <w:color w:val="000000"/>
        </w:rPr>
        <w:t xml:space="preserve">od chwili otrzymania wiadomości o potrzebie jego obecności </w:t>
      </w:r>
      <w:r w:rsidRPr="002A49B2">
        <w:rPr>
          <w:rStyle w:val="apple-style-span"/>
          <w:rFonts w:ascii="Arial" w:hAnsi="Arial" w:cs="Arial"/>
          <w:color w:val="000000"/>
        </w:rPr>
        <w:t>i podjęcia czynności objętych umową</w:t>
      </w:r>
    </w:p>
    <w:p w:rsidR="002A49B2" w:rsidRPr="002A49B2" w:rsidRDefault="002A49B2" w:rsidP="00C05F78">
      <w:pPr>
        <w:pStyle w:val="Akapitzlist"/>
        <w:numPr>
          <w:ilvl w:val="0"/>
          <w:numId w:val="2"/>
        </w:numPr>
        <w:tabs>
          <w:tab w:val="left" w:pos="360"/>
        </w:tabs>
        <w:autoSpaceDE w:val="0"/>
        <w:autoSpaceDN w:val="0"/>
        <w:adjustRightInd w:val="0"/>
        <w:spacing w:after="0" w:line="240" w:lineRule="auto"/>
        <w:jc w:val="both"/>
        <w:rPr>
          <w:rFonts w:ascii="Arial" w:hAnsi="Arial" w:cs="Arial"/>
          <w:szCs w:val="22"/>
        </w:rPr>
      </w:pPr>
      <w:r w:rsidRPr="002A49B2">
        <w:rPr>
          <w:rFonts w:ascii="Arial" w:hAnsi="Arial" w:cs="Arial"/>
        </w:rPr>
        <w:t>Szczegółowy zakres robót dla zadania objętego nadzorem inwestorskim zawierają: dokumentacja projektowa składająca się z projektów budowlano-wykonawczych i specyfikacj</w:t>
      </w:r>
      <w:r w:rsidR="001F4E4A">
        <w:rPr>
          <w:rFonts w:ascii="Arial" w:hAnsi="Arial" w:cs="Arial"/>
        </w:rPr>
        <w:t>i</w:t>
      </w:r>
      <w:r w:rsidRPr="002A49B2">
        <w:rPr>
          <w:rFonts w:ascii="Arial" w:hAnsi="Arial" w:cs="Arial"/>
        </w:rPr>
        <w:t xml:space="preserve"> techniczn</w:t>
      </w:r>
      <w:r w:rsidR="001F4E4A">
        <w:rPr>
          <w:rFonts w:ascii="Arial" w:hAnsi="Arial" w:cs="Arial"/>
        </w:rPr>
        <w:t>ych</w:t>
      </w:r>
      <w:r w:rsidRPr="002A49B2">
        <w:rPr>
          <w:rFonts w:ascii="Arial" w:hAnsi="Arial" w:cs="Arial"/>
        </w:rPr>
        <w:t xml:space="preserve"> wykonania i odbioru robót budowlanych</w:t>
      </w:r>
      <w:r w:rsidR="00163B8D">
        <w:rPr>
          <w:rFonts w:ascii="Arial" w:hAnsi="Arial" w:cs="Arial"/>
        </w:rPr>
        <w:t xml:space="preserve"> </w:t>
      </w:r>
      <w:r w:rsidR="00163B8D" w:rsidRPr="001F4E4A">
        <w:rPr>
          <w:rFonts w:ascii="Arial" w:hAnsi="Arial" w:cs="Arial"/>
        </w:rPr>
        <w:t>dostępn</w:t>
      </w:r>
      <w:r w:rsidR="001F4E4A" w:rsidRPr="001F4E4A">
        <w:rPr>
          <w:rFonts w:ascii="Arial" w:hAnsi="Arial" w:cs="Arial"/>
        </w:rPr>
        <w:t>ych</w:t>
      </w:r>
      <w:r w:rsidR="00163B8D" w:rsidRPr="001F4E4A">
        <w:rPr>
          <w:rFonts w:ascii="Arial" w:hAnsi="Arial" w:cs="Arial"/>
        </w:rPr>
        <w:t xml:space="preserve"> pod adresem wskazanym w pkt. 1 rodz. III</w:t>
      </w:r>
      <w:r w:rsidRPr="002A49B2">
        <w:rPr>
          <w:rFonts w:ascii="Arial" w:hAnsi="Arial" w:cs="Arial"/>
        </w:rPr>
        <w:t>, z którymi obowiązkowo należy się zapoznać przed złożeniem oferty.</w:t>
      </w:r>
    </w:p>
    <w:p w:rsidR="002A49B2" w:rsidRPr="002A49B2" w:rsidRDefault="002A49B2" w:rsidP="00C05F78">
      <w:pPr>
        <w:pStyle w:val="Akapitzlist"/>
        <w:numPr>
          <w:ilvl w:val="0"/>
          <w:numId w:val="2"/>
        </w:numPr>
        <w:tabs>
          <w:tab w:val="left" w:pos="360"/>
        </w:tabs>
        <w:autoSpaceDE w:val="0"/>
        <w:autoSpaceDN w:val="0"/>
        <w:adjustRightInd w:val="0"/>
        <w:spacing w:after="0" w:line="240" w:lineRule="auto"/>
        <w:jc w:val="both"/>
        <w:rPr>
          <w:rFonts w:ascii="Arial" w:hAnsi="Arial" w:cs="Arial"/>
          <w:szCs w:val="22"/>
        </w:rPr>
      </w:pPr>
      <w:r w:rsidRPr="002A49B2">
        <w:rPr>
          <w:rFonts w:ascii="Arial" w:hAnsi="Arial" w:cs="Arial"/>
          <w:szCs w:val="22"/>
        </w:rPr>
        <w:t xml:space="preserve"> Kod CPV. </w:t>
      </w:r>
      <w:r w:rsidRPr="002A49B2">
        <w:rPr>
          <w:rFonts w:ascii="Arial" w:hAnsi="Arial" w:cs="Arial"/>
        </w:rPr>
        <w:t>Oznaczenie według Wspólnego Słownika Zamówień CPV:</w:t>
      </w:r>
    </w:p>
    <w:tbl>
      <w:tblPr>
        <w:tblW w:w="0" w:type="auto"/>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6173"/>
      </w:tblGrid>
      <w:tr w:rsidR="002A49B2" w:rsidRPr="00CE52A1" w:rsidTr="00EC11C7">
        <w:tc>
          <w:tcPr>
            <w:tcW w:w="1980" w:type="dxa"/>
          </w:tcPr>
          <w:p w:rsidR="002A49B2" w:rsidRPr="00CE52A1" w:rsidRDefault="002A49B2" w:rsidP="00C709F5">
            <w:pPr>
              <w:autoSpaceDE w:val="0"/>
              <w:autoSpaceDN w:val="0"/>
              <w:spacing w:after="120"/>
              <w:jc w:val="center"/>
              <w:rPr>
                <w:rFonts w:ascii="Arial" w:hAnsi="Arial" w:cs="Arial"/>
                <w:szCs w:val="22"/>
              </w:rPr>
            </w:pPr>
            <w:r w:rsidRPr="00CE52A1">
              <w:rPr>
                <w:rFonts w:ascii="Arial" w:hAnsi="Arial" w:cs="Arial"/>
                <w:szCs w:val="22"/>
              </w:rPr>
              <w:t>Kod CPV</w:t>
            </w:r>
          </w:p>
        </w:tc>
        <w:tc>
          <w:tcPr>
            <w:tcW w:w="6173" w:type="dxa"/>
          </w:tcPr>
          <w:p w:rsidR="002A49B2" w:rsidRPr="00CE52A1" w:rsidRDefault="002A49B2" w:rsidP="00C709F5">
            <w:pPr>
              <w:autoSpaceDE w:val="0"/>
              <w:autoSpaceDN w:val="0"/>
              <w:spacing w:after="120"/>
              <w:jc w:val="center"/>
              <w:rPr>
                <w:rFonts w:ascii="Arial" w:hAnsi="Arial" w:cs="Arial"/>
                <w:szCs w:val="22"/>
              </w:rPr>
            </w:pPr>
            <w:r w:rsidRPr="00CE52A1">
              <w:rPr>
                <w:rFonts w:ascii="Arial" w:hAnsi="Arial" w:cs="Arial"/>
                <w:szCs w:val="22"/>
              </w:rPr>
              <w:t>Opis</w:t>
            </w:r>
          </w:p>
        </w:tc>
      </w:tr>
      <w:tr w:rsidR="002A49B2" w:rsidRPr="00CE52A1" w:rsidTr="00EC11C7">
        <w:tc>
          <w:tcPr>
            <w:tcW w:w="1980" w:type="dxa"/>
          </w:tcPr>
          <w:p w:rsidR="002A49B2" w:rsidRPr="00242866" w:rsidRDefault="002A49B2" w:rsidP="00C709F5">
            <w:pPr>
              <w:autoSpaceDE w:val="0"/>
              <w:autoSpaceDN w:val="0"/>
              <w:spacing w:after="120"/>
              <w:rPr>
                <w:rFonts w:ascii="Arial" w:hAnsi="Arial" w:cs="Arial"/>
                <w:szCs w:val="22"/>
              </w:rPr>
            </w:pPr>
            <w:r w:rsidRPr="00242866">
              <w:rPr>
                <w:rFonts w:ascii="Arial" w:hAnsi="Arial" w:cs="Arial"/>
                <w:szCs w:val="22"/>
              </w:rPr>
              <w:t xml:space="preserve">71.24.70.00 - 1  </w:t>
            </w:r>
          </w:p>
        </w:tc>
        <w:tc>
          <w:tcPr>
            <w:tcW w:w="6173" w:type="dxa"/>
          </w:tcPr>
          <w:p w:rsidR="002A49B2" w:rsidRPr="002A49B2" w:rsidRDefault="002A49B2" w:rsidP="00C709F5">
            <w:pPr>
              <w:autoSpaceDE w:val="0"/>
              <w:autoSpaceDN w:val="0"/>
              <w:spacing w:after="120"/>
              <w:ind w:left="57"/>
              <w:rPr>
                <w:rFonts w:ascii="Arial" w:hAnsi="Arial" w:cs="Arial"/>
                <w:szCs w:val="22"/>
              </w:rPr>
            </w:pPr>
            <w:r w:rsidRPr="002A49B2">
              <w:rPr>
                <w:rFonts w:ascii="Arial" w:hAnsi="Arial" w:cs="Arial"/>
                <w:szCs w:val="22"/>
              </w:rPr>
              <w:t xml:space="preserve">Nadzór nad robotami budowlanymi </w:t>
            </w:r>
          </w:p>
        </w:tc>
      </w:tr>
      <w:tr w:rsidR="002A49B2" w:rsidRPr="00CE52A1" w:rsidTr="00EC11C7">
        <w:trPr>
          <w:trHeight w:val="366"/>
        </w:trPr>
        <w:tc>
          <w:tcPr>
            <w:tcW w:w="1980" w:type="dxa"/>
          </w:tcPr>
          <w:p w:rsidR="002A49B2" w:rsidRPr="00242866" w:rsidRDefault="002A49B2" w:rsidP="00C709F5">
            <w:pPr>
              <w:autoSpaceDE w:val="0"/>
              <w:autoSpaceDN w:val="0"/>
              <w:spacing w:after="120"/>
              <w:rPr>
                <w:rFonts w:ascii="Arial" w:hAnsi="Arial" w:cs="Arial"/>
              </w:rPr>
            </w:pPr>
            <w:r w:rsidRPr="00242866">
              <w:rPr>
                <w:rFonts w:ascii="Arial" w:hAnsi="Arial" w:cs="Arial"/>
              </w:rPr>
              <w:t>71.52.00.00 -</w:t>
            </w:r>
            <w:r>
              <w:rPr>
                <w:rFonts w:ascii="Arial" w:hAnsi="Arial" w:cs="Arial"/>
              </w:rPr>
              <w:t xml:space="preserve"> 9</w:t>
            </w:r>
          </w:p>
        </w:tc>
        <w:tc>
          <w:tcPr>
            <w:tcW w:w="6173" w:type="dxa"/>
          </w:tcPr>
          <w:p w:rsidR="002A49B2" w:rsidRPr="002A49B2" w:rsidRDefault="00756ED7" w:rsidP="00C709F5">
            <w:pPr>
              <w:autoSpaceDE w:val="0"/>
              <w:autoSpaceDN w:val="0"/>
              <w:spacing w:after="120"/>
              <w:ind w:left="57"/>
              <w:rPr>
                <w:rFonts w:ascii="Arial" w:hAnsi="Arial" w:cs="Arial"/>
              </w:rPr>
            </w:pPr>
            <w:hyperlink r:id="rId11" w:history="1">
              <w:r w:rsidR="002A49B2" w:rsidRPr="002A49B2">
                <w:rPr>
                  <w:rStyle w:val="Hipercze"/>
                  <w:rFonts w:ascii="Arial" w:hAnsi="Arial" w:cs="Arial"/>
                  <w:color w:val="auto"/>
                  <w:u w:val="none"/>
                </w:rPr>
                <w:t>Usługi nadzoru budowlanego</w:t>
              </w:r>
            </w:hyperlink>
          </w:p>
        </w:tc>
      </w:tr>
    </w:tbl>
    <w:p w:rsidR="002A49B2" w:rsidRPr="00DE74BF" w:rsidRDefault="002A49B2" w:rsidP="00C05F78">
      <w:pPr>
        <w:pStyle w:val="Akapitzlist"/>
        <w:numPr>
          <w:ilvl w:val="0"/>
          <w:numId w:val="2"/>
        </w:numPr>
        <w:autoSpaceDE w:val="0"/>
        <w:autoSpaceDN w:val="0"/>
        <w:adjustRightInd w:val="0"/>
        <w:spacing w:after="0" w:line="240" w:lineRule="auto"/>
        <w:jc w:val="both"/>
        <w:rPr>
          <w:rFonts w:ascii="Arial" w:hAnsi="Arial" w:cs="Arial"/>
        </w:rPr>
      </w:pPr>
      <w:r w:rsidRPr="00DE74BF">
        <w:rPr>
          <w:rFonts w:ascii="Arial" w:hAnsi="Arial" w:cs="Arial"/>
        </w:rPr>
        <w:t>Zamawiający przewiduje możliwość zmiany postanowień zawartej umowy z wykonawcą:</w:t>
      </w:r>
    </w:p>
    <w:p w:rsidR="00776F90" w:rsidRDefault="00776F90" w:rsidP="00776F90">
      <w:pPr>
        <w:pStyle w:val="NormalnyWeb"/>
        <w:spacing w:before="0" w:beforeAutospacing="0" w:after="0"/>
        <w:ind w:left="786"/>
        <w:rPr>
          <w:rFonts w:ascii="Arial" w:hAnsi="Arial" w:cs="Arial"/>
          <w:sz w:val="20"/>
          <w:szCs w:val="20"/>
        </w:rPr>
      </w:pPr>
      <w:r w:rsidRPr="00E7378D">
        <w:rPr>
          <w:rFonts w:ascii="Arial" w:hAnsi="Arial" w:cs="Arial"/>
          <w:sz w:val="20"/>
          <w:szCs w:val="20"/>
        </w:rPr>
        <w:t xml:space="preserve">a) termin realizacji może ulec przedłużeniu w następujących sytuacjach: </w:t>
      </w:r>
    </w:p>
    <w:p w:rsidR="00776F90" w:rsidRPr="00E7378D" w:rsidRDefault="00776F90" w:rsidP="00776F90">
      <w:pPr>
        <w:pStyle w:val="NormalnyWeb"/>
        <w:spacing w:before="0" w:beforeAutospacing="0" w:after="0"/>
        <w:ind w:left="786"/>
        <w:rPr>
          <w:rFonts w:ascii="Arial" w:hAnsi="Arial" w:cs="Arial"/>
          <w:sz w:val="20"/>
          <w:szCs w:val="20"/>
        </w:rPr>
      </w:pPr>
      <w:r>
        <w:rPr>
          <w:rFonts w:ascii="Arial" w:hAnsi="Arial" w:cs="Arial"/>
          <w:sz w:val="20"/>
          <w:szCs w:val="20"/>
        </w:rPr>
        <w:t xml:space="preserve">- </w:t>
      </w:r>
      <w:r w:rsidRPr="003E48CC">
        <w:rPr>
          <w:rFonts w:ascii="Arial" w:hAnsi="Arial" w:cs="Arial"/>
          <w:sz w:val="20"/>
          <w:szCs w:val="20"/>
        </w:rPr>
        <w:t>zmiany terminu realizacji prac budowlanych objętych nadzorem,</w:t>
      </w:r>
      <w:r>
        <w:rPr>
          <w:rFonts w:ascii="Arial" w:hAnsi="Arial" w:cs="Arial"/>
          <w:sz w:val="20"/>
          <w:szCs w:val="20"/>
        </w:rPr>
        <w:t xml:space="preserve"> </w:t>
      </w:r>
      <w:r w:rsidRPr="00E7378D">
        <w:rPr>
          <w:rFonts w:ascii="Arial" w:hAnsi="Arial" w:cs="Arial"/>
          <w:sz w:val="20"/>
          <w:szCs w:val="20"/>
        </w:rPr>
        <w:br/>
        <w:t xml:space="preserve">- w przypadku braków i wad dokumentacji projektowej lub innych dokumentów budowy, </w:t>
      </w:r>
    </w:p>
    <w:p w:rsidR="00776F90" w:rsidRPr="00E7378D" w:rsidRDefault="00776F90" w:rsidP="00776F90">
      <w:pPr>
        <w:pStyle w:val="NormalnyWeb"/>
        <w:spacing w:before="0" w:beforeAutospacing="0" w:after="0"/>
        <w:ind w:left="786"/>
        <w:rPr>
          <w:rFonts w:ascii="Arial" w:hAnsi="Arial" w:cs="Arial"/>
          <w:sz w:val="20"/>
          <w:szCs w:val="20"/>
        </w:rPr>
      </w:pPr>
      <w:r w:rsidRPr="00E7378D">
        <w:rPr>
          <w:rFonts w:ascii="Arial" w:hAnsi="Arial" w:cs="Arial"/>
          <w:sz w:val="20"/>
          <w:szCs w:val="20"/>
        </w:rPr>
        <w:lastRenderedPageBreak/>
        <w:t>- w przypadku zmiany w dokumentacji projektowej o czas niezbędny dla dostosowania się wykonawcy do takiej zmiany,</w:t>
      </w:r>
    </w:p>
    <w:p w:rsidR="00776F90" w:rsidRPr="00E7378D" w:rsidRDefault="00776F90" w:rsidP="00776F90">
      <w:pPr>
        <w:pStyle w:val="NormalnyWeb"/>
        <w:spacing w:before="0" w:beforeAutospacing="0" w:after="0"/>
        <w:ind w:left="786"/>
        <w:jc w:val="both"/>
        <w:rPr>
          <w:rFonts w:ascii="Arial" w:hAnsi="Arial" w:cs="Arial"/>
          <w:sz w:val="20"/>
          <w:szCs w:val="20"/>
        </w:rPr>
      </w:pPr>
      <w:r w:rsidRPr="00E7378D">
        <w:rPr>
          <w:rFonts w:ascii="Arial" w:hAnsi="Arial" w:cs="Arial"/>
          <w:sz w:val="20"/>
          <w:szCs w:val="20"/>
        </w:rPr>
        <w:t xml:space="preserve">b) inne zmiany: </w:t>
      </w:r>
    </w:p>
    <w:p w:rsidR="00776F90" w:rsidRPr="00E7378D" w:rsidRDefault="00776F90" w:rsidP="00776F90">
      <w:pPr>
        <w:pStyle w:val="NormalnyWeb"/>
        <w:spacing w:before="0" w:beforeAutospacing="0" w:after="0"/>
        <w:ind w:left="786"/>
        <w:jc w:val="both"/>
        <w:rPr>
          <w:rFonts w:ascii="Arial" w:hAnsi="Arial" w:cs="Arial"/>
          <w:sz w:val="20"/>
          <w:szCs w:val="20"/>
        </w:rPr>
      </w:pPr>
      <w:r w:rsidRPr="00E7378D">
        <w:rPr>
          <w:rFonts w:ascii="Arial" w:hAnsi="Arial" w:cs="Arial"/>
          <w:sz w:val="20"/>
          <w:szCs w:val="20"/>
        </w:rPr>
        <w:t xml:space="preserve">-  jeżeli nastąpi zmiana powszechnie obowiązujących przepisów prawa w zakresie mającym wpływ na realizację przedmiotu zamówienia, </w:t>
      </w:r>
    </w:p>
    <w:p w:rsidR="00776F90" w:rsidRPr="00E7378D" w:rsidRDefault="00776F90" w:rsidP="00776F90">
      <w:pPr>
        <w:pStyle w:val="NormalnyWeb"/>
        <w:spacing w:before="0" w:beforeAutospacing="0" w:after="0"/>
        <w:ind w:left="786"/>
        <w:jc w:val="both"/>
        <w:rPr>
          <w:rFonts w:ascii="Arial" w:hAnsi="Arial" w:cs="Arial"/>
          <w:sz w:val="20"/>
          <w:szCs w:val="20"/>
        </w:rPr>
      </w:pPr>
      <w:r w:rsidRPr="00E7378D">
        <w:rPr>
          <w:rFonts w:ascii="Arial" w:hAnsi="Arial" w:cs="Arial"/>
          <w:sz w:val="20"/>
          <w:szCs w:val="20"/>
        </w:rPr>
        <w:t xml:space="preserve">- możliwa jest zmiana umowy w zakresie podwykonawstwa, za uprzednią zgodą zamawiającego: możliwe jest powierzenie podwykonawcom innej części robót niż wskazana w ofercie wykonawcy, a także możliwa zmiana podwykonawcy na etapie realizacji robót </w:t>
      </w:r>
    </w:p>
    <w:p w:rsidR="00776F90" w:rsidRPr="00E7378D" w:rsidRDefault="00776F90" w:rsidP="00776F90">
      <w:pPr>
        <w:pStyle w:val="NormalnyWeb"/>
        <w:spacing w:before="0" w:beforeAutospacing="0" w:after="0"/>
        <w:ind w:left="786"/>
        <w:rPr>
          <w:rFonts w:ascii="Arial" w:hAnsi="Arial" w:cs="Arial"/>
          <w:sz w:val="20"/>
          <w:szCs w:val="20"/>
        </w:rPr>
      </w:pPr>
      <w:r w:rsidRPr="00E7378D">
        <w:rPr>
          <w:rFonts w:ascii="Arial" w:hAnsi="Arial" w:cs="Arial"/>
          <w:sz w:val="20"/>
          <w:szCs w:val="20"/>
        </w:rPr>
        <w:t xml:space="preserve">c) warunki dokonywania zmian: </w:t>
      </w:r>
      <w:r w:rsidRPr="00E7378D">
        <w:rPr>
          <w:rFonts w:ascii="Arial" w:hAnsi="Arial" w:cs="Arial"/>
          <w:sz w:val="20"/>
          <w:szCs w:val="20"/>
        </w:rPr>
        <w:br/>
        <w:t xml:space="preserve">- inicjowanie zmian na wniosek wykonawcy lub zamawiającego, </w:t>
      </w:r>
      <w:r w:rsidRPr="00E7378D">
        <w:rPr>
          <w:rFonts w:ascii="Arial" w:hAnsi="Arial" w:cs="Arial"/>
          <w:sz w:val="20"/>
          <w:szCs w:val="20"/>
        </w:rPr>
        <w:br/>
        <w:t>- uzasadnienie zmiany prawidłową realizacją przedmiotu umowy,</w:t>
      </w:r>
    </w:p>
    <w:p w:rsidR="00776F90" w:rsidRPr="00776F90" w:rsidRDefault="00776F90" w:rsidP="00776F90">
      <w:pPr>
        <w:pStyle w:val="Akapitzlist"/>
        <w:autoSpaceDE w:val="0"/>
        <w:autoSpaceDN w:val="0"/>
        <w:adjustRightInd w:val="0"/>
        <w:spacing w:after="0" w:line="240" w:lineRule="auto"/>
        <w:ind w:left="786"/>
        <w:rPr>
          <w:rFonts w:ascii="Arial" w:hAnsi="Arial" w:cs="Arial"/>
        </w:rPr>
      </w:pPr>
      <w:r w:rsidRPr="00776F90">
        <w:rPr>
          <w:rFonts w:ascii="Arial" w:hAnsi="Arial" w:cs="Arial"/>
        </w:rPr>
        <w:t>- forma pisemna pod rygorem nieważności w formie aneksu do umowy</w:t>
      </w:r>
    </w:p>
    <w:p w:rsidR="002A49B2" w:rsidRPr="006B6BD6" w:rsidRDefault="002A49B2" w:rsidP="003D1B28">
      <w:pPr>
        <w:pStyle w:val="NormalnyWeb"/>
        <w:numPr>
          <w:ilvl w:val="0"/>
          <w:numId w:val="2"/>
        </w:numPr>
        <w:spacing w:before="0" w:beforeAutospacing="0" w:after="0"/>
        <w:ind w:left="782" w:hanging="357"/>
        <w:jc w:val="both"/>
        <w:rPr>
          <w:rFonts w:ascii="Arial" w:hAnsi="Arial" w:cs="Arial"/>
          <w:sz w:val="16"/>
          <w:szCs w:val="20"/>
        </w:rPr>
      </w:pPr>
      <w:r w:rsidRPr="006B6BD6">
        <w:rPr>
          <w:rFonts w:ascii="Arial" w:hAnsi="Arial" w:cs="Arial"/>
          <w:sz w:val="20"/>
        </w:rPr>
        <w:t xml:space="preserve">Zgodnie z brzmieniem art. 24 ust. 1 </w:t>
      </w:r>
      <w:r w:rsidRPr="006B6BD6">
        <w:rPr>
          <w:rFonts w:ascii="Arial" w:hAnsi="Arial" w:cs="Arial"/>
          <w:color w:val="000000"/>
          <w:sz w:val="20"/>
        </w:rPr>
        <w:t xml:space="preserve">ustawy z dnia 7 lipca 1994 r. – Prawo budowlane </w:t>
      </w:r>
      <w:r w:rsidR="00F42E63" w:rsidRPr="0086426D">
        <w:rPr>
          <w:rFonts w:ascii="Arial" w:eastAsiaTheme="minorHAnsi" w:hAnsi="Arial" w:cs="Arial"/>
          <w:color w:val="000000"/>
          <w:sz w:val="20"/>
        </w:rPr>
        <w:t>(t. jedn. Dz. U. z 2018 r., poz. 1202 ze zm.</w:t>
      </w:r>
      <w:r w:rsidR="00F42E63" w:rsidRPr="0086426D">
        <w:rPr>
          <w:rFonts w:ascii="Arial" w:eastAsiaTheme="minorHAnsi" w:hAnsi="Arial" w:cs="Arial"/>
          <w:color w:val="000000"/>
        </w:rPr>
        <w:t>)</w:t>
      </w:r>
      <w:r w:rsidRPr="006B6BD6">
        <w:rPr>
          <w:rFonts w:ascii="Arial" w:hAnsi="Arial" w:cs="Arial"/>
          <w:color w:val="000000"/>
          <w:sz w:val="20"/>
        </w:rPr>
        <w:t>; Zamawiający zastrzega, iż zabronione jest łączenie funkcji kierownika i inspektora dla przedmiotowej inwestycji.</w:t>
      </w:r>
      <w:bookmarkStart w:id="0" w:name="_GoBack"/>
      <w:bookmarkEnd w:id="0"/>
    </w:p>
    <w:p w:rsidR="006B6BD6" w:rsidRPr="006B6BD6" w:rsidRDefault="006B6BD6" w:rsidP="003D1B28">
      <w:pPr>
        <w:pStyle w:val="NormalnyWeb"/>
        <w:numPr>
          <w:ilvl w:val="0"/>
          <w:numId w:val="2"/>
        </w:numPr>
        <w:spacing w:before="0" w:beforeAutospacing="0" w:after="0"/>
        <w:ind w:left="782" w:hanging="357"/>
        <w:jc w:val="both"/>
        <w:rPr>
          <w:rFonts w:ascii="Arial" w:hAnsi="Arial" w:cs="Arial"/>
          <w:sz w:val="16"/>
          <w:szCs w:val="20"/>
        </w:rPr>
      </w:pPr>
      <w:r>
        <w:rPr>
          <w:rFonts w:ascii="Arial" w:hAnsi="Arial" w:cs="Arial"/>
          <w:color w:val="000000"/>
          <w:sz w:val="20"/>
        </w:rPr>
        <w:t>Zaleca się przed złożeniem oferty sprawdzenie warunków technicznych w terenie oraz dokładne zweryfikowanie dokumentacji technicznej dostępnej na stronie internetowej BIP Zamawiającego.</w:t>
      </w:r>
    </w:p>
    <w:p w:rsidR="002A49B2" w:rsidRDefault="002A49B2" w:rsidP="00122977">
      <w:pPr>
        <w:pStyle w:val="Tekstpodstawowy"/>
        <w:spacing w:line="276" w:lineRule="auto"/>
        <w:rPr>
          <w:rFonts w:ascii="Arial" w:hAnsi="Arial" w:cs="Arial"/>
          <w:b/>
          <w:color w:val="000000"/>
          <w:sz w:val="20"/>
        </w:rPr>
      </w:pPr>
    </w:p>
    <w:p w:rsidR="00006AC2" w:rsidRPr="00600E6C" w:rsidRDefault="00006AC2" w:rsidP="006E1A4D">
      <w:pPr>
        <w:autoSpaceDE w:val="0"/>
        <w:autoSpaceDN w:val="0"/>
        <w:adjustRightInd w:val="0"/>
        <w:spacing w:after="0" w:line="240" w:lineRule="auto"/>
        <w:rPr>
          <w:rFonts w:ascii="Arial" w:hAnsi="Arial" w:cs="Arial"/>
          <w:b/>
          <w:bCs/>
          <w:u w:val="single"/>
        </w:rPr>
      </w:pPr>
      <w:r>
        <w:rPr>
          <w:rFonts w:ascii="Arial" w:hAnsi="Arial" w:cs="Arial"/>
          <w:b/>
          <w:bCs/>
          <w:u w:val="single"/>
        </w:rPr>
        <w:t xml:space="preserve">Rozdział </w:t>
      </w:r>
      <w:r w:rsidRPr="00600E6C">
        <w:rPr>
          <w:rFonts w:ascii="Arial" w:hAnsi="Arial" w:cs="Arial"/>
          <w:b/>
          <w:bCs/>
          <w:u w:val="single"/>
        </w:rPr>
        <w:t>IV. Termin wykonania zamówienia</w:t>
      </w:r>
    </w:p>
    <w:p w:rsidR="00006AC2" w:rsidRDefault="00006AC2" w:rsidP="006E1A4D">
      <w:pPr>
        <w:spacing w:after="0" w:line="240" w:lineRule="auto"/>
        <w:rPr>
          <w:rFonts w:ascii="Arial" w:hAnsi="Arial" w:cs="Arial"/>
        </w:rPr>
      </w:pPr>
      <w:r w:rsidRPr="00600E6C">
        <w:rPr>
          <w:rFonts w:ascii="Arial" w:hAnsi="Arial" w:cs="Arial"/>
        </w:rPr>
        <w:t>Pożądany termin wykonania zamówienia:</w:t>
      </w:r>
      <w:r>
        <w:rPr>
          <w:rFonts w:ascii="Arial" w:hAnsi="Arial" w:cs="Arial"/>
        </w:rPr>
        <w:t xml:space="preserve"> od dnia przekazania wykonawcy robót budowlanych placu budowy</w:t>
      </w:r>
      <w:r w:rsidR="00E65357" w:rsidRPr="00D46907">
        <w:rPr>
          <w:rFonts w:ascii="Arial" w:hAnsi="Arial" w:cs="Arial"/>
        </w:rPr>
        <w:t xml:space="preserve">, tj. od </w:t>
      </w:r>
      <w:r w:rsidR="00A27ED4">
        <w:rPr>
          <w:rFonts w:ascii="Arial" w:hAnsi="Arial" w:cs="Arial"/>
        </w:rPr>
        <w:t>lipca</w:t>
      </w:r>
      <w:r w:rsidR="00E65357" w:rsidRPr="00D46907">
        <w:rPr>
          <w:rFonts w:ascii="Arial" w:hAnsi="Arial" w:cs="Arial"/>
        </w:rPr>
        <w:t xml:space="preserve"> 2019</w:t>
      </w:r>
      <w:r w:rsidRPr="00D46907">
        <w:rPr>
          <w:rFonts w:ascii="Arial" w:hAnsi="Arial" w:cs="Arial"/>
        </w:rPr>
        <w:t xml:space="preserve"> do dnia </w:t>
      </w:r>
      <w:r w:rsidR="00197471" w:rsidRPr="00D46907">
        <w:rPr>
          <w:rFonts w:ascii="Arial" w:hAnsi="Arial" w:cs="Arial"/>
        </w:rPr>
        <w:t>31.0</w:t>
      </w:r>
      <w:r w:rsidR="00D46907">
        <w:rPr>
          <w:rFonts w:ascii="Arial" w:hAnsi="Arial" w:cs="Arial"/>
        </w:rPr>
        <w:t>8</w:t>
      </w:r>
      <w:r w:rsidR="00197471" w:rsidRPr="00D46907">
        <w:rPr>
          <w:rFonts w:ascii="Arial" w:hAnsi="Arial" w:cs="Arial"/>
        </w:rPr>
        <w:t>.2020</w:t>
      </w:r>
      <w:r w:rsidR="00D46907" w:rsidRPr="00D46907">
        <w:rPr>
          <w:rFonts w:ascii="Arial" w:hAnsi="Arial" w:cs="Arial"/>
        </w:rPr>
        <w:t>r.</w:t>
      </w:r>
      <w:r w:rsidR="00D46907">
        <w:rPr>
          <w:rFonts w:ascii="Arial" w:hAnsi="Arial" w:cs="Arial"/>
        </w:rPr>
        <w:t xml:space="preserve"> </w:t>
      </w:r>
    </w:p>
    <w:p w:rsidR="006E1A4D" w:rsidRDefault="006E1A4D" w:rsidP="006E1A4D">
      <w:pPr>
        <w:autoSpaceDE w:val="0"/>
        <w:autoSpaceDN w:val="0"/>
        <w:adjustRightInd w:val="0"/>
        <w:spacing w:after="0" w:line="240" w:lineRule="auto"/>
        <w:rPr>
          <w:rFonts w:ascii="Arial" w:hAnsi="Arial" w:cs="Arial"/>
          <w:b/>
          <w:bCs/>
          <w:u w:val="single"/>
        </w:rPr>
      </w:pPr>
    </w:p>
    <w:p w:rsidR="006E1A4D" w:rsidRPr="00821827" w:rsidRDefault="006E1A4D" w:rsidP="006E1A4D">
      <w:pPr>
        <w:autoSpaceDE w:val="0"/>
        <w:autoSpaceDN w:val="0"/>
        <w:adjustRightInd w:val="0"/>
        <w:spacing w:after="0" w:line="240" w:lineRule="auto"/>
        <w:rPr>
          <w:rFonts w:ascii="Arial" w:hAnsi="Arial" w:cs="Arial"/>
          <w:b/>
          <w:bCs/>
          <w:u w:val="single"/>
        </w:rPr>
      </w:pPr>
      <w:r w:rsidRPr="00821827">
        <w:rPr>
          <w:rFonts w:ascii="Arial" w:hAnsi="Arial" w:cs="Arial"/>
          <w:b/>
          <w:bCs/>
          <w:u w:val="single"/>
        </w:rPr>
        <w:t>Rozdział V. Warunki udziału w postępowaniu;</w:t>
      </w:r>
    </w:p>
    <w:p w:rsidR="006E1A4D" w:rsidRPr="002F560B" w:rsidRDefault="00C533A9" w:rsidP="00C533A9">
      <w:pPr>
        <w:pStyle w:val="Tekstpodstawowywcity2"/>
        <w:spacing w:after="0" w:line="240" w:lineRule="auto"/>
        <w:ind w:left="0"/>
        <w:jc w:val="both"/>
        <w:rPr>
          <w:rFonts w:ascii="Arial" w:hAnsi="Arial" w:cs="Arial"/>
        </w:rPr>
      </w:pPr>
      <w:r>
        <w:rPr>
          <w:rFonts w:ascii="Arial" w:hAnsi="Arial" w:cs="Arial"/>
        </w:rPr>
        <w:t xml:space="preserve">1. </w:t>
      </w:r>
      <w:r w:rsidR="002F560B" w:rsidRPr="002F560B">
        <w:rPr>
          <w:rFonts w:ascii="Arial" w:hAnsi="Arial" w:cs="Arial"/>
        </w:rPr>
        <w:t xml:space="preserve">O udzielenie zamówienia mogą ubiegać się wyłącznie Wykonawcy, którzy spełniają poniższe warunki udziału w postępowaniu i złożą wraz z ofertą wymagane </w:t>
      </w:r>
      <w:r w:rsidR="002F560B">
        <w:rPr>
          <w:rFonts w:ascii="Arial" w:hAnsi="Arial" w:cs="Arial"/>
        </w:rPr>
        <w:t xml:space="preserve">poniżej przez Zamawiającego </w:t>
      </w:r>
      <w:r w:rsidR="002F560B" w:rsidRPr="002F560B">
        <w:rPr>
          <w:rFonts w:ascii="Arial" w:hAnsi="Arial" w:cs="Arial"/>
        </w:rPr>
        <w:t>dokumenty: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
        <w:gridCol w:w="2455"/>
        <w:gridCol w:w="3828"/>
        <w:gridCol w:w="2515"/>
      </w:tblGrid>
      <w:tr w:rsidR="00282D3C" w:rsidRPr="00615D6A" w:rsidTr="00C709F5">
        <w:trPr>
          <w:trHeight w:val="1947"/>
        </w:trPr>
        <w:tc>
          <w:tcPr>
            <w:tcW w:w="488"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Lp.</w:t>
            </w:r>
          </w:p>
        </w:tc>
        <w:tc>
          <w:tcPr>
            <w:tcW w:w="2455"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282D3C" w:rsidRPr="00615D6A" w:rsidTr="00C709F5">
        <w:trPr>
          <w:trHeight w:val="1408"/>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1.</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Oświadczenie </w:t>
            </w:r>
            <w:r>
              <w:rPr>
                <w:sz w:val="16"/>
                <w:szCs w:val="16"/>
              </w:rPr>
              <w:t>W</w:t>
            </w:r>
            <w:r w:rsidRPr="00615D6A">
              <w:rPr>
                <w:sz w:val="16"/>
                <w:szCs w:val="16"/>
              </w:rPr>
              <w:t xml:space="preserve">ykonawcy </w:t>
            </w:r>
          </w:p>
          <w:p w:rsidR="00282D3C" w:rsidRPr="00615D6A" w:rsidRDefault="00282D3C" w:rsidP="00C709F5">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282D3C" w:rsidRPr="00615D6A" w:rsidTr="00C709F5">
        <w:trPr>
          <w:trHeight w:val="517"/>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2.</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Oświadczenie </w:t>
            </w:r>
            <w:r>
              <w:rPr>
                <w:sz w:val="16"/>
                <w:szCs w:val="16"/>
              </w:rPr>
              <w:t>W</w:t>
            </w:r>
            <w:r w:rsidRPr="00615D6A">
              <w:rPr>
                <w:sz w:val="16"/>
                <w:szCs w:val="16"/>
              </w:rPr>
              <w:t xml:space="preserve">ykonawcy </w:t>
            </w:r>
          </w:p>
          <w:p w:rsidR="00282D3C" w:rsidRPr="00615D6A" w:rsidRDefault="00282D3C" w:rsidP="00C709F5">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282D3C" w:rsidRPr="00615D6A" w:rsidTr="00C709F5">
        <w:trPr>
          <w:trHeight w:val="526"/>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3.</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 udzielenie zamówienia mogą ubiegać się </w:t>
            </w:r>
            <w:r>
              <w:rPr>
                <w:sz w:val="16"/>
                <w:szCs w:val="16"/>
              </w:rPr>
              <w:t>W</w:t>
            </w:r>
            <w:r w:rsidRPr="00615D6A">
              <w:rPr>
                <w:sz w:val="16"/>
                <w:szCs w:val="16"/>
              </w:rPr>
              <w:t>ykonawcy, którzy dysponują lub będą dysponować w okresie wykonywania zamówienia i skierują do jego realizacji</w:t>
            </w:r>
            <w:r w:rsidR="00E65357">
              <w:rPr>
                <w:sz w:val="16"/>
                <w:szCs w:val="16"/>
              </w:rPr>
              <w:t xml:space="preserve"> </w:t>
            </w:r>
            <w:r w:rsidR="00E65357" w:rsidRPr="00D46907">
              <w:rPr>
                <w:sz w:val="16"/>
                <w:szCs w:val="16"/>
              </w:rPr>
              <w:t>zasoby osobowe w postaci</w:t>
            </w:r>
            <w:r w:rsidRPr="00D46907">
              <w:rPr>
                <w:sz w:val="16"/>
                <w:szCs w:val="16"/>
              </w:rPr>
              <w:t>:</w:t>
            </w:r>
          </w:p>
          <w:p w:rsidR="00282D3C" w:rsidRPr="00615D6A" w:rsidRDefault="00282D3C" w:rsidP="00C709F5">
            <w:pPr>
              <w:autoSpaceDE w:val="0"/>
              <w:autoSpaceDN w:val="0"/>
              <w:adjustRightInd w:val="0"/>
              <w:spacing w:after="0"/>
              <w:rPr>
                <w:sz w:val="16"/>
                <w:szCs w:val="16"/>
              </w:rPr>
            </w:pPr>
            <w:r w:rsidRPr="00615D6A">
              <w:rPr>
                <w:sz w:val="16"/>
                <w:szCs w:val="16"/>
              </w:rPr>
              <w:t xml:space="preserve">a) </w:t>
            </w:r>
            <w:r>
              <w:rPr>
                <w:sz w:val="16"/>
                <w:szCs w:val="16"/>
              </w:rPr>
              <w:t>inspektora nadzoru</w:t>
            </w:r>
            <w:r w:rsidRPr="00615D6A">
              <w:rPr>
                <w:sz w:val="16"/>
                <w:szCs w:val="16"/>
              </w:rPr>
              <w:t xml:space="preserve"> posiadającego uprawnienia budowlane do</w:t>
            </w:r>
            <w:r>
              <w:rPr>
                <w:sz w:val="16"/>
                <w:szCs w:val="16"/>
              </w:rPr>
              <w:t xml:space="preserve"> nadzorowania lub </w:t>
            </w:r>
            <w:r w:rsidRPr="00615D6A">
              <w:rPr>
                <w:sz w:val="16"/>
                <w:szCs w:val="16"/>
              </w:rPr>
              <w:t xml:space="preserve">kierowania robotami budowlanymi w specjalności inżynieryjnej drogowej lub konstrukcyjno – budowlanej </w:t>
            </w:r>
            <w:r w:rsidR="003F79C3">
              <w:rPr>
                <w:sz w:val="16"/>
                <w:szCs w:val="16"/>
              </w:rPr>
              <w:t xml:space="preserve">(właściwa decyzja Okręgowej Komisji Kwalifikacyjnej OIIB wraz z zaświadczeniem o członkostwie </w:t>
            </w:r>
            <w:r w:rsidR="003F79C3">
              <w:rPr>
                <w:sz w:val="16"/>
                <w:szCs w:val="16"/>
              </w:rPr>
              <w:lastRenderedPageBreak/>
              <w:t xml:space="preserve">w OIIB potwierdzającym ubezpieczenie od odpowiedzialności cywilnej w zakresie wykonywanego zawodu) </w:t>
            </w:r>
            <w:r w:rsidRPr="00615D6A">
              <w:rPr>
                <w:sz w:val="16"/>
                <w:szCs w:val="16"/>
              </w:rPr>
              <w:t>oraz</w:t>
            </w:r>
          </w:p>
          <w:p w:rsidR="003F79C3" w:rsidRPr="00615D6A" w:rsidRDefault="00282D3C" w:rsidP="003F79C3">
            <w:pPr>
              <w:autoSpaceDE w:val="0"/>
              <w:autoSpaceDN w:val="0"/>
              <w:adjustRightInd w:val="0"/>
              <w:spacing w:after="0"/>
              <w:rPr>
                <w:rFonts w:eastAsia="Univers-PL" w:cs="Univers-PL"/>
                <w:sz w:val="16"/>
                <w:szCs w:val="16"/>
              </w:rPr>
            </w:pPr>
            <w:r w:rsidRPr="00615D6A">
              <w:rPr>
                <w:sz w:val="16"/>
                <w:szCs w:val="16"/>
              </w:rPr>
              <w:t>każde inne równoważne uprawniające do realizacji przedmiotu zamówienia zgodnie z przepisami prawa budowlanego.</w:t>
            </w:r>
            <w:r w:rsidR="00A04A5C">
              <w:rPr>
                <w:sz w:val="16"/>
                <w:szCs w:val="16"/>
              </w:rPr>
              <w:t xml:space="preserve"> </w:t>
            </w:r>
          </w:p>
        </w:tc>
        <w:tc>
          <w:tcPr>
            <w:tcW w:w="2515" w:type="dxa"/>
            <w:vAlign w:val="center"/>
          </w:tcPr>
          <w:p w:rsidR="00282D3C" w:rsidRPr="00615D6A" w:rsidRDefault="00282D3C" w:rsidP="00282D3C">
            <w:pPr>
              <w:autoSpaceDE w:val="0"/>
              <w:autoSpaceDN w:val="0"/>
              <w:adjustRightInd w:val="0"/>
              <w:spacing w:after="0"/>
              <w:rPr>
                <w:sz w:val="16"/>
                <w:szCs w:val="16"/>
              </w:rPr>
            </w:pPr>
            <w:r w:rsidRPr="00615D6A">
              <w:rPr>
                <w:sz w:val="16"/>
                <w:szCs w:val="16"/>
              </w:rPr>
              <w:lastRenderedPageBreak/>
              <w:t xml:space="preserve">Oświadczenie </w:t>
            </w:r>
            <w:r>
              <w:rPr>
                <w:sz w:val="16"/>
                <w:szCs w:val="16"/>
              </w:rPr>
              <w:t>W</w:t>
            </w:r>
            <w:r w:rsidRPr="00615D6A">
              <w:rPr>
                <w:sz w:val="16"/>
                <w:szCs w:val="16"/>
              </w:rPr>
              <w:t xml:space="preserve">ykonawcy </w:t>
            </w:r>
          </w:p>
          <w:p w:rsidR="00282D3C" w:rsidRPr="00615D6A" w:rsidRDefault="00282D3C" w:rsidP="00282D3C">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282D3C" w:rsidRPr="00615D6A" w:rsidTr="00C709F5">
        <w:trPr>
          <w:trHeight w:val="528"/>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lastRenderedPageBreak/>
              <w:t>4.</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Podstawy wykluczenia określone w art. 24 ust. 1 ustawy </w:t>
            </w:r>
            <w:proofErr w:type="spellStart"/>
            <w:r w:rsidRPr="00615D6A">
              <w:rPr>
                <w:sz w:val="16"/>
                <w:szCs w:val="16"/>
              </w:rPr>
              <w:t>Pzp</w:t>
            </w:r>
            <w:proofErr w:type="spellEnd"/>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Uregulowane art. 24 ust. 1 ustawy </w:t>
            </w:r>
            <w:proofErr w:type="spellStart"/>
            <w:r w:rsidRPr="00615D6A">
              <w:rPr>
                <w:sz w:val="16"/>
                <w:szCs w:val="16"/>
              </w:rPr>
              <w:t>Pzp</w:t>
            </w:r>
            <w:proofErr w:type="spellEnd"/>
            <w:r w:rsidRPr="00615D6A">
              <w:rPr>
                <w:sz w:val="16"/>
                <w:szCs w:val="16"/>
              </w:rPr>
              <w:t>.</w:t>
            </w:r>
          </w:p>
        </w:tc>
        <w:tc>
          <w:tcPr>
            <w:tcW w:w="251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Oświadczenie </w:t>
            </w:r>
            <w:r>
              <w:rPr>
                <w:sz w:val="16"/>
                <w:szCs w:val="16"/>
              </w:rPr>
              <w:t>W</w:t>
            </w:r>
            <w:r w:rsidRPr="00615D6A">
              <w:rPr>
                <w:sz w:val="16"/>
                <w:szCs w:val="16"/>
              </w:rPr>
              <w:t xml:space="preserve">ykonawcy </w:t>
            </w:r>
          </w:p>
          <w:p w:rsidR="00282D3C" w:rsidRPr="00615D6A" w:rsidRDefault="00282D3C" w:rsidP="00C709F5">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bl>
    <w:p w:rsidR="00E05397" w:rsidRPr="00A86235" w:rsidRDefault="00E05397" w:rsidP="00E05397">
      <w:pPr>
        <w:autoSpaceDE w:val="0"/>
        <w:autoSpaceDN w:val="0"/>
        <w:adjustRightInd w:val="0"/>
        <w:spacing w:after="0" w:line="240" w:lineRule="auto"/>
        <w:jc w:val="both"/>
        <w:rPr>
          <w:rFonts w:ascii="Arial" w:hAnsi="Arial" w:cs="Arial"/>
        </w:rPr>
      </w:pPr>
    </w:p>
    <w:p w:rsidR="003F79C3" w:rsidRDefault="00E05397" w:rsidP="00E05397">
      <w:pPr>
        <w:autoSpaceDE w:val="0"/>
        <w:autoSpaceDN w:val="0"/>
        <w:adjustRightInd w:val="0"/>
        <w:spacing w:after="0" w:line="240" w:lineRule="auto"/>
        <w:jc w:val="both"/>
        <w:rPr>
          <w:rFonts w:ascii="Arial" w:hAnsi="Arial" w:cs="Arial"/>
        </w:rPr>
      </w:pPr>
      <w:r w:rsidRPr="00600E6C">
        <w:rPr>
          <w:rFonts w:ascii="Arial" w:hAnsi="Arial" w:cs="Arial"/>
        </w:rPr>
        <w:t>Przy dokonywaniu spełnienia oceny tego warunku</w:t>
      </w:r>
      <w:r>
        <w:rPr>
          <w:rFonts w:ascii="Arial" w:hAnsi="Arial" w:cs="Arial"/>
        </w:rPr>
        <w:t xml:space="preserve"> </w:t>
      </w:r>
      <w:r w:rsidRPr="00600E6C">
        <w:rPr>
          <w:rFonts w:ascii="Arial" w:hAnsi="Arial" w:cs="Arial"/>
        </w:rPr>
        <w:t xml:space="preserve">Zamawiający zastosuje zasadę spełnia - nie spełnia na podstawie złożonych </w:t>
      </w:r>
      <w:r w:rsidRPr="00D46907">
        <w:rPr>
          <w:rFonts w:ascii="Arial" w:hAnsi="Arial" w:cs="Arial"/>
        </w:rPr>
        <w:t>dokumentów</w:t>
      </w:r>
      <w:r w:rsidR="00392DB3" w:rsidRPr="00D46907">
        <w:rPr>
          <w:rFonts w:ascii="Arial" w:hAnsi="Arial" w:cs="Arial"/>
        </w:rPr>
        <w:t xml:space="preserve"> / oświadczeń</w:t>
      </w:r>
      <w:r w:rsidR="00D46907">
        <w:rPr>
          <w:rFonts w:ascii="Arial" w:hAnsi="Arial" w:cs="Arial"/>
        </w:rPr>
        <w:t>.</w:t>
      </w:r>
    </w:p>
    <w:p w:rsidR="00E05397" w:rsidRPr="00402C59" w:rsidRDefault="00E05397" w:rsidP="00E05397">
      <w:pPr>
        <w:autoSpaceDE w:val="0"/>
        <w:autoSpaceDN w:val="0"/>
        <w:adjustRightInd w:val="0"/>
        <w:spacing w:after="0" w:line="240" w:lineRule="auto"/>
        <w:jc w:val="both"/>
        <w:rPr>
          <w:rFonts w:ascii="Arial" w:hAnsi="Arial" w:cs="Arial"/>
          <w:i/>
        </w:rPr>
      </w:pPr>
      <w:r w:rsidRPr="00402C59">
        <w:rPr>
          <w:rFonts w:ascii="Arial" w:hAnsi="Arial" w:cs="Arial"/>
          <w:i/>
          <w:color w:val="000000"/>
        </w:rPr>
        <w:t xml:space="preserve">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7 lipca 1994 r.  Prawo </w:t>
      </w:r>
      <w:r w:rsidRPr="00E05397">
        <w:rPr>
          <w:rFonts w:ascii="Arial" w:hAnsi="Arial" w:cs="Arial"/>
          <w:i/>
          <w:color w:val="000000"/>
        </w:rPr>
        <w:t xml:space="preserve">budowlane </w:t>
      </w:r>
      <w:r w:rsidR="00E8418F" w:rsidRPr="0086426D">
        <w:rPr>
          <w:rFonts w:ascii="Arial" w:eastAsiaTheme="minorHAnsi" w:hAnsi="Arial" w:cs="Arial"/>
          <w:i/>
          <w:color w:val="000000"/>
        </w:rPr>
        <w:t>(t. jedn. Dz. U. z 2018 r., poz. 1202 ze zm.)</w:t>
      </w:r>
      <w:r w:rsidR="00E8418F" w:rsidRPr="0086426D">
        <w:rPr>
          <w:rFonts w:ascii="Arial" w:eastAsiaTheme="minorHAnsi" w:hAnsi="Arial" w:cs="Arial"/>
          <w:color w:val="000000"/>
        </w:rPr>
        <w:t xml:space="preserve">, </w:t>
      </w:r>
      <w:r w:rsidRPr="00402C59">
        <w:rPr>
          <w:rFonts w:ascii="Arial" w:hAnsi="Arial" w:cs="Arial"/>
          <w:i/>
          <w:color w:val="000000"/>
        </w:rPr>
        <w:t>oraz ustawy z dnia 18 marca 2008 r. o zasadach uznawania kwalifikacji zawodowych nabytych w państwach członkowskich Unii Europejskiej (Dz. U. z 2008 r. Nr 63, poz. 394</w:t>
      </w:r>
      <w:r>
        <w:rPr>
          <w:rFonts w:ascii="Arial" w:hAnsi="Arial" w:cs="Arial"/>
          <w:i/>
          <w:color w:val="000000"/>
        </w:rPr>
        <w:t xml:space="preserve"> z </w:t>
      </w:r>
      <w:proofErr w:type="spellStart"/>
      <w:r>
        <w:rPr>
          <w:rFonts w:ascii="Arial" w:hAnsi="Arial" w:cs="Arial"/>
          <w:i/>
          <w:color w:val="000000"/>
        </w:rPr>
        <w:t>późn</w:t>
      </w:r>
      <w:proofErr w:type="spellEnd"/>
      <w:r w:rsidRPr="00402C59">
        <w:rPr>
          <w:rFonts w:ascii="Arial" w:hAnsi="Arial" w:cs="Arial"/>
          <w:i/>
          <w:color w:val="000000"/>
        </w:rPr>
        <w:t>.</w:t>
      </w:r>
      <w:r>
        <w:rPr>
          <w:rFonts w:ascii="Arial" w:hAnsi="Arial" w:cs="Arial"/>
          <w:i/>
          <w:color w:val="000000"/>
        </w:rPr>
        <w:t xml:space="preserve"> zm.</w:t>
      </w:r>
      <w:r w:rsidRPr="00402C59">
        <w:rPr>
          <w:rFonts w:ascii="Arial" w:hAnsi="Arial" w:cs="Arial"/>
          <w:i/>
          <w:color w:val="000000"/>
        </w:rPr>
        <w:t>)</w:t>
      </w:r>
    </w:p>
    <w:p w:rsidR="006E1A4D" w:rsidRPr="00763626" w:rsidRDefault="006E1A4D" w:rsidP="006E1A4D">
      <w:pPr>
        <w:autoSpaceDE w:val="0"/>
        <w:autoSpaceDN w:val="0"/>
        <w:adjustRightInd w:val="0"/>
        <w:spacing w:after="0" w:line="240" w:lineRule="auto"/>
        <w:jc w:val="both"/>
        <w:rPr>
          <w:rFonts w:ascii="Arial" w:hAnsi="Arial" w:cs="Arial"/>
          <w:b/>
        </w:rPr>
      </w:pPr>
      <w:r>
        <w:rPr>
          <w:rFonts w:ascii="Arial" w:hAnsi="Arial" w:cs="Arial"/>
        </w:rPr>
        <w:t xml:space="preserve">C) </w:t>
      </w:r>
      <w:r w:rsidRPr="00763626">
        <w:rPr>
          <w:rFonts w:ascii="Arial" w:hAnsi="Arial" w:cs="Arial"/>
          <w:b/>
        </w:rPr>
        <w:t>Sytuacji finansowej i ekonomicznej</w:t>
      </w:r>
    </w:p>
    <w:p w:rsidR="006E1A4D" w:rsidRPr="00821827" w:rsidRDefault="006E1A4D" w:rsidP="006E1A4D">
      <w:pPr>
        <w:autoSpaceDE w:val="0"/>
        <w:autoSpaceDN w:val="0"/>
        <w:adjustRightInd w:val="0"/>
        <w:spacing w:after="0" w:line="240" w:lineRule="auto"/>
        <w:jc w:val="both"/>
        <w:rPr>
          <w:rFonts w:ascii="Arial" w:hAnsi="Arial" w:cs="Arial"/>
        </w:rPr>
      </w:pPr>
      <w:r w:rsidRPr="00821827">
        <w:rPr>
          <w:rFonts w:ascii="Arial" w:hAnsi="Arial" w:cs="Arial"/>
        </w:rPr>
        <w:t>Zamawiaj</w:t>
      </w:r>
      <w:r w:rsidRPr="00821827">
        <w:rPr>
          <w:rFonts w:ascii="Arial" w:eastAsia="TimesNewRoman" w:hAnsi="Arial" w:cs="Arial"/>
        </w:rPr>
        <w:t>ą</w:t>
      </w:r>
      <w:r w:rsidRPr="00821827">
        <w:rPr>
          <w:rFonts w:ascii="Arial" w:hAnsi="Arial" w:cs="Arial"/>
        </w:rPr>
        <w:t xml:space="preserve">cy nie precyzuje w tym zakresie </w:t>
      </w:r>
      <w:r w:rsidRPr="00821827">
        <w:rPr>
          <w:rFonts w:ascii="Arial" w:eastAsia="TimesNewRoman" w:hAnsi="Arial" w:cs="Arial"/>
        </w:rPr>
        <w:t>ż</w:t>
      </w:r>
      <w:r w:rsidRPr="00821827">
        <w:rPr>
          <w:rFonts w:ascii="Arial" w:hAnsi="Arial" w:cs="Arial"/>
        </w:rPr>
        <w:t>adnych wymaga</w:t>
      </w:r>
      <w:r w:rsidRPr="00821827">
        <w:rPr>
          <w:rFonts w:ascii="Arial" w:eastAsia="TimesNewRoman" w:hAnsi="Arial" w:cs="Arial"/>
        </w:rPr>
        <w:t>ń</w:t>
      </w:r>
      <w:r w:rsidRPr="00821827">
        <w:rPr>
          <w:rFonts w:ascii="Arial" w:hAnsi="Arial" w:cs="Arial"/>
        </w:rPr>
        <w:t>, których spełnianie Wykonawca zobowi</w:t>
      </w:r>
      <w:r w:rsidRPr="00821827">
        <w:rPr>
          <w:rFonts w:ascii="Arial" w:eastAsia="TimesNewRoman" w:hAnsi="Arial" w:cs="Arial"/>
        </w:rPr>
        <w:t>ą</w:t>
      </w:r>
      <w:r w:rsidRPr="00821827">
        <w:rPr>
          <w:rFonts w:ascii="Arial" w:hAnsi="Arial" w:cs="Arial"/>
        </w:rPr>
        <w:t>zany jest wykaza</w:t>
      </w:r>
      <w:r w:rsidRPr="00821827">
        <w:rPr>
          <w:rFonts w:ascii="Arial" w:eastAsia="TimesNewRoman" w:hAnsi="Arial" w:cs="Arial"/>
        </w:rPr>
        <w:t xml:space="preserve">ć </w:t>
      </w:r>
      <w:r w:rsidRPr="00821827">
        <w:rPr>
          <w:rFonts w:ascii="Arial" w:hAnsi="Arial" w:cs="Arial"/>
        </w:rPr>
        <w:t xml:space="preserve">w sposób szczególny. </w:t>
      </w:r>
    </w:p>
    <w:p w:rsidR="006E1A4D" w:rsidRPr="005C1AFA" w:rsidRDefault="006E1A4D" w:rsidP="006E1A4D">
      <w:pPr>
        <w:autoSpaceDE w:val="0"/>
        <w:autoSpaceDN w:val="0"/>
        <w:adjustRightInd w:val="0"/>
        <w:spacing w:after="0" w:line="240" w:lineRule="auto"/>
        <w:jc w:val="both"/>
        <w:rPr>
          <w:rFonts w:ascii="Arial" w:hAnsi="Arial" w:cs="Arial"/>
        </w:rPr>
      </w:pPr>
      <w:r w:rsidRPr="005C1AFA">
        <w:rPr>
          <w:rFonts w:ascii="Arial" w:hAnsi="Arial" w:cs="Arial"/>
        </w:rPr>
        <w:t>2.</w:t>
      </w:r>
      <w:r>
        <w:rPr>
          <w:rFonts w:ascii="Arial" w:hAnsi="Arial" w:cs="Arial"/>
        </w:rPr>
        <w:t xml:space="preserve"> Zamawiający zastrzega, iż w prowadzonym postępowaniu może najpierw dokonać oceny ofert, a następnie zbadać, czy wykonawca, którego oferta została oceniona jako najkorzystniejsza, nie podlega wykluczeniu oraz spełnia warunki udziału w postępowaniu.</w:t>
      </w:r>
      <w:r w:rsidRPr="005C1AFA">
        <w:rPr>
          <w:rFonts w:ascii="Arial" w:hAnsi="Arial" w:cs="Arial"/>
        </w:rPr>
        <w:t xml:space="preserve"> </w:t>
      </w:r>
    </w:p>
    <w:p w:rsidR="002F560B" w:rsidRDefault="002F560B" w:rsidP="00122977">
      <w:pPr>
        <w:pStyle w:val="Tekstpodstawowy"/>
        <w:spacing w:line="276" w:lineRule="auto"/>
        <w:rPr>
          <w:rFonts w:ascii="Arial" w:hAnsi="Arial" w:cs="Arial"/>
          <w:b/>
          <w:bCs/>
          <w:sz w:val="20"/>
          <w:u w:val="single"/>
        </w:rPr>
      </w:pPr>
    </w:p>
    <w:p w:rsidR="00006AC2" w:rsidRDefault="002F560B" w:rsidP="00122977">
      <w:pPr>
        <w:pStyle w:val="Tekstpodstawowy"/>
        <w:spacing w:line="276" w:lineRule="auto"/>
        <w:rPr>
          <w:rFonts w:ascii="Arial" w:hAnsi="Arial" w:cs="Arial"/>
          <w:b/>
          <w:bCs/>
          <w:sz w:val="20"/>
          <w:u w:val="single"/>
        </w:rPr>
      </w:pPr>
      <w:r w:rsidRPr="002F560B">
        <w:rPr>
          <w:rFonts w:ascii="Arial" w:hAnsi="Arial" w:cs="Arial"/>
          <w:b/>
          <w:bCs/>
          <w:sz w:val="20"/>
          <w:u w:val="single"/>
        </w:rPr>
        <w:t>Rozdział VI. Podstawy wykluczenia</w:t>
      </w:r>
    </w:p>
    <w:p w:rsidR="00B44DFC" w:rsidRPr="00B44DFC" w:rsidRDefault="00B44DFC" w:rsidP="00C05F78">
      <w:pPr>
        <w:pStyle w:val="Tekstpodstawowywcity2"/>
        <w:numPr>
          <w:ilvl w:val="0"/>
          <w:numId w:val="1"/>
        </w:numPr>
        <w:spacing w:after="0" w:line="240" w:lineRule="auto"/>
        <w:ind w:left="782" w:hanging="357"/>
        <w:jc w:val="both"/>
        <w:rPr>
          <w:rFonts w:ascii="Arial" w:hAnsi="Arial" w:cs="Arial"/>
        </w:rPr>
      </w:pPr>
      <w:r w:rsidRPr="00B44DFC">
        <w:rPr>
          <w:rFonts w:ascii="Arial" w:hAnsi="Arial" w:cs="Arial"/>
        </w:rPr>
        <w:t xml:space="preserve">O udzielenie zamówienia mogą ubiegać się wyłącznie Wykonawcy, którzy nie podlegają wykluczeniu z postępowania na podstawie art. 24 ust. 1 </w:t>
      </w:r>
      <w:proofErr w:type="spellStart"/>
      <w:r w:rsidRPr="00B44DFC">
        <w:rPr>
          <w:rFonts w:ascii="Arial" w:hAnsi="Arial" w:cs="Arial"/>
        </w:rPr>
        <w:t>pkt</w:t>
      </w:r>
      <w:proofErr w:type="spellEnd"/>
      <w:r w:rsidRPr="00B44DFC">
        <w:rPr>
          <w:rFonts w:ascii="Arial" w:hAnsi="Arial" w:cs="Arial"/>
        </w:rPr>
        <w:t xml:space="preserve"> 12-23 ustawy </w:t>
      </w:r>
      <w:proofErr w:type="spellStart"/>
      <w:r w:rsidRPr="00B44DFC">
        <w:rPr>
          <w:rFonts w:ascii="Arial" w:hAnsi="Arial" w:cs="Arial"/>
        </w:rPr>
        <w:t>Pzp</w:t>
      </w:r>
      <w:proofErr w:type="spellEnd"/>
      <w:r w:rsidR="0098388F">
        <w:rPr>
          <w:rFonts w:ascii="Arial" w:hAnsi="Arial" w:cs="Arial"/>
        </w:rPr>
        <w:t>.</w:t>
      </w:r>
    </w:p>
    <w:p w:rsidR="00F654FA" w:rsidRDefault="00B44DFC" w:rsidP="00C05F78">
      <w:pPr>
        <w:pStyle w:val="Tekstpodstawowywcity2"/>
        <w:numPr>
          <w:ilvl w:val="0"/>
          <w:numId w:val="1"/>
        </w:numPr>
        <w:spacing w:after="0" w:line="240" w:lineRule="auto"/>
        <w:ind w:left="782" w:hanging="357"/>
        <w:jc w:val="both"/>
        <w:rPr>
          <w:rFonts w:ascii="Arial" w:hAnsi="Arial" w:cs="Arial"/>
        </w:rPr>
      </w:pPr>
      <w:r w:rsidRPr="00B44DFC">
        <w:rPr>
          <w:rFonts w:ascii="Arial" w:hAnsi="Arial" w:cs="Arial"/>
        </w:rPr>
        <w:t xml:space="preserve">Zamawiający nie przewiduje wykluczenia Wykonawców na podstawie art. 24 ust. 5 ustawy </w:t>
      </w:r>
      <w:proofErr w:type="spellStart"/>
      <w:r w:rsidRPr="00B44DFC">
        <w:rPr>
          <w:rFonts w:ascii="Arial" w:hAnsi="Arial" w:cs="Arial"/>
        </w:rPr>
        <w:t>Pzp</w:t>
      </w:r>
      <w:proofErr w:type="spellEnd"/>
      <w:r w:rsidRPr="00B44DFC">
        <w:rPr>
          <w:rFonts w:ascii="Arial" w:hAnsi="Arial" w:cs="Arial"/>
        </w:rPr>
        <w:t>.</w:t>
      </w:r>
    </w:p>
    <w:p w:rsidR="00F654FA" w:rsidRPr="00F654FA" w:rsidRDefault="00F654FA" w:rsidP="00C05F78">
      <w:pPr>
        <w:pStyle w:val="Tekstpodstawowywcity2"/>
        <w:numPr>
          <w:ilvl w:val="0"/>
          <w:numId w:val="1"/>
        </w:numPr>
        <w:spacing w:after="0" w:line="240" w:lineRule="auto"/>
        <w:ind w:left="782" w:hanging="357"/>
        <w:jc w:val="both"/>
        <w:rPr>
          <w:rFonts w:ascii="Arial" w:hAnsi="Arial" w:cs="Arial"/>
          <w:sz w:val="24"/>
        </w:rPr>
      </w:pPr>
      <w:r w:rsidRPr="00F654FA">
        <w:rPr>
          <w:rFonts w:ascii="Arial" w:hAnsi="Arial" w:cs="Arial"/>
          <w:szCs w:val="16"/>
        </w:rPr>
        <w:t xml:space="preserve">Podstawy wykluczenia określone w art. 24 ust. 1 ustawy </w:t>
      </w:r>
      <w:proofErr w:type="spellStart"/>
      <w:r w:rsidRPr="00F654FA">
        <w:rPr>
          <w:rFonts w:ascii="Arial" w:hAnsi="Arial" w:cs="Arial"/>
          <w:szCs w:val="16"/>
        </w:rPr>
        <w:t>Pzp</w:t>
      </w:r>
      <w:proofErr w:type="spellEnd"/>
      <w:r w:rsidRPr="00F654FA">
        <w:rPr>
          <w:rFonts w:ascii="Arial" w:hAnsi="Arial" w:cs="Arial"/>
          <w:szCs w:val="16"/>
        </w:rPr>
        <w:t xml:space="preserve"> będą analizowane przez Zamawiającego na podstawie złożonego oświadczenia Wykonawcy składane</w:t>
      </w:r>
      <w:r>
        <w:rPr>
          <w:rFonts w:ascii="Arial" w:hAnsi="Arial" w:cs="Arial"/>
          <w:szCs w:val="16"/>
        </w:rPr>
        <w:t>go</w:t>
      </w:r>
      <w:r w:rsidRPr="00F654FA">
        <w:rPr>
          <w:rFonts w:ascii="Arial" w:hAnsi="Arial" w:cs="Arial"/>
          <w:szCs w:val="16"/>
        </w:rPr>
        <w:t xml:space="preserve"> na podstawie art. 25a ust. 1 ustawy </w:t>
      </w:r>
      <w:proofErr w:type="spellStart"/>
      <w:r w:rsidRPr="00F654FA">
        <w:rPr>
          <w:rFonts w:ascii="Arial" w:hAnsi="Arial" w:cs="Arial"/>
          <w:szCs w:val="16"/>
        </w:rPr>
        <w:t>Pzp</w:t>
      </w:r>
      <w:proofErr w:type="spellEnd"/>
      <w:r w:rsidRPr="00F654FA">
        <w:rPr>
          <w:rFonts w:ascii="Arial" w:hAnsi="Arial" w:cs="Arial"/>
          <w:szCs w:val="16"/>
        </w:rPr>
        <w:t>.</w:t>
      </w:r>
    </w:p>
    <w:p w:rsidR="00B44DFC" w:rsidRDefault="00B44DFC" w:rsidP="00B44DFC">
      <w:pPr>
        <w:pStyle w:val="Tekstpodstawowy"/>
        <w:spacing w:line="276" w:lineRule="auto"/>
        <w:rPr>
          <w:rFonts w:ascii="Arial" w:hAnsi="Arial" w:cs="Arial"/>
          <w:b/>
          <w:color w:val="000000"/>
          <w:sz w:val="16"/>
        </w:rPr>
      </w:pPr>
    </w:p>
    <w:p w:rsidR="00922265" w:rsidRDefault="00263376" w:rsidP="00263376">
      <w:pPr>
        <w:pStyle w:val="Tekstpodstawowy"/>
        <w:rPr>
          <w:rFonts w:ascii="Arial" w:hAnsi="Arial" w:cs="Arial"/>
          <w:b/>
          <w:bCs/>
          <w:sz w:val="20"/>
          <w:u w:val="single"/>
        </w:rPr>
      </w:pPr>
      <w:r w:rsidRPr="00263376">
        <w:rPr>
          <w:rFonts w:ascii="Arial" w:hAnsi="Arial" w:cs="Arial"/>
          <w:b/>
          <w:color w:val="000000"/>
          <w:sz w:val="20"/>
          <w:u w:val="single"/>
        </w:rPr>
        <w:t xml:space="preserve">Rozdział VII. Wykaz oświadczeń </w:t>
      </w:r>
      <w:r w:rsidRPr="00263376">
        <w:rPr>
          <w:rFonts w:ascii="Arial" w:hAnsi="Arial" w:cs="Arial"/>
          <w:b/>
          <w:bCs/>
          <w:sz w:val="20"/>
          <w:u w:val="single"/>
        </w:rPr>
        <w:t>lub dokumentów potwierdzających spełnianie warunków udziału w postępowaniu oraz brak podstaw wykluczenia i forma dokumentów</w:t>
      </w:r>
    </w:p>
    <w:p w:rsidR="00263376" w:rsidRPr="00263376" w:rsidRDefault="00263376" w:rsidP="00C05F78">
      <w:pPr>
        <w:pStyle w:val="Akapitzlist"/>
        <w:numPr>
          <w:ilvl w:val="0"/>
          <w:numId w:val="13"/>
        </w:numPr>
        <w:autoSpaceDE w:val="0"/>
        <w:autoSpaceDN w:val="0"/>
        <w:adjustRightInd w:val="0"/>
        <w:spacing w:after="0" w:line="240" w:lineRule="auto"/>
        <w:jc w:val="both"/>
        <w:rPr>
          <w:rFonts w:ascii="Arial" w:eastAsiaTheme="minorHAnsi" w:hAnsi="Arial" w:cs="Arial"/>
          <w:color w:val="000000"/>
        </w:rPr>
      </w:pPr>
      <w:r w:rsidRPr="00263376">
        <w:rPr>
          <w:rFonts w:ascii="Arial" w:eastAsiaTheme="minorHAnsi" w:hAnsi="Arial" w:cs="Arial"/>
          <w:bCs/>
          <w:color w:val="000000"/>
        </w:rPr>
        <w:t xml:space="preserve">W zakresie spełniania przez Wykonawcę warunków, o których mowa w art. 22 ust. 1b ustawy </w:t>
      </w:r>
      <w:proofErr w:type="spellStart"/>
      <w:r w:rsidRPr="00263376">
        <w:rPr>
          <w:rFonts w:ascii="Arial" w:eastAsiaTheme="minorHAnsi" w:hAnsi="Arial" w:cs="Arial"/>
          <w:bCs/>
          <w:color w:val="000000"/>
        </w:rPr>
        <w:t>Pzp</w:t>
      </w:r>
      <w:proofErr w:type="spellEnd"/>
      <w:r>
        <w:rPr>
          <w:rFonts w:ascii="Arial" w:eastAsiaTheme="minorHAnsi" w:hAnsi="Arial" w:cs="Arial"/>
          <w:bCs/>
          <w:color w:val="000000"/>
        </w:rPr>
        <w:t>.</w:t>
      </w:r>
      <w:r w:rsidRPr="00263376">
        <w:rPr>
          <w:rFonts w:ascii="Arial" w:eastAsiaTheme="minorHAnsi" w:hAnsi="Arial" w:cs="Arial"/>
          <w:bCs/>
          <w:color w:val="000000"/>
        </w:rPr>
        <w:t xml:space="preserve"> należy przedłożyć</w:t>
      </w:r>
      <w:r>
        <w:rPr>
          <w:rFonts w:ascii="Arial" w:eastAsiaTheme="minorHAnsi" w:hAnsi="Arial" w:cs="Arial"/>
          <w:bCs/>
          <w:color w:val="000000"/>
        </w:rPr>
        <w:t>:</w:t>
      </w:r>
    </w:p>
    <w:p w:rsidR="00263376" w:rsidRPr="00263376" w:rsidRDefault="00263376" w:rsidP="00C05F78">
      <w:pPr>
        <w:pStyle w:val="Akapitzlist"/>
        <w:numPr>
          <w:ilvl w:val="0"/>
          <w:numId w:val="14"/>
        </w:numPr>
        <w:autoSpaceDE w:val="0"/>
        <w:autoSpaceDN w:val="0"/>
        <w:adjustRightInd w:val="0"/>
        <w:spacing w:after="0" w:line="240" w:lineRule="auto"/>
        <w:jc w:val="both"/>
        <w:rPr>
          <w:rFonts w:ascii="Arial" w:eastAsiaTheme="minorHAnsi" w:hAnsi="Arial" w:cs="Arial"/>
          <w:color w:val="000000"/>
        </w:rPr>
      </w:pPr>
      <w:r w:rsidRPr="00263376">
        <w:rPr>
          <w:rFonts w:ascii="Arial" w:eastAsiaTheme="minorHAnsi" w:hAnsi="Arial" w:cs="Arial"/>
          <w:color w:val="000000"/>
        </w:rPr>
        <w:t xml:space="preserve">aktualne na dzień składania ofert oświadczenie dotyczące spełniania warunków udziału w postępowaniu stanowiące wstępne potwierdzenie, że Wykonawca spełnia warunki udziału w postępowaniu </w:t>
      </w:r>
    </w:p>
    <w:p w:rsidR="00E51A55" w:rsidRPr="00E51A55" w:rsidRDefault="00E51A55" w:rsidP="00C05F78">
      <w:pPr>
        <w:pStyle w:val="Akapitzlist"/>
        <w:numPr>
          <w:ilvl w:val="0"/>
          <w:numId w:val="13"/>
        </w:numPr>
        <w:autoSpaceDE w:val="0"/>
        <w:autoSpaceDN w:val="0"/>
        <w:adjustRightInd w:val="0"/>
        <w:spacing w:after="0" w:line="240" w:lineRule="auto"/>
        <w:jc w:val="both"/>
        <w:rPr>
          <w:rFonts w:ascii="Arial" w:eastAsiaTheme="minorHAnsi" w:hAnsi="Arial" w:cs="Arial"/>
          <w:color w:val="000000"/>
          <w:sz w:val="24"/>
          <w:szCs w:val="24"/>
        </w:rPr>
      </w:pPr>
      <w:r w:rsidRPr="00E51A55">
        <w:rPr>
          <w:rFonts w:ascii="Arial" w:eastAsiaTheme="minorHAnsi" w:hAnsi="Arial" w:cs="Arial"/>
          <w:bCs/>
          <w:color w:val="000000"/>
        </w:rPr>
        <w:t xml:space="preserve">Wykaz oświadczeń lub dokumentów składanych przez Wykonawcę, którego oferta została najwyżej oceniona w postępowaniu, na wezwanie Zamawiającego w celu potwierdzenia okoliczności, o których mowa w art. 25 ust. 1 </w:t>
      </w:r>
      <w:proofErr w:type="spellStart"/>
      <w:r w:rsidRPr="00E51A55">
        <w:rPr>
          <w:rFonts w:ascii="Arial" w:eastAsiaTheme="minorHAnsi" w:hAnsi="Arial" w:cs="Arial"/>
          <w:bCs/>
          <w:color w:val="000000"/>
        </w:rPr>
        <w:t>pkt</w:t>
      </w:r>
      <w:proofErr w:type="spellEnd"/>
      <w:r w:rsidRPr="00E51A55">
        <w:rPr>
          <w:rFonts w:ascii="Arial" w:eastAsiaTheme="minorHAnsi" w:hAnsi="Arial" w:cs="Arial"/>
          <w:bCs/>
          <w:color w:val="000000"/>
        </w:rPr>
        <w:t xml:space="preserve"> 1 ustawy </w:t>
      </w:r>
      <w:proofErr w:type="spellStart"/>
      <w:r w:rsidRPr="00E51A55">
        <w:rPr>
          <w:rFonts w:ascii="Arial" w:eastAsiaTheme="minorHAnsi" w:hAnsi="Arial" w:cs="Arial"/>
          <w:bCs/>
          <w:color w:val="000000"/>
        </w:rPr>
        <w:t>Pzp</w:t>
      </w:r>
      <w:proofErr w:type="spellEnd"/>
      <w:r w:rsidR="00E963F2">
        <w:rPr>
          <w:rFonts w:ascii="Arial" w:eastAsiaTheme="minorHAnsi" w:hAnsi="Arial" w:cs="Arial"/>
          <w:bCs/>
          <w:color w:val="000000"/>
        </w:rPr>
        <w:t>.</w:t>
      </w:r>
      <w:r w:rsidR="0026665C">
        <w:rPr>
          <w:rFonts w:ascii="Arial" w:eastAsiaTheme="minorHAnsi" w:hAnsi="Arial" w:cs="Arial"/>
          <w:bCs/>
          <w:color w:val="000000"/>
        </w:rPr>
        <w:t xml:space="preserve"> </w:t>
      </w:r>
      <w:r w:rsidR="003B2AA5">
        <w:rPr>
          <w:rFonts w:ascii="Arial" w:eastAsiaTheme="minorHAnsi" w:hAnsi="Arial" w:cs="Arial"/>
          <w:bCs/>
          <w:color w:val="000000"/>
        </w:rPr>
        <w:t>lub</w:t>
      </w:r>
      <w:r w:rsidR="0026665C">
        <w:rPr>
          <w:rFonts w:ascii="Arial" w:eastAsiaTheme="minorHAnsi" w:hAnsi="Arial" w:cs="Arial"/>
          <w:bCs/>
          <w:color w:val="000000"/>
        </w:rPr>
        <w:t xml:space="preserve"> </w:t>
      </w:r>
      <w:r w:rsidR="0026665C" w:rsidRPr="00E51A55">
        <w:rPr>
          <w:rFonts w:ascii="Arial" w:eastAsiaTheme="minorHAnsi" w:hAnsi="Arial" w:cs="Arial"/>
          <w:bCs/>
          <w:color w:val="000000"/>
        </w:rPr>
        <w:t xml:space="preserve">art. 25 ust. 1 </w:t>
      </w:r>
      <w:proofErr w:type="spellStart"/>
      <w:r w:rsidR="0026665C" w:rsidRPr="00E51A55">
        <w:rPr>
          <w:rFonts w:ascii="Arial" w:eastAsiaTheme="minorHAnsi" w:hAnsi="Arial" w:cs="Arial"/>
          <w:bCs/>
          <w:color w:val="000000"/>
        </w:rPr>
        <w:t>pkt</w:t>
      </w:r>
      <w:proofErr w:type="spellEnd"/>
      <w:r w:rsidR="0026665C" w:rsidRPr="00E51A55">
        <w:rPr>
          <w:rFonts w:ascii="Arial" w:eastAsiaTheme="minorHAnsi" w:hAnsi="Arial" w:cs="Arial"/>
          <w:bCs/>
          <w:color w:val="000000"/>
        </w:rPr>
        <w:t xml:space="preserve"> </w:t>
      </w:r>
      <w:r w:rsidR="0026665C">
        <w:rPr>
          <w:rFonts w:ascii="Arial" w:eastAsiaTheme="minorHAnsi" w:hAnsi="Arial" w:cs="Arial"/>
          <w:bCs/>
          <w:color w:val="000000"/>
        </w:rPr>
        <w:t>3</w:t>
      </w:r>
      <w:r w:rsidR="0026665C" w:rsidRPr="00E51A55">
        <w:rPr>
          <w:rFonts w:ascii="Arial" w:eastAsiaTheme="minorHAnsi" w:hAnsi="Arial" w:cs="Arial"/>
          <w:bCs/>
          <w:color w:val="000000"/>
        </w:rPr>
        <w:t xml:space="preserve"> ustawy </w:t>
      </w:r>
      <w:proofErr w:type="spellStart"/>
      <w:r w:rsidR="0026665C" w:rsidRPr="00E51A55">
        <w:rPr>
          <w:rFonts w:ascii="Arial" w:eastAsiaTheme="minorHAnsi" w:hAnsi="Arial" w:cs="Arial"/>
          <w:bCs/>
          <w:color w:val="000000"/>
        </w:rPr>
        <w:t>Pzp</w:t>
      </w:r>
      <w:proofErr w:type="spellEnd"/>
    </w:p>
    <w:p w:rsidR="0026665C" w:rsidRPr="0026665C" w:rsidRDefault="0026665C" w:rsidP="00C05F78">
      <w:pPr>
        <w:pStyle w:val="Akapitzlist"/>
        <w:numPr>
          <w:ilvl w:val="0"/>
          <w:numId w:val="15"/>
        </w:numPr>
        <w:autoSpaceDE w:val="0"/>
        <w:autoSpaceDN w:val="0"/>
        <w:adjustRightInd w:val="0"/>
        <w:spacing w:after="0" w:line="240" w:lineRule="auto"/>
        <w:rPr>
          <w:rFonts w:ascii="Arial" w:eastAsiaTheme="minorHAnsi" w:hAnsi="Arial" w:cs="Arial"/>
          <w:color w:val="000000"/>
          <w:sz w:val="24"/>
          <w:szCs w:val="24"/>
        </w:rPr>
      </w:pPr>
      <w:r w:rsidRPr="0026665C">
        <w:rPr>
          <w:rFonts w:ascii="Arial" w:eastAsiaTheme="minorHAnsi" w:hAnsi="Arial" w:cs="Arial"/>
          <w:color w:val="000000"/>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
    <w:p w:rsidR="004D61F0" w:rsidRPr="004D61F0" w:rsidRDefault="0026665C" w:rsidP="004D61F0">
      <w:pPr>
        <w:pStyle w:val="Akapitzlist"/>
        <w:autoSpaceDE w:val="0"/>
        <w:autoSpaceDN w:val="0"/>
        <w:adjustRightInd w:val="0"/>
        <w:spacing w:after="0" w:line="240" w:lineRule="auto"/>
        <w:ind w:left="1080"/>
        <w:jc w:val="both"/>
        <w:rPr>
          <w:rFonts w:ascii="Arial" w:eastAsiaTheme="minorHAnsi" w:hAnsi="Arial" w:cs="Arial"/>
          <w:i/>
          <w:color w:val="000000"/>
        </w:rPr>
      </w:pPr>
      <w:r w:rsidRPr="0026665C">
        <w:rPr>
          <w:rFonts w:ascii="Arial" w:eastAsiaTheme="minorHAnsi" w:hAnsi="Arial" w:cs="Arial"/>
          <w:i/>
          <w:color w:val="000000"/>
        </w:rPr>
        <w:t>Analogicznie do treści § 7 ust. 2 rozporządzenia Ministra Rozwoju z dnia 26 lipca 2016r. w sprawie rodzajów dokumentów, jakich może żądać zamawiający od wykonawcy w postępowaniu o udzielenie zamówienia – dalej rozporządzenie, dotyczącego terminu wystawienia odpowiednich dokumentów składanych przez wykonawców mających siedzibę lub miejsce zamieszkania poza terytorium Rzeczypospolitej Polskiej, odpis o którym mowa wyżej winien być wystawiony także nie wcześniej niż 6 miesięcy przed upływem terminu składania ofert.</w:t>
      </w:r>
    </w:p>
    <w:p w:rsidR="00263376" w:rsidRPr="00E963F2" w:rsidRDefault="00EB44A4" w:rsidP="00C05F78">
      <w:pPr>
        <w:pStyle w:val="Akapitzlist"/>
        <w:numPr>
          <w:ilvl w:val="0"/>
          <w:numId w:val="13"/>
        </w:numPr>
        <w:autoSpaceDE w:val="0"/>
        <w:autoSpaceDN w:val="0"/>
        <w:adjustRightInd w:val="0"/>
        <w:spacing w:after="0" w:line="240" w:lineRule="auto"/>
        <w:jc w:val="both"/>
        <w:rPr>
          <w:rFonts w:ascii="Arial" w:eastAsiaTheme="minorHAnsi" w:hAnsi="Arial" w:cs="Arial"/>
          <w:color w:val="000000"/>
          <w:sz w:val="24"/>
          <w:szCs w:val="24"/>
        </w:rPr>
      </w:pPr>
      <w:r w:rsidRPr="00EB44A4">
        <w:rPr>
          <w:rFonts w:ascii="Arial" w:eastAsiaTheme="minorHAnsi" w:hAnsi="Arial" w:cs="Arial"/>
          <w:color w:val="000000"/>
        </w:rPr>
        <w:lastRenderedPageBreak/>
        <w:t xml:space="preserve">Jeżeli wykaz, oświadczenia lub inne złożone przez Wykonawcę dokumenty wzbudzą wątpliwości Zamawiającego, Zamawiający zwróci się bezpośrednio do właściwego podmiotu, na rzecz którego </w:t>
      </w:r>
      <w:r>
        <w:rPr>
          <w:rFonts w:ascii="Arial" w:eastAsiaTheme="minorHAnsi" w:hAnsi="Arial" w:cs="Arial"/>
          <w:color w:val="000000"/>
        </w:rPr>
        <w:t>usługi</w:t>
      </w:r>
      <w:r w:rsidRPr="00EB44A4">
        <w:rPr>
          <w:rFonts w:ascii="Arial" w:eastAsiaTheme="minorHAnsi" w:hAnsi="Arial" w:cs="Arial"/>
          <w:color w:val="000000"/>
        </w:rPr>
        <w:t xml:space="preserve"> były wykonane, o dodatkowe informacje lub dokumenty w tym zakresie. </w:t>
      </w:r>
    </w:p>
    <w:p w:rsidR="00D40025" w:rsidRPr="00D40025" w:rsidRDefault="00BA0F14" w:rsidP="00C05F78">
      <w:pPr>
        <w:pStyle w:val="Akapitzlist"/>
        <w:numPr>
          <w:ilvl w:val="0"/>
          <w:numId w:val="13"/>
        </w:numPr>
        <w:autoSpaceDE w:val="0"/>
        <w:autoSpaceDN w:val="0"/>
        <w:adjustRightInd w:val="0"/>
        <w:spacing w:after="0" w:line="240" w:lineRule="auto"/>
        <w:rPr>
          <w:rFonts w:ascii="Arial" w:eastAsiaTheme="minorHAnsi" w:hAnsi="Arial" w:cs="Arial"/>
          <w:color w:val="000000"/>
        </w:rPr>
      </w:pPr>
      <w:r w:rsidRPr="00BA0F14">
        <w:rPr>
          <w:rFonts w:ascii="Arial" w:eastAsiaTheme="minorHAnsi" w:hAnsi="Arial" w:cs="Arial"/>
          <w:bCs/>
          <w:color w:val="000000"/>
        </w:rPr>
        <w:t xml:space="preserve">W zakresie wykazania braku podstaw do wykluczenia z postępowania na podstawie art. 24 ust. 1 pkt 12-23 i ust. 5 ustawy </w:t>
      </w:r>
      <w:proofErr w:type="spellStart"/>
      <w:r w:rsidRPr="00BA0F14">
        <w:rPr>
          <w:rFonts w:ascii="Arial" w:eastAsiaTheme="minorHAnsi" w:hAnsi="Arial" w:cs="Arial"/>
          <w:bCs/>
          <w:color w:val="000000"/>
        </w:rPr>
        <w:t>Pzp</w:t>
      </w:r>
      <w:proofErr w:type="spellEnd"/>
      <w:r w:rsidRPr="00BA0F14">
        <w:rPr>
          <w:rFonts w:ascii="Arial" w:eastAsiaTheme="minorHAnsi" w:hAnsi="Arial" w:cs="Arial"/>
          <w:bCs/>
          <w:color w:val="000000"/>
        </w:rPr>
        <w:t xml:space="preserve"> należy przedłożyć: </w:t>
      </w:r>
    </w:p>
    <w:p w:rsidR="00D40025" w:rsidRPr="00D40025" w:rsidRDefault="00D40025" w:rsidP="00C05F78">
      <w:pPr>
        <w:pStyle w:val="Akapitzlist"/>
        <w:numPr>
          <w:ilvl w:val="0"/>
          <w:numId w:val="16"/>
        </w:numPr>
        <w:autoSpaceDE w:val="0"/>
        <w:autoSpaceDN w:val="0"/>
        <w:adjustRightInd w:val="0"/>
        <w:spacing w:after="134" w:line="240" w:lineRule="auto"/>
        <w:jc w:val="both"/>
        <w:rPr>
          <w:rFonts w:ascii="Arial" w:eastAsiaTheme="minorHAnsi" w:hAnsi="Arial" w:cs="Arial"/>
          <w:color w:val="000000"/>
        </w:rPr>
      </w:pPr>
      <w:r w:rsidRPr="00D40025">
        <w:rPr>
          <w:rFonts w:ascii="Arial" w:eastAsiaTheme="minorHAnsi" w:hAnsi="Arial" w:cs="Arial"/>
          <w:color w:val="000000"/>
        </w:rPr>
        <w:t>aktualne na dzień składania ofert oświadczenie dotyczące przesłanek wykluczenia z postępowania stanowiące wstępne potwierdzenie, że Wykonawca nie podlega wykluczeniu z udziału w postępowaniu</w:t>
      </w:r>
      <w:r w:rsidR="0026665C">
        <w:rPr>
          <w:rFonts w:ascii="Arial" w:eastAsiaTheme="minorHAnsi" w:hAnsi="Arial" w:cs="Arial"/>
          <w:color w:val="000000"/>
        </w:rPr>
        <w:t>.</w:t>
      </w:r>
    </w:p>
    <w:p w:rsidR="00291CDB" w:rsidRDefault="00D40025" w:rsidP="00C05F78">
      <w:pPr>
        <w:pStyle w:val="Akapitzlist"/>
        <w:numPr>
          <w:ilvl w:val="0"/>
          <w:numId w:val="16"/>
        </w:numPr>
        <w:autoSpaceDE w:val="0"/>
        <w:autoSpaceDN w:val="0"/>
        <w:adjustRightInd w:val="0"/>
        <w:spacing w:after="0" w:line="240" w:lineRule="auto"/>
        <w:jc w:val="both"/>
        <w:rPr>
          <w:rFonts w:ascii="Arial" w:eastAsiaTheme="minorHAnsi" w:hAnsi="Arial" w:cs="Arial"/>
          <w:color w:val="000000"/>
        </w:rPr>
      </w:pPr>
      <w:r w:rsidRPr="00D40025">
        <w:rPr>
          <w:rFonts w:ascii="Arial" w:eastAsiaTheme="minorHAnsi" w:hAnsi="Arial" w:cs="Arial"/>
          <w:color w:val="000000"/>
        </w:rPr>
        <w:t>w terminie 3 dni od zamieszczenia na stronie internetowej Zamawiającego informacji z otwarcia ofert, o której mowa w art. 86 ust.</w:t>
      </w:r>
      <w:r w:rsidR="003D1B28">
        <w:rPr>
          <w:rFonts w:ascii="Arial" w:eastAsiaTheme="minorHAnsi" w:hAnsi="Arial" w:cs="Arial"/>
          <w:color w:val="000000"/>
        </w:rPr>
        <w:t xml:space="preserve"> </w:t>
      </w:r>
      <w:r w:rsidRPr="00D40025">
        <w:rPr>
          <w:rFonts w:ascii="Arial" w:eastAsiaTheme="minorHAnsi" w:hAnsi="Arial" w:cs="Arial"/>
          <w:color w:val="000000"/>
        </w:rPr>
        <w:t xml:space="preserve">5 ustawy </w:t>
      </w:r>
      <w:proofErr w:type="spellStart"/>
      <w:r w:rsidRPr="00D40025">
        <w:rPr>
          <w:rFonts w:ascii="Arial" w:eastAsiaTheme="minorHAnsi" w:hAnsi="Arial" w:cs="Arial"/>
          <w:color w:val="000000"/>
        </w:rPr>
        <w:t>Pzp</w:t>
      </w:r>
      <w:proofErr w:type="spellEnd"/>
      <w:r w:rsidRPr="00D40025">
        <w:rPr>
          <w:rFonts w:ascii="Arial" w:eastAsiaTheme="minorHAnsi" w:hAnsi="Arial" w:cs="Arial"/>
          <w:color w:val="000000"/>
        </w:rPr>
        <w:t xml:space="preserve">, Wykonawca zobowiązany jest przekazać Zamawiającemu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291CDB" w:rsidRPr="00291CDB" w:rsidRDefault="00291CDB" w:rsidP="00291CDB">
      <w:pPr>
        <w:autoSpaceDE w:val="0"/>
        <w:autoSpaceDN w:val="0"/>
        <w:adjustRightInd w:val="0"/>
        <w:spacing w:after="0" w:line="240" w:lineRule="auto"/>
        <w:ind w:left="360"/>
        <w:jc w:val="both"/>
        <w:rPr>
          <w:rFonts w:ascii="Arial" w:eastAsiaTheme="minorHAnsi" w:hAnsi="Arial" w:cs="Arial"/>
          <w:color w:val="000000"/>
        </w:rPr>
      </w:pPr>
      <w:r w:rsidRPr="00291CDB">
        <w:rPr>
          <w:rFonts w:ascii="Arial" w:hAnsi="Arial" w:cs="Arial"/>
        </w:rPr>
        <w:t xml:space="preserve">5. </w:t>
      </w:r>
      <w:r w:rsidRPr="00291CDB">
        <w:rPr>
          <w:rFonts w:ascii="Arial" w:hAnsi="Arial" w:cs="Arial"/>
          <w:bCs/>
        </w:rPr>
        <w:t xml:space="preserve">Informacja dla Wykonawców polegających na zasobach podmiotów, na zasadach określonych w art. 22a ustawy </w:t>
      </w:r>
      <w:proofErr w:type="spellStart"/>
      <w:r w:rsidRPr="00291CDB">
        <w:rPr>
          <w:rFonts w:ascii="Arial" w:hAnsi="Arial" w:cs="Arial"/>
          <w:bCs/>
        </w:rPr>
        <w:t>Pzp</w:t>
      </w:r>
      <w:proofErr w:type="spellEnd"/>
      <w:r w:rsidRPr="00291CDB">
        <w:rPr>
          <w:rFonts w:ascii="Arial" w:hAnsi="Arial" w:cs="Arial"/>
          <w:bCs/>
        </w:rPr>
        <w:t xml:space="preserve"> oraz zamierzających powierzyć wykonanie części zamówienia podwykonawcom</w:t>
      </w:r>
      <w:r w:rsidRPr="00291CDB">
        <w:rPr>
          <w:rFonts w:ascii="Arial" w:hAnsi="Arial" w:cs="Arial"/>
        </w:rPr>
        <w:t xml:space="preserve"> </w:t>
      </w:r>
    </w:p>
    <w:p w:rsidR="00291CDB" w:rsidRDefault="00291CDB" w:rsidP="00291CDB">
      <w:pPr>
        <w:pStyle w:val="Default"/>
        <w:ind w:left="709"/>
        <w:jc w:val="both"/>
        <w:rPr>
          <w:rFonts w:eastAsia="Calibri"/>
          <w:sz w:val="20"/>
          <w:szCs w:val="20"/>
        </w:rPr>
      </w:pPr>
      <w:r w:rsidRPr="007707E3">
        <w:rPr>
          <w:rFonts w:eastAsia="Calibri"/>
          <w:sz w:val="20"/>
          <w:szCs w:val="20"/>
        </w:rPr>
        <w:t>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w:t>
      </w:r>
      <w:r>
        <w:rPr>
          <w:rFonts w:eastAsia="Calibri"/>
          <w:sz w:val="20"/>
          <w:szCs w:val="20"/>
        </w:rPr>
        <w:t>ych go z nim stosunków prawnych.</w:t>
      </w:r>
    </w:p>
    <w:p w:rsidR="00291CDB" w:rsidRPr="0048199A" w:rsidRDefault="00291CDB" w:rsidP="00291CDB">
      <w:pPr>
        <w:pStyle w:val="Default"/>
        <w:ind w:left="709"/>
        <w:jc w:val="both"/>
        <w:rPr>
          <w:rFonts w:eastAsia="Calibri"/>
          <w:sz w:val="20"/>
          <w:szCs w:val="20"/>
        </w:rPr>
      </w:pPr>
      <w:r w:rsidRPr="0048199A">
        <w:rPr>
          <w:rFonts w:eastAsia="Calibri"/>
          <w:sz w:val="20"/>
          <w:szCs w:val="20"/>
        </w:rPr>
        <w:t>B)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zmówienia - zobowiązanie powinno być podpisane przez osoby upoważnione do reprezentowania tych podmiotów i</w:t>
      </w:r>
      <w:r>
        <w:rPr>
          <w:rFonts w:eastAsia="Calibri"/>
          <w:sz w:val="20"/>
          <w:szCs w:val="20"/>
        </w:rPr>
        <w:t xml:space="preserve"> należy je złożyć wraz z ofertą. </w:t>
      </w:r>
    </w:p>
    <w:p w:rsidR="00291CDB" w:rsidRPr="0048199A" w:rsidRDefault="00291CDB" w:rsidP="00C805F5">
      <w:pPr>
        <w:autoSpaceDE w:val="0"/>
        <w:autoSpaceDN w:val="0"/>
        <w:adjustRightInd w:val="0"/>
        <w:spacing w:line="240" w:lineRule="auto"/>
        <w:ind w:left="709"/>
        <w:rPr>
          <w:rFonts w:ascii="Arial" w:hAnsi="Arial" w:cs="Arial"/>
          <w:color w:val="000000"/>
        </w:rPr>
      </w:pPr>
      <w:r w:rsidRPr="0048199A">
        <w:rPr>
          <w:rFonts w:ascii="Arial" w:hAnsi="Arial" w:cs="Arial"/>
          <w:color w:val="000000"/>
        </w:rPr>
        <w:t xml:space="preserve"> - zobowiązanie wskazane powyżej, składa Pełnomocnik w imieniu wszystkich Wykonawców wspólnie ubiegając</w:t>
      </w:r>
      <w:r>
        <w:rPr>
          <w:rFonts w:ascii="Arial" w:hAnsi="Arial" w:cs="Arial"/>
          <w:color w:val="000000"/>
        </w:rPr>
        <w:t>ych się o udzielenie zamówienia</w:t>
      </w:r>
    </w:p>
    <w:p w:rsidR="00291CDB" w:rsidRPr="00BD186F" w:rsidRDefault="00291CDB" w:rsidP="00291CDB">
      <w:pPr>
        <w:pStyle w:val="Default"/>
        <w:ind w:left="709"/>
        <w:rPr>
          <w:rFonts w:eastAsia="Calibri"/>
          <w:sz w:val="20"/>
          <w:szCs w:val="20"/>
        </w:rPr>
      </w:pPr>
      <w:r w:rsidRPr="00BD186F">
        <w:rPr>
          <w:rFonts w:eastAsia="Calibri"/>
          <w:sz w:val="20"/>
          <w:szCs w:val="20"/>
        </w:rPr>
        <w:t xml:space="preserve">D)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sidRPr="00BD186F">
        <w:rPr>
          <w:rFonts w:eastAsia="Calibri"/>
          <w:sz w:val="20"/>
          <w:szCs w:val="20"/>
        </w:rPr>
        <w:t>pkt</w:t>
      </w:r>
      <w:proofErr w:type="spellEnd"/>
      <w:r w:rsidRPr="00BD186F">
        <w:rPr>
          <w:rFonts w:eastAsia="Calibri"/>
          <w:sz w:val="20"/>
          <w:szCs w:val="20"/>
        </w:rPr>
        <w:t xml:space="preserve"> 13–22 ustawy </w:t>
      </w:r>
      <w:proofErr w:type="spellStart"/>
      <w:r w:rsidRPr="00BD186F">
        <w:rPr>
          <w:rFonts w:eastAsia="Calibri"/>
          <w:sz w:val="20"/>
          <w:szCs w:val="20"/>
        </w:rPr>
        <w:t>P</w:t>
      </w:r>
      <w:r>
        <w:rPr>
          <w:rFonts w:eastAsia="Calibri"/>
          <w:sz w:val="20"/>
          <w:szCs w:val="20"/>
        </w:rPr>
        <w:t>zp</w:t>
      </w:r>
      <w:proofErr w:type="spellEnd"/>
      <w:r>
        <w:rPr>
          <w:rFonts w:eastAsia="Calibri"/>
          <w:sz w:val="20"/>
          <w:szCs w:val="20"/>
        </w:rPr>
        <w:t xml:space="preserve"> oraz, o których mowa w pkt </w:t>
      </w:r>
      <w:r w:rsidRPr="00BD186F">
        <w:rPr>
          <w:rFonts w:eastAsia="Calibri"/>
          <w:sz w:val="20"/>
          <w:szCs w:val="20"/>
        </w:rPr>
        <w:t xml:space="preserve">2 powyżej; </w:t>
      </w:r>
    </w:p>
    <w:p w:rsidR="00291CDB" w:rsidRPr="00BD186F" w:rsidRDefault="00291CDB" w:rsidP="00291CDB">
      <w:pPr>
        <w:pStyle w:val="Default"/>
        <w:ind w:left="709"/>
        <w:jc w:val="both"/>
        <w:rPr>
          <w:rFonts w:eastAsia="Calibri"/>
          <w:sz w:val="20"/>
          <w:szCs w:val="20"/>
        </w:rPr>
      </w:pPr>
      <w:r>
        <w:rPr>
          <w:rFonts w:eastAsia="Calibri"/>
          <w:sz w:val="20"/>
          <w:szCs w:val="20"/>
        </w:rPr>
        <w:t>E)</w:t>
      </w:r>
      <w:r w:rsidRPr="00BD186F">
        <w:rPr>
          <w:rFonts w:eastAsia="Calibri"/>
          <w:sz w:val="20"/>
          <w:szCs w:val="20"/>
        </w:rPr>
        <w:t xml:space="preserve"> W odniesieniu do warunków dotyczących wykształcenia, kwalifikacji zawodowych lub doświadczenia, Wykonawca może polegać na zdolnościach innych podmiotów, jeśli podmioty te zrealizują roboty budowlane lub usługi, do realizacji których te zdolności są wymagane. </w:t>
      </w:r>
    </w:p>
    <w:p w:rsidR="00291CDB" w:rsidRPr="00BD186F" w:rsidRDefault="00291CDB" w:rsidP="00291CDB">
      <w:pPr>
        <w:pStyle w:val="Default"/>
        <w:ind w:left="709"/>
        <w:jc w:val="both"/>
        <w:rPr>
          <w:rFonts w:eastAsia="Calibri"/>
          <w:sz w:val="20"/>
          <w:szCs w:val="20"/>
        </w:rPr>
      </w:pPr>
      <w:r w:rsidRPr="00BD186F">
        <w:rPr>
          <w:rFonts w:eastAsia="Calibri"/>
          <w:sz w:val="20"/>
          <w:szCs w:val="20"/>
        </w:rPr>
        <w:t xml:space="preserve">F)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291CDB" w:rsidRPr="00D22E0F" w:rsidRDefault="00291CDB" w:rsidP="00291CDB">
      <w:pPr>
        <w:pStyle w:val="Default"/>
        <w:ind w:left="709"/>
        <w:jc w:val="both"/>
        <w:rPr>
          <w:rFonts w:eastAsia="Calibri"/>
          <w:sz w:val="20"/>
          <w:szCs w:val="20"/>
        </w:rPr>
      </w:pPr>
      <w:r w:rsidRPr="00D22E0F">
        <w:rPr>
          <w:rFonts w:eastAsia="Calibri"/>
          <w:sz w:val="20"/>
          <w:szCs w:val="20"/>
        </w:rPr>
        <w:t xml:space="preserve">G)  Jeżeli zdolności techniczne lub zawodowe lub sytuacja ekonomiczna lub finansowa, podmiotu, o którym mowa w </w:t>
      </w:r>
      <w:r>
        <w:rPr>
          <w:rFonts w:eastAsia="Calibri"/>
          <w:sz w:val="20"/>
          <w:szCs w:val="20"/>
        </w:rPr>
        <w:t>Rozdziale V</w:t>
      </w:r>
      <w:r w:rsidR="00034BD8">
        <w:rPr>
          <w:rFonts w:eastAsia="Calibri"/>
          <w:sz w:val="20"/>
          <w:szCs w:val="20"/>
        </w:rPr>
        <w:t>I</w:t>
      </w:r>
      <w:r>
        <w:rPr>
          <w:rFonts w:eastAsia="Calibri"/>
          <w:sz w:val="20"/>
          <w:szCs w:val="20"/>
        </w:rPr>
        <w:t xml:space="preserve"> </w:t>
      </w:r>
      <w:r w:rsidRPr="00D22E0F">
        <w:rPr>
          <w:rFonts w:eastAsia="Calibri"/>
          <w:sz w:val="20"/>
          <w:szCs w:val="20"/>
        </w:rPr>
        <w:t xml:space="preserve">pkt </w:t>
      </w:r>
      <w:r w:rsidR="00034BD8">
        <w:rPr>
          <w:rFonts w:eastAsia="Calibri"/>
          <w:sz w:val="20"/>
          <w:szCs w:val="20"/>
        </w:rPr>
        <w:t>5.A</w:t>
      </w:r>
      <w:r w:rsidRPr="00D22E0F">
        <w:rPr>
          <w:rFonts w:eastAsia="Calibri"/>
          <w:sz w:val="20"/>
          <w:szCs w:val="20"/>
        </w:rPr>
        <w:t xml:space="preserve"> nie potwierdzą spełnienia przez Wykonawcę warunków udziału w postępowaniu lub zachodzą wobec tych podmiotów podstawy wykluczenia, Zamawiający zażąda, aby Wykonawca w terminie określonym przez Zamawiającego: </w:t>
      </w:r>
    </w:p>
    <w:p w:rsidR="00291CDB" w:rsidRPr="00D22E0F" w:rsidRDefault="00291CDB" w:rsidP="00C05F78">
      <w:pPr>
        <w:numPr>
          <w:ilvl w:val="0"/>
          <w:numId w:val="17"/>
        </w:numPr>
        <w:autoSpaceDE w:val="0"/>
        <w:autoSpaceDN w:val="0"/>
        <w:adjustRightInd w:val="0"/>
        <w:spacing w:after="0" w:line="240" w:lineRule="auto"/>
        <w:ind w:left="709" w:hanging="357"/>
        <w:rPr>
          <w:rFonts w:ascii="Arial" w:hAnsi="Arial" w:cs="Arial"/>
          <w:color w:val="000000"/>
        </w:rPr>
      </w:pPr>
      <w:r w:rsidRPr="00D22E0F">
        <w:rPr>
          <w:rFonts w:ascii="Arial" w:hAnsi="Arial" w:cs="Arial"/>
          <w:color w:val="000000"/>
        </w:rPr>
        <w:t xml:space="preserve">zastąpił ten podmiot innym podmiotem lub podmiotami lub </w:t>
      </w:r>
    </w:p>
    <w:p w:rsidR="00291CDB" w:rsidRDefault="00291CDB" w:rsidP="00C05F78">
      <w:pPr>
        <w:numPr>
          <w:ilvl w:val="0"/>
          <w:numId w:val="17"/>
        </w:numPr>
        <w:autoSpaceDE w:val="0"/>
        <w:autoSpaceDN w:val="0"/>
        <w:adjustRightInd w:val="0"/>
        <w:spacing w:after="0" w:line="240" w:lineRule="auto"/>
        <w:ind w:left="709" w:hanging="357"/>
        <w:rPr>
          <w:rFonts w:ascii="Arial" w:hAnsi="Arial" w:cs="Arial"/>
          <w:color w:val="000000"/>
        </w:rPr>
      </w:pPr>
      <w:r w:rsidRPr="00D22E0F">
        <w:rPr>
          <w:rFonts w:ascii="Arial" w:hAnsi="Arial" w:cs="Arial"/>
          <w:color w:val="000000"/>
        </w:rPr>
        <w:t xml:space="preserve">zobowiązał się do osobistego wykonania odpowiedniej części zamówienia, jeżeli wykaże zdolności techniczne lub zawodowe lub sytuację finansową lub ekonomiczną, o których mowa w pkt </w:t>
      </w:r>
      <w:r w:rsidR="00034BD8">
        <w:rPr>
          <w:rFonts w:ascii="Arial" w:hAnsi="Arial" w:cs="Arial"/>
          <w:color w:val="000000"/>
        </w:rPr>
        <w:t>5 A</w:t>
      </w:r>
      <w:r>
        <w:rPr>
          <w:rFonts w:ascii="Arial" w:hAnsi="Arial" w:cs="Arial"/>
          <w:color w:val="000000"/>
        </w:rPr>
        <w:t>. powyżej.</w:t>
      </w:r>
    </w:p>
    <w:p w:rsidR="00291CDB" w:rsidRPr="00D22E0F" w:rsidRDefault="00291CDB" w:rsidP="00C805F5">
      <w:pPr>
        <w:pStyle w:val="Default"/>
        <w:ind w:left="709"/>
        <w:jc w:val="both"/>
        <w:rPr>
          <w:rFonts w:eastAsia="Calibri"/>
          <w:sz w:val="20"/>
          <w:szCs w:val="20"/>
        </w:rPr>
      </w:pPr>
      <w:r w:rsidRPr="00D22E0F">
        <w:rPr>
          <w:rFonts w:eastAsia="Calibri"/>
          <w:sz w:val="20"/>
        </w:rPr>
        <w:t xml:space="preserve">H)  </w:t>
      </w:r>
      <w:r w:rsidRPr="00D22E0F">
        <w:rPr>
          <w:rFonts w:eastAsia="Calibri"/>
          <w:sz w:val="20"/>
          <w:szCs w:val="20"/>
        </w:rPr>
        <w:t xml:space="preserve">W celu oceny, czy Wykonawca polegając na zdolnościach lub sytuacji innych podmiotów na zasadach określonych w art. 22a ustawy </w:t>
      </w:r>
      <w:proofErr w:type="spellStart"/>
      <w:r w:rsidRPr="00D22E0F">
        <w:rPr>
          <w:rFonts w:eastAsia="Calibri"/>
          <w:sz w:val="20"/>
          <w:szCs w:val="20"/>
        </w:rPr>
        <w:t>Pzp</w:t>
      </w:r>
      <w:proofErr w:type="spellEnd"/>
      <w:r w:rsidRPr="00D22E0F">
        <w:rPr>
          <w:rFonts w:eastAsia="Calibri"/>
          <w:sz w:val="20"/>
          <w:szCs w:val="20"/>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dotyczących: </w:t>
      </w:r>
    </w:p>
    <w:p w:rsidR="00291CDB" w:rsidRPr="00710409" w:rsidRDefault="00291CDB" w:rsidP="00C805F5">
      <w:pPr>
        <w:autoSpaceDE w:val="0"/>
        <w:autoSpaceDN w:val="0"/>
        <w:adjustRightInd w:val="0"/>
        <w:spacing w:after="0" w:line="240" w:lineRule="auto"/>
        <w:ind w:left="709"/>
        <w:rPr>
          <w:rFonts w:ascii="Arial" w:hAnsi="Arial" w:cs="Arial"/>
          <w:color w:val="000000"/>
        </w:rPr>
      </w:pPr>
      <w:r>
        <w:rPr>
          <w:rFonts w:ascii="Arial" w:hAnsi="Arial" w:cs="Arial"/>
          <w:color w:val="000000"/>
        </w:rPr>
        <w:t xml:space="preserve">- </w:t>
      </w:r>
      <w:r w:rsidRPr="00710409">
        <w:rPr>
          <w:rFonts w:ascii="Arial" w:hAnsi="Arial" w:cs="Arial"/>
          <w:color w:val="000000"/>
        </w:rPr>
        <w:t xml:space="preserve">zakresu dostępnych Wykonawcy zasobów innego podmiotu; </w:t>
      </w:r>
    </w:p>
    <w:p w:rsidR="00291CDB" w:rsidRPr="00710409" w:rsidRDefault="00291CDB" w:rsidP="00C805F5">
      <w:pPr>
        <w:autoSpaceDE w:val="0"/>
        <w:autoSpaceDN w:val="0"/>
        <w:adjustRightInd w:val="0"/>
        <w:spacing w:after="0" w:line="240" w:lineRule="auto"/>
        <w:ind w:left="709"/>
        <w:rPr>
          <w:rFonts w:ascii="Arial" w:hAnsi="Arial" w:cs="Arial"/>
          <w:color w:val="000000"/>
        </w:rPr>
      </w:pPr>
      <w:r>
        <w:rPr>
          <w:rFonts w:ascii="Arial" w:hAnsi="Arial" w:cs="Arial"/>
          <w:color w:val="000000"/>
        </w:rPr>
        <w:lastRenderedPageBreak/>
        <w:t xml:space="preserve">- </w:t>
      </w:r>
      <w:r w:rsidRPr="00710409">
        <w:rPr>
          <w:rFonts w:ascii="Arial" w:hAnsi="Arial" w:cs="Arial"/>
          <w:color w:val="000000"/>
        </w:rPr>
        <w:t xml:space="preserve">sposobu wykorzystania zasobów innego podmiotu, przez Wykonawcę, przy wykonywaniu zamówienia publicznego; </w:t>
      </w:r>
    </w:p>
    <w:p w:rsidR="00291CDB" w:rsidRPr="00710409" w:rsidRDefault="00291CDB" w:rsidP="00C805F5">
      <w:pPr>
        <w:autoSpaceDE w:val="0"/>
        <w:autoSpaceDN w:val="0"/>
        <w:adjustRightInd w:val="0"/>
        <w:spacing w:after="0" w:line="240" w:lineRule="auto"/>
        <w:ind w:left="709"/>
        <w:rPr>
          <w:rFonts w:ascii="Arial" w:hAnsi="Arial" w:cs="Arial"/>
          <w:color w:val="000000"/>
        </w:rPr>
      </w:pPr>
      <w:r>
        <w:rPr>
          <w:rFonts w:ascii="Arial" w:hAnsi="Arial" w:cs="Arial"/>
          <w:color w:val="000000"/>
        </w:rPr>
        <w:t xml:space="preserve">- </w:t>
      </w:r>
      <w:r w:rsidRPr="00710409">
        <w:rPr>
          <w:rFonts w:ascii="Arial" w:hAnsi="Arial" w:cs="Arial"/>
          <w:color w:val="000000"/>
        </w:rPr>
        <w:t xml:space="preserve">zakresu i okresu udziału innego podmiotu przy wykonywaniu zamówienia publicznego; </w:t>
      </w:r>
    </w:p>
    <w:p w:rsidR="00291CDB" w:rsidRDefault="00291CDB" w:rsidP="00C805F5">
      <w:pPr>
        <w:autoSpaceDE w:val="0"/>
        <w:autoSpaceDN w:val="0"/>
        <w:adjustRightInd w:val="0"/>
        <w:spacing w:after="0" w:line="240" w:lineRule="auto"/>
        <w:ind w:left="709"/>
        <w:jc w:val="both"/>
        <w:rPr>
          <w:rFonts w:ascii="Arial" w:hAnsi="Arial" w:cs="Arial"/>
          <w:color w:val="000000"/>
        </w:rPr>
      </w:pPr>
      <w:r>
        <w:rPr>
          <w:rFonts w:ascii="Arial" w:hAnsi="Arial" w:cs="Arial"/>
          <w:color w:val="000000"/>
        </w:rPr>
        <w:t xml:space="preserve">- </w:t>
      </w:r>
      <w:r w:rsidRPr="00710409">
        <w:rPr>
          <w:rFonts w:ascii="Arial" w:hAnsi="Arial" w:cs="Arial"/>
          <w:color w:val="000000"/>
        </w:rPr>
        <w:t>czy podmiot, na zdolnościach, którego Wykonawca polega w odniesieniu do warunków udziału w postępowaniu dotyczących wykształcenia, kwal</w:t>
      </w:r>
      <w:r>
        <w:rPr>
          <w:rFonts w:ascii="Arial" w:hAnsi="Arial" w:cs="Arial"/>
          <w:color w:val="000000"/>
        </w:rPr>
        <w:t>ifikacji zawodowych lub doświad</w:t>
      </w:r>
      <w:r w:rsidRPr="00710409">
        <w:rPr>
          <w:rFonts w:ascii="Arial" w:hAnsi="Arial" w:cs="Arial"/>
          <w:color w:val="000000"/>
        </w:rPr>
        <w:t>czenia, zrealizuje roboty budowlane lub usługi, których wskazane zdolności dotyczą.</w:t>
      </w:r>
    </w:p>
    <w:p w:rsidR="00724252" w:rsidRDefault="00724252" w:rsidP="00724252">
      <w:pPr>
        <w:autoSpaceDE w:val="0"/>
        <w:autoSpaceDN w:val="0"/>
        <w:adjustRightInd w:val="0"/>
        <w:spacing w:after="0" w:line="240" w:lineRule="auto"/>
        <w:jc w:val="both"/>
        <w:rPr>
          <w:rFonts w:ascii="Arial" w:hAnsi="Arial" w:cs="Arial"/>
          <w:b/>
          <w:u w:val="single"/>
        </w:rPr>
      </w:pPr>
    </w:p>
    <w:p w:rsidR="00724252" w:rsidRPr="00CF3839" w:rsidRDefault="00724252" w:rsidP="00724252">
      <w:pPr>
        <w:autoSpaceDE w:val="0"/>
        <w:autoSpaceDN w:val="0"/>
        <w:adjustRightInd w:val="0"/>
        <w:spacing w:after="0" w:line="240" w:lineRule="auto"/>
        <w:jc w:val="both"/>
        <w:rPr>
          <w:rFonts w:ascii="Arial" w:hAnsi="Arial" w:cs="Arial"/>
          <w:b/>
          <w:u w:val="single"/>
        </w:rPr>
      </w:pPr>
      <w:r w:rsidRPr="00CF3839">
        <w:rPr>
          <w:rFonts w:ascii="Arial" w:hAnsi="Arial" w:cs="Arial"/>
          <w:b/>
          <w:u w:val="single"/>
        </w:rPr>
        <w:t>Rozdział VII</w:t>
      </w:r>
      <w:r>
        <w:rPr>
          <w:rFonts w:ascii="Arial" w:hAnsi="Arial" w:cs="Arial"/>
          <w:b/>
          <w:u w:val="single"/>
        </w:rPr>
        <w:t>I</w:t>
      </w:r>
      <w:r w:rsidRPr="00CF3839">
        <w:rPr>
          <w:rFonts w:ascii="Arial" w:hAnsi="Arial" w:cs="Arial"/>
          <w:b/>
          <w:u w:val="single"/>
        </w:rPr>
        <w:t>. Sposób porozumiewania się stron w niniejszym postępowaniu oraz przekazywania oświadczeń lub dokumentów:</w:t>
      </w:r>
    </w:p>
    <w:p w:rsidR="00724252" w:rsidRPr="005E57CF" w:rsidRDefault="00724252" w:rsidP="00724252">
      <w:pPr>
        <w:pStyle w:val="Default"/>
        <w:jc w:val="both"/>
        <w:rPr>
          <w:rFonts w:eastAsia="Calibri"/>
          <w:sz w:val="20"/>
          <w:szCs w:val="20"/>
        </w:rPr>
      </w:pPr>
      <w:r w:rsidRPr="005E57CF">
        <w:rPr>
          <w:sz w:val="20"/>
          <w:szCs w:val="20"/>
        </w:rPr>
        <w:t xml:space="preserve">1.  </w:t>
      </w:r>
      <w:r w:rsidRPr="005E57CF">
        <w:rPr>
          <w:rFonts w:eastAsia="Calibri"/>
          <w:sz w:val="20"/>
          <w:szCs w:val="20"/>
        </w:rPr>
        <w:t xml:space="preserve">W postępowaniu o udzielenie zamówienia komunikacja między Zamawiającym a Wykonawcami odbywa się za pośrednictwem operatora pocztowego w rozumieniu ustawy z dnia 23 listopada 2012r. – Prawo pocztowe, osobiście, za pośrednictwem posłańca, faksu lub przy użyciu środków komunikacji elektronicznej w rozumieniu ustawy z dnia 18 lipca 2002r. o świadczeniu usług drogą elektroniczną </w:t>
      </w:r>
    </w:p>
    <w:p w:rsidR="00724252" w:rsidRPr="003B0E22" w:rsidRDefault="00724252" w:rsidP="00724252">
      <w:pPr>
        <w:autoSpaceDE w:val="0"/>
        <w:autoSpaceDN w:val="0"/>
        <w:adjustRightInd w:val="0"/>
        <w:spacing w:after="0" w:line="240" w:lineRule="auto"/>
        <w:jc w:val="both"/>
        <w:rPr>
          <w:rFonts w:ascii="Arial" w:hAnsi="Arial" w:cs="Arial"/>
          <w:color w:val="000000"/>
        </w:rPr>
      </w:pPr>
      <w:r w:rsidRPr="005E57CF">
        <w:rPr>
          <w:rFonts w:ascii="Arial" w:hAnsi="Arial" w:cs="Arial"/>
        </w:rPr>
        <w:t xml:space="preserve">2. </w:t>
      </w:r>
      <w:r w:rsidRPr="005E57CF">
        <w:rPr>
          <w:rFonts w:ascii="Arial" w:hAnsi="Arial" w:cs="Arial"/>
          <w:color w:val="000000"/>
        </w:rPr>
        <w:t xml:space="preserve">W przypadku przekazywania oświadczeń, wniosków, zawiadomień oraz informacji faksem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t>
      </w:r>
    </w:p>
    <w:p w:rsidR="00724252" w:rsidRPr="00CF3839" w:rsidRDefault="00724252" w:rsidP="00724252">
      <w:pPr>
        <w:autoSpaceDE w:val="0"/>
        <w:autoSpaceDN w:val="0"/>
        <w:adjustRightInd w:val="0"/>
        <w:spacing w:after="0" w:line="240" w:lineRule="auto"/>
        <w:jc w:val="both"/>
        <w:rPr>
          <w:rFonts w:ascii="Arial" w:hAnsi="Arial" w:cs="Arial"/>
        </w:rPr>
      </w:pPr>
      <w:r w:rsidRPr="00CF3839">
        <w:rPr>
          <w:rFonts w:ascii="Arial" w:hAnsi="Arial" w:cs="Arial"/>
        </w:rPr>
        <w:t>3. Korespondencję pisemną należy kierować na adres: Powiatowy Zarząd Dr</w:t>
      </w:r>
      <w:r>
        <w:rPr>
          <w:rFonts w:ascii="Arial" w:hAnsi="Arial" w:cs="Arial"/>
        </w:rPr>
        <w:t>óg, ul. Polna 113, 87-100 Toruń</w:t>
      </w:r>
      <w:r w:rsidR="00FA282B">
        <w:rPr>
          <w:rFonts w:ascii="Arial" w:hAnsi="Arial" w:cs="Arial"/>
        </w:rPr>
        <w:t>,</w:t>
      </w:r>
      <w:r>
        <w:rPr>
          <w:rFonts w:ascii="Arial" w:hAnsi="Arial" w:cs="Arial"/>
        </w:rPr>
        <w:t xml:space="preserve"> faks – (56) 66-44-775; e-mail: </w:t>
      </w:r>
      <w:hyperlink r:id="rId12" w:history="1">
        <w:r w:rsidRPr="00745172">
          <w:rPr>
            <w:rStyle w:val="Hipercze"/>
            <w:rFonts w:ascii="Arial" w:hAnsi="Arial" w:cs="Arial"/>
          </w:rPr>
          <w:t>sekretariat@pzdtorun.com.pl</w:t>
        </w:r>
      </w:hyperlink>
      <w:r>
        <w:rPr>
          <w:rFonts w:ascii="Arial" w:hAnsi="Arial" w:cs="Arial"/>
        </w:rPr>
        <w:t xml:space="preserve"> )</w:t>
      </w:r>
    </w:p>
    <w:p w:rsidR="00724252" w:rsidRPr="003B0E22" w:rsidRDefault="00724252" w:rsidP="00724252">
      <w:pPr>
        <w:pStyle w:val="Default"/>
        <w:jc w:val="both"/>
        <w:rPr>
          <w:rFonts w:eastAsia="Calibri"/>
          <w:sz w:val="20"/>
          <w:szCs w:val="20"/>
        </w:rPr>
      </w:pPr>
      <w:r w:rsidRPr="003B0E22">
        <w:rPr>
          <w:sz w:val="20"/>
          <w:szCs w:val="20"/>
        </w:rPr>
        <w:t xml:space="preserve">4.  </w:t>
      </w:r>
      <w:r w:rsidRPr="003B0E22">
        <w:rPr>
          <w:rFonts w:eastAsia="Calibri"/>
          <w:sz w:val="20"/>
          <w:szCs w:val="20"/>
        </w:rPr>
        <w:t>Wykonawca zobowiązany jest podać w formularzu „Oferta</w:t>
      </w:r>
      <w:r>
        <w:rPr>
          <w:rFonts w:eastAsia="Calibri"/>
          <w:sz w:val="20"/>
          <w:szCs w:val="20"/>
        </w:rPr>
        <w:t>/Formularz ofertowy</w:t>
      </w:r>
      <w:r w:rsidRPr="003B0E22">
        <w:rPr>
          <w:rFonts w:eastAsia="Calibri"/>
          <w:sz w:val="20"/>
          <w:szCs w:val="20"/>
        </w:rPr>
        <w:t xml:space="preserve">” </w:t>
      </w:r>
      <w:r w:rsidRPr="003B0E22">
        <w:rPr>
          <w:rFonts w:eastAsia="Calibri"/>
          <w:b/>
          <w:bCs/>
          <w:sz w:val="20"/>
          <w:szCs w:val="20"/>
        </w:rPr>
        <w:t>numer faksu lub adres e-mail</w:t>
      </w:r>
      <w:r w:rsidRPr="003B0E22">
        <w:rPr>
          <w:rFonts w:eastAsia="Calibri"/>
          <w:sz w:val="20"/>
          <w:szCs w:val="20"/>
        </w:rPr>
        <w:t>, na które Zamawiający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Pr>
          <w:rFonts w:eastAsia="Calibri"/>
          <w:sz w:val="20"/>
          <w:szCs w:val="20"/>
        </w:rPr>
        <w:t>dpowiada w ciągu godziny, co Za</w:t>
      </w:r>
      <w:r w:rsidRPr="003B0E22">
        <w:rPr>
          <w:rFonts w:eastAsia="Calibri"/>
          <w:sz w:val="20"/>
          <w:szCs w:val="20"/>
        </w:rPr>
        <w:t xml:space="preserve">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 </w:t>
      </w:r>
    </w:p>
    <w:p w:rsidR="00724252" w:rsidRDefault="00724252" w:rsidP="00724252">
      <w:pPr>
        <w:autoSpaceDE w:val="0"/>
        <w:autoSpaceDN w:val="0"/>
        <w:adjustRightInd w:val="0"/>
        <w:spacing w:after="0" w:line="240" w:lineRule="auto"/>
        <w:jc w:val="both"/>
        <w:rPr>
          <w:rFonts w:ascii="Arial" w:hAnsi="Arial" w:cs="Arial"/>
        </w:rPr>
      </w:pPr>
      <w:r w:rsidRPr="00CF3839">
        <w:rPr>
          <w:rFonts w:ascii="Arial" w:hAnsi="Arial" w:cs="Arial"/>
        </w:rPr>
        <w:t>5. Zamawiaj</w:t>
      </w:r>
      <w:r w:rsidRPr="00CF3839">
        <w:rPr>
          <w:rFonts w:ascii="Arial" w:eastAsia="TimesNewRoman" w:hAnsi="Arial" w:cs="Arial"/>
        </w:rPr>
        <w:t>ą</w:t>
      </w:r>
      <w:r w:rsidRPr="00CF3839">
        <w:rPr>
          <w:rFonts w:ascii="Arial" w:hAnsi="Arial" w:cs="Arial"/>
        </w:rPr>
        <w:t>cy nie przewiduje zebrania wszystkich wykonawców, w celu wyja</w:t>
      </w:r>
      <w:r w:rsidRPr="00CF3839">
        <w:rPr>
          <w:rFonts w:ascii="Arial" w:eastAsia="TimesNewRoman" w:hAnsi="Arial" w:cs="Arial"/>
        </w:rPr>
        <w:t>ś</w:t>
      </w:r>
      <w:r w:rsidRPr="00CF3839">
        <w:rPr>
          <w:rFonts w:ascii="Arial" w:hAnsi="Arial" w:cs="Arial"/>
        </w:rPr>
        <w:t>nienia powstałych w</w:t>
      </w:r>
      <w:r w:rsidRPr="00CF3839">
        <w:rPr>
          <w:rFonts w:ascii="Arial" w:eastAsia="TimesNewRoman" w:hAnsi="Arial" w:cs="Arial"/>
        </w:rPr>
        <w:t>ą</w:t>
      </w:r>
      <w:r w:rsidRPr="00CF3839">
        <w:rPr>
          <w:rFonts w:ascii="Arial" w:hAnsi="Arial" w:cs="Arial"/>
        </w:rPr>
        <w:t>tpliwo</w:t>
      </w:r>
      <w:r w:rsidRPr="00CF3839">
        <w:rPr>
          <w:rFonts w:ascii="Arial" w:eastAsia="TimesNewRoman" w:hAnsi="Arial" w:cs="Arial"/>
        </w:rPr>
        <w:t>ś</w:t>
      </w:r>
      <w:r w:rsidRPr="00CF3839">
        <w:rPr>
          <w:rFonts w:ascii="Arial" w:hAnsi="Arial" w:cs="Arial"/>
        </w:rPr>
        <w:t>ci.</w:t>
      </w:r>
    </w:p>
    <w:p w:rsidR="00724252" w:rsidRDefault="00724252" w:rsidP="00724252">
      <w:pPr>
        <w:autoSpaceDE w:val="0"/>
        <w:autoSpaceDN w:val="0"/>
        <w:adjustRightInd w:val="0"/>
        <w:spacing w:after="0" w:line="240" w:lineRule="auto"/>
        <w:jc w:val="both"/>
        <w:rPr>
          <w:rFonts w:ascii="Arial" w:hAnsi="Arial" w:cs="Arial"/>
        </w:rPr>
      </w:pPr>
    </w:p>
    <w:p w:rsidR="00724252" w:rsidRPr="00724252" w:rsidRDefault="00724252" w:rsidP="00724252">
      <w:pPr>
        <w:pStyle w:val="Tekstpodstawowy"/>
        <w:rPr>
          <w:rFonts w:ascii="Arial" w:hAnsi="Arial" w:cs="Arial"/>
          <w:b/>
          <w:sz w:val="20"/>
          <w:u w:val="single"/>
        </w:rPr>
      </w:pPr>
      <w:r w:rsidRPr="00724252">
        <w:rPr>
          <w:rFonts w:ascii="Arial" w:hAnsi="Arial" w:cs="Arial"/>
          <w:b/>
          <w:sz w:val="20"/>
          <w:u w:val="single"/>
        </w:rPr>
        <w:t xml:space="preserve">Rozdział </w:t>
      </w:r>
      <w:r w:rsidR="00714270">
        <w:rPr>
          <w:rFonts w:ascii="Arial" w:hAnsi="Arial" w:cs="Arial"/>
          <w:b/>
          <w:sz w:val="20"/>
          <w:u w:val="single"/>
        </w:rPr>
        <w:t>IX</w:t>
      </w:r>
      <w:r w:rsidRPr="00724252">
        <w:rPr>
          <w:rFonts w:ascii="Arial" w:hAnsi="Arial" w:cs="Arial"/>
          <w:b/>
          <w:sz w:val="20"/>
          <w:u w:val="single"/>
        </w:rPr>
        <w:t>. Osoby uprawnione do kontaktów z Wykonawcami:</w:t>
      </w:r>
    </w:p>
    <w:p w:rsidR="00724252" w:rsidRPr="00724252" w:rsidRDefault="00724252" w:rsidP="00724252">
      <w:pPr>
        <w:pStyle w:val="Tekstpodstawowy"/>
        <w:rPr>
          <w:rFonts w:ascii="Arial" w:hAnsi="Arial" w:cs="Arial"/>
          <w:b/>
          <w:sz w:val="20"/>
          <w:u w:val="single"/>
        </w:rPr>
      </w:pPr>
      <w:r w:rsidRPr="00724252">
        <w:rPr>
          <w:rFonts w:ascii="Arial" w:hAnsi="Arial" w:cs="Arial"/>
          <w:sz w:val="20"/>
        </w:rPr>
        <w:t xml:space="preserve">Osoby uprawnione do kontaktów z Wykonawcami w sprawach: </w:t>
      </w:r>
    </w:p>
    <w:p w:rsidR="00724252" w:rsidRPr="00A53EDB" w:rsidRDefault="00724252" w:rsidP="00724252">
      <w:pPr>
        <w:autoSpaceDE w:val="0"/>
        <w:autoSpaceDN w:val="0"/>
        <w:adjustRightInd w:val="0"/>
        <w:spacing w:after="0" w:line="240" w:lineRule="auto"/>
        <w:rPr>
          <w:rFonts w:ascii="Arial" w:hAnsi="Arial" w:cs="Arial"/>
        </w:rPr>
      </w:pPr>
      <w:r w:rsidRPr="00724252">
        <w:rPr>
          <w:rFonts w:ascii="Arial" w:hAnsi="Arial" w:cs="Arial"/>
        </w:rPr>
        <w:t xml:space="preserve">- proceduralnych: Sebastian Kannenberg tel. (56) 66 44 775 w godz. </w:t>
      </w:r>
      <w:r w:rsidRPr="00A53EDB">
        <w:rPr>
          <w:rFonts w:ascii="Arial" w:hAnsi="Arial" w:cs="Arial"/>
        </w:rPr>
        <w:t>8:00 – 14:00</w:t>
      </w:r>
    </w:p>
    <w:p w:rsidR="00724252" w:rsidRPr="00724252" w:rsidRDefault="00724252" w:rsidP="00724252">
      <w:pPr>
        <w:autoSpaceDE w:val="0"/>
        <w:autoSpaceDN w:val="0"/>
        <w:adjustRightInd w:val="0"/>
        <w:spacing w:after="0" w:line="240" w:lineRule="auto"/>
        <w:jc w:val="both"/>
        <w:rPr>
          <w:rFonts w:ascii="Arial" w:hAnsi="Arial" w:cs="Arial"/>
          <w:color w:val="FF0000"/>
        </w:rPr>
      </w:pPr>
      <w:r w:rsidRPr="00724252">
        <w:rPr>
          <w:rFonts w:ascii="Arial" w:hAnsi="Arial" w:cs="Arial"/>
        </w:rPr>
        <w:t xml:space="preserve">- przedmiotu zamówienia: </w:t>
      </w:r>
      <w:r>
        <w:rPr>
          <w:rFonts w:ascii="Arial" w:hAnsi="Arial" w:cs="Arial"/>
        </w:rPr>
        <w:t>Dariusz Wypych</w:t>
      </w:r>
      <w:r w:rsidRPr="00724252">
        <w:rPr>
          <w:rFonts w:ascii="Arial" w:hAnsi="Arial" w:cs="Arial"/>
        </w:rPr>
        <w:t xml:space="preserve"> tel. (56) 66 44 775 w godz. </w:t>
      </w:r>
      <w:r w:rsidRPr="00A53EDB">
        <w:rPr>
          <w:rFonts w:ascii="Arial" w:hAnsi="Arial" w:cs="Arial"/>
        </w:rPr>
        <w:t>8:00 – 14:00</w:t>
      </w:r>
    </w:p>
    <w:p w:rsidR="00724252" w:rsidRDefault="00724252" w:rsidP="00724252">
      <w:pPr>
        <w:autoSpaceDE w:val="0"/>
        <w:autoSpaceDN w:val="0"/>
        <w:adjustRightInd w:val="0"/>
        <w:spacing w:after="0" w:line="240" w:lineRule="auto"/>
        <w:jc w:val="both"/>
        <w:rPr>
          <w:rFonts w:ascii="Arial" w:eastAsiaTheme="minorHAnsi" w:hAnsi="Arial" w:cs="Arial"/>
          <w:color w:val="000000"/>
          <w:sz w:val="24"/>
          <w:szCs w:val="24"/>
        </w:rPr>
      </w:pPr>
    </w:p>
    <w:p w:rsidR="005827FC" w:rsidRPr="00A53EDB" w:rsidRDefault="005827FC" w:rsidP="005827FC">
      <w:pPr>
        <w:autoSpaceDE w:val="0"/>
        <w:autoSpaceDN w:val="0"/>
        <w:adjustRightInd w:val="0"/>
        <w:spacing w:after="0" w:line="240" w:lineRule="auto"/>
        <w:rPr>
          <w:rFonts w:ascii="Arial" w:hAnsi="Arial" w:cs="Arial"/>
          <w:b/>
          <w:u w:val="single"/>
        </w:rPr>
      </w:pPr>
      <w:r w:rsidRPr="00A53EDB">
        <w:rPr>
          <w:rFonts w:ascii="Arial" w:hAnsi="Arial" w:cs="Arial"/>
          <w:b/>
          <w:u w:val="single"/>
        </w:rPr>
        <w:t>Rozdział X. Wyjaśnienia oraz zmiany specyfikacji</w:t>
      </w:r>
    </w:p>
    <w:p w:rsidR="005827FC" w:rsidRPr="00094586" w:rsidRDefault="005827FC" w:rsidP="005827FC">
      <w:pPr>
        <w:pStyle w:val="Default"/>
        <w:jc w:val="both"/>
        <w:rPr>
          <w:rFonts w:eastAsia="Calibri"/>
          <w:sz w:val="20"/>
          <w:szCs w:val="20"/>
        </w:rPr>
      </w:pPr>
      <w:r w:rsidRPr="00094586">
        <w:rPr>
          <w:rFonts w:eastAsia="Calibri"/>
          <w:color w:val="auto"/>
          <w:sz w:val="20"/>
          <w:szCs w:val="20"/>
        </w:rPr>
        <w:t>1.</w:t>
      </w:r>
      <w:r w:rsidRPr="00094586">
        <w:rPr>
          <w:sz w:val="20"/>
          <w:szCs w:val="20"/>
        </w:rPr>
        <w:t xml:space="preserve"> </w:t>
      </w:r>
      <w:r w:rsidRPr="00094586">
        <w:rPr>
          <w:rFonts w:eastAsia="Calibri"/>
          <w:sz w:val="20"/>
          <w:szCs w:val="20"/>
        </w:rPr>
        <w:t xml:space="preserve">Każdy Wykonawca może zwrócić się do Zamawiającego o wyjaśnienie treści Specyfikacji. Zamawiający jest zobowiązany niezwłocznie udzielić wyjaśnień, jednak nie później niż na 2 dni przed upływem terminu składania ofert, pod warunkiem, że wniosek o wyjaśnienie treści Specyfikacji wpłynął do Zamawiającego nie później niż do końca dnia, w którym upływa połowa wyznaczonego terminu składania ofert. </w:t>
      </w:r>
    </w:p>
    <w:p w:rsidR="005827FC" w:rsidRPr="00094586" w:rsidRDefault="005827FC" w:rsidP="005827FC">
      <w:pPr>
        <w:autoSpaceDE w:val="0"/>
        <w:autoSpaceDN w:val="0"/>
        <w:adjustRightInd w:val="0"/>
        <w:spacing w:after="0" w:line="240" w:lineRule="auto"/>
        <w:jc w:val="both"/>
        <w:rPr>
          <w:rFonts w:ascii="Arial" w:hAnsi="Arial" w:cs="Arial"/>
          <w:i/>
        </w:rPr>
      </w:pPr>
      <w:r w:rsidRPr="00094586">
        <w:rPr>
          <w:rFonts w:ascii="Arial" w:hAnsi="Arial" w:cs="Arial"/>
          <w:i/>
          <w:color w:val="000000"/>
        </w:rPr>
        <w:t xml:space="preserve">Zamawiający prosi o przekazywanie pytań również drogą elektroniczną (na adres </w:t>
      </w:r>
      <w:r w:rsidRPr="00094586">
        <w:rPr>
          <w:rFonts w:ascii="Arial" w:hAnsi="Arial" w:cs="Arial"/>
          <w:b/>
          <w:bCs/>
          <w:i/>
          <w:color w:val="000000"/>
        </w:rPr>
        <w:t>przetargi@pzdtorun.com.pl</w:t>
      </w:r>
      <w:r w:rsidRPr="00094586">
        <w:rPr>
          <w:rFonts w:ascii="Arial" w:hAnsi="Arial" w:cs="Arial"/>
          <w:i/>
          <w:color w:val="000000"/>
        </w:rPr>
        <w:t>) w formie edytowalnej, gdyż skróci to czas udzielania wyjaśnień.</w:t>
      </w:r>
    </w:p>
    <w:p w:rsidR="005827FC" w:rsidRPr="00094586" w:rsidRDefault="005827FC" w:rsidP="005827FC">
      <w:pPr>
        <w:pStyle w:val="Default"/>
        <w:jc w:val="both"/>
        <w:rPr>
          <w:rFonts w:eastAsia="Calibri"/>
          <w:color w:val="auto"/>
          <w:sz w:val="20"/>
          <w:szCs w:val="20"/>
        </w:rPr>
      </w:pPr>
      <w:r w:rsidRPr="00094586">
        <w:rPr>
          <w:rFonts w:eastAsia="Calibri"/>
          <w:color w:val="auto"/>
          <w:sz w:val="20"/>
          <w:szCs w:val="20"/>
        </w:rPr>
        <w:t xml:space="preserve">2. Jeżeli wniosek o wyjaśnienie treści Specyfikacji wpłynął po upływie terminu składania wniosku, o którym mowa w pkt 1. lub dotyczy udzielonych wyjaśnień, Zamawiający może udzielić wyjaśnień albo pozostawić wniosek bez rozpatrywania. </w:t>
      </w:r>
    </w:p>
    <w:p w:rsidR="005827FC" w:rsidRPr="00094586" w:rsidRDefault="005827FC" w:rsidP="005827FC">
      <w:pPr>
        <w:pStyle w:val="Default"/>
        <w:jc w:val="both"/>
        <w:rPr>
          <w:rFonts w:eastAsia="Calibri"/>
          <w:color w:val="auto"/>
          <w:sz w:val="20"/>
          <w:szCs w:val="20"/>
        </w:rPr>
      </w:pPr>
      <w:r w:rsidRPr="00094586">
        <w:rPr>
          <w:rFonts w:eastAsia="Calibri"/>
          <w:color w:val="auto"/>
          <w:sz w:val="20"/>
        </w:rPr>
        <w:t xml:space="preserve">3. </w:t>
      </w:r>
      <w:r w:rsidRPr="00094586">
        <w:rPr>
          <w:rFonts w:eastAsia="Calibri"/>
          <w:color w:val="auto"/>
          <w:sz w:val="20"/>
          <w:szCs w:val="20"/>
        </w:rPr>
        <w:t xml:space="preserve">Przedłużenie terminu składania ofert nie wpływa na bieg terminu składania wniosku, o którym mowa w pkt 1. </w:t>
      </w:r>
    </w:p>
    <w:p w:rsidR="005827FC" w:rsidRPr="00094586" w:rsidRDefault="005827FC" w:rsidP="005827FC">
      <w:pPr>
        <w:pStyle w:val="Default"/>
        <w:jc w:val="both"/>
        <w:rPr>
          <w:rFonts w:eastAsia="Calibri"/>
          <w:color w:val="auto"/>
          <w:sz w:val="20"/>
          <w:szCs w:val="20"/>
        </w:rPr>
      </w:pPr>
      <w:r w:rsidRPr="00094586">
        <w:rPr>
          <w:rFonts w:eastAsia="Calibri"/>
          <w:color w:val="auto"/>
          <w:sz w:val="20"/>
        </w:rPr>
        <w:t xml:space="preserve">4. </w:t>
      </w:r>
      <w:r w:rsidRPr="00094586">
        <w:rPr>
          <w:rFonts w:eastAsia="Calibri"/>
          <w:color w:val="auto"/>
          <w:sz w:val="20"/>
          <w:szCs w:val="20"/>
        </w:rPr>
        <w:t xml:space="preserve">Wyjaśnienia treści Specyfikacji oraz jej ewentualne zmiany będą dokonywane na zasadach i w trybie art. 38 ustawy. </w:t>
      </w:r>
    </w:p>
    <w:p w:rsidR="005827FC" w:rsidRDefault="005827FC" w:rsidP="005827FC">
      <w:pPr>
        <w:autoSpaceDE w:val="0"/>
        <w:autoSpaceDN w:val="0"/>
        <w:adjustRightInd w:val="0"/>
        <w:spacing w:after="0" w:line="240" w:lineRule="auto"/>
        <w:jc w:val="both"/>
        <w:rPr>
          <w:rFonts w:ascii="Arial" w:hAnsi="Arial" w:cs="Arial"/>
        </w:rPr>
      </w:pPr>
      <w:r w:rsidRPr="00094586">
        <w:rPr>
          <w:rFonts w:ascii="Arial" w:hAnsi="Arial" w:cs="Arial"/>
        </w:rPr>
        <w:lastRenderedPageBreak/>
        <w:t>5.Treść zapytań wraz z wyjaśnieniami Zamawiający przekazuje Wykonawcom, którym przekazał Specyfikację Istotnych Warunków Zamówienia, bez ujawniania źródła zapytania oraz zamieszcza je na stronie internetowej, na której zamieścił Specyfikację</w:t>
      </w:r>
    </w:p>
    <w:p w:rsidR="00714270" w:rsidRDefault="00714270" w:rsidP="005827FC">
      <w:pPr>
        <w:autoSpaceDE w:val="0"/>
        <w:autoSpaceDN w:val="0"/>
        <w:adjustRightInd w:val="0"/>
        <w:spacing w:after="0" w:line="240" w:lineRule="auto"/>
        <w:jc w:val="both"/>
        <w:rPr>
          <w:rFonts w:ascii="Arial" w:hAnsi="Arial" w:cs="Arial"/>
        </w:rPr>
      </w:pPr>
    </w:p>
    <w:p w:rsidR="00714270" w:rsidRPr="0045406C" w:rsidRDefault="00714270" w:rsidP="00714270">
      <w:pPr>
        <w:autoSpaceDE w:val="0"/>
        <w:autoSpaceDN w:val="0"/>
        <w:adjustRightInd w:val="0"/>
        <w:spacing w:after="0" w:line="240" w:lineRule="auto"/>
        <w:rPr>
          <w:rFonts w:ascii="Arial" w:hAnsi="Arial" w:cs="Arial"/>
          <w:b/>
          <w:u w:val="single"/>
          <w:lang w:val="de-DE"/>
        </w:rPr>
      </w:pPr>
      <w:proofErr w:type="spellStart"/>
      <w:r w:rsidRPr="0045406C">
        <w:rPr>
          <w:rFonts w:ascii="Arial" w:hAnsi="Arial" w:cs="Arial"/>
          <w:b/>
          <w:u w:val="single"/>
          <w:lang w:val="de-DE"/>
        </w:rPr>
        <w:t>Rozdział</w:t>
      </w:r>
      <w:proofErr w:type="spellEnd"/>
      <w:r w:rsidRPr="0045406C">
        <w:rPr>
          <w:rFonts w:ascii="Arial" w:hAnsi="Arial" w:cs="Arial"/>
          <w:b/>
          <w:u w:val="single"/>
          <w:lang w:val="de-DE"/>
        </w:rPr>
        <w:t xml:space="preserve"> X</w:t>
      </w:r>
      <w:r w:rsidR="00B54090">
        <w:rPr>
          <w:rFonts w:ascii="Arial" w:hAnsi="Arial" w:cs="Arial"/>
          <w:b/>
          <w:u w:val="single"/>
          <w:lang w:val="de-DE"/>
        </w:rPr>
        <w:t>I</w:t>
      </w:r>
      <w:r w:rsidRPr="0045406C">
        <w:rPr>
          <w:rFonts w:ascii="Arial" w:hAnsi="Arial" w:cs="Arial"/>
          <w:b/>
          <w:u w:val="single"/>
          <w:lang w:val="de-DE"/>
        </w:rPr>
        <w:t xml:space="preserve">. </w:t>
      </w:r>
      <w:proofErr w:type="spellStart"/>
      <w:r>
        <w:rPr>
          <w:rFonts w:ascii="Arial" w:hAnsi="Arial" w:cs="Arial"/>
          <w:b/>
          <w:u w:val="single"/>
          <w:lang w:val="de-DE"/>
        </w:rPr>
        <w:t>Wymagania</w:t>
      </w:r>
      <w:proofErr w:type="spellEnd"/>
      <w:r>
        <w:rPr>
          <w:rFonts w:ascii="Arial" w:hAnsi="Arial" w:cs="Arial"/>
          <w:b/>
          <w:u w:val="single"/>
          <w:lang w:val="de-DE"/>
        </w:rPr>
        <w:t xml:space="preserve"> </w:t>
      </w:r>
      <w:proofErr w:type="spellStart"/>
      <w:r>
        <w:rPr>
          <w:rFonts w:ascii="Arial" w:hAnsi="Arial" w:cs="Arial"/>
          <w:b/>
          <w:u w:val="single"/>
          <w:lang w:val="de-DE"/>
        </w:rPr>
        <w:t>dotyczące</w:t>
      </w:r>
      <w:proofErr w:type="spellEnd"/>
      <w:r>
        <w:rPr>
          <w:rFonts w:ascii="Arial" w:hAnsi="Arial" w:cs="Arial"/>
          <w:b/>
          <w:u w:val="single"/>
          <w:lang w:val="de-DE"/>
        </w:rPr>
        <w:t xml:space="preserve"> </w:t>
      </w:r>
      <w:proofErr w:type="spellStart"/>
      <w:r>
        <w:rPr>
          <w:rFonts w:ascii="Arial" w:hAnsi="Arial" w:cs="Arial"/>
          <w:b/>
          <w:u w:val="single"/>
          <w:lang w:val="de-DE"/>
        </w:rPr>
        <w:t>w</w:t>
      </w:r>
      <w:r w:rsidRPr="0045406C">
        <w:rPr>
          <w:rFonts w:ascii="Arial" w:hAnsi="Arial" w:cs="Arial"/>
          <w:b/>
          <w:u w:val="single"/>
          <w:lang w:val="de-DE"/>
        </w:rPr>
        <w:t>adium</w:t>
      </w:r>
      <w:proofErr w:type="spellEnd"/>
    </w:p>
    <w:p w:rsidR="009A7EAD" w:rsidRPr="001E1A8F" w:rsidRDefault="009A7EAD" w:rsidP="001E1A8F">
      <w:pPr>
        <w:autoSpaceDE w:val="0"/>
        <w:autoSpaceDN w:val="0"/>
        <w:adjustRightInd w:val="0"/>
        <w:spacing w:after="0" w:line="240" w:lineRule="auto"/>
        <w:jc w:val="both"/>
        <w:outlineLvl w:val="0"/>
        <w:rPr>
          <w:rFonts w:ascii="Arial" w:hAnsi="Arial" w:cs="Arial"/>
        </w:rPr>
      </w:pPr>
      <w:r w:rsidRPr="001E1A8F">
        <w:rPr>
          <w:rFonts w:ascii="Arial" w:hAnsi="Arial" w:cs="Arial"/>
        </w:rPr>
        <w:t xml:space="preserve">Zamawiający </w:t>
      </w:r>
      <w:r w:rsidR="001E1A8F" w:rsidRPr="001E1A8F">
        <w:rPr>
          <w:rFonts w:ascii="Arial" w:hAnsi="Arial" w:cs="Arial"/>
        </w:rPr>
        <w:t xml:space="preserve">nie </w:t>
      </w:r>
      <w:r w:rsidRPr="001E1A8F">
        <w:rPr>
          <w:rFonts w:ascii="Arial" w:hAnsi="Arial" w:cs="Arial"/>
        </w:rPr>
        <w:t>wymag</w:t>
      </w:r>
      <w:r w:rsidR="001E1A8F" w:rsidRPr="001E1A8F">
        <w:rPr>
          <w:rFonts w:ascii="Arial" w:hAnsi="Arial" w:cs="Arial"/>
        </w:rPr>
        <w:t>a wniesienia wadium</w:t>
      </w:r>
    </w:p>
    <w:p w:rsidR="00714270" w:rsidRPr="00E46E9E" w:rsidRDefault="00714270" w:rsidP="00714270">
      <w:pPr>
        <w:autoSpaceDE w:val="0"/>
        <w:autoSpaceDN w:val="0"/>
        <w:adjustRightInd w:val="0"/>
        <w:spacing w:after="0" w:line="240" w:lineRule="auto"/>
        <w:jc w:val="both"/>
      </w:pPr>
    </w:p>
    <w:p w:rsidR="00D66C37" w:rsidRPr="00E46E9E" w:rsidRDefault="00D66C37" w:rsidP="00D66C37">
      <w:pPr>
        <w:pStyle w:val="Default"/>
        <w:rPr>
          <w:rFonts w:eastAsia="Calibri"/>
          <w:sz w:val="20"/>
          <w:szCs w:val="20"/>
        </w:rPr>
      </w:pPr>
      <w:r w:rsidRPr="00EB0FB4">
        <w:rPr>
          <w:b/>
          <w:sz w:val="20"/>
          <w:szCs w:val="20"/>
          <w:u w:val="single"/>
        </w:rPr>
        <w:t xml:space="preserve">Rozdział </w:t>
      </w:r>
      <w:r>
        <w:rPr>
          <w:b/>
          <w:sz w:val="20"/>
          <w:szCs w:val="20"/>
          <w:u w:val="single"/>
        </w:rPr>
        <w:t>X</w:t>
      </w:r>
      <w:r w:rsidR="00B54090">
        <w:rPr>
          <w:b/>
          <w:sz w:val="20"/>
          <w:szCs w:val="20"/>
          <w:u w:val="single"/>
        </w:rPr>
        <w:t>I</w:t>
      </w:r>
      <w:r w:rsidRPr="00EB0FB4">
        <w:rPr>
          <w:b/>
          <w:sz w:val="20"/>
          <w:szCs w:val="20"/>
          <w:u w:val="single"/>
        </w:rPr>
        <w:t>I. Zabezpieczenie należytego wykonania umowy</w:t>
      </w:r>
    </w:p>
    <w:p w:rsidR="00D66C37"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 xml:space="preserve">1. Zamawiający </w:t>
      </w:r>
      <w:r w:rsidRPr="00EB0FB4">
        <w:rPr>
          <w:rFonts w:ascii="Arial" w:hAnsi="Arial" w:cs="Arial"/>
          <w:bCs/>
        </w:rPr>
        <w:t xml:space="preserve">będzie wymagał </w:t>
      </w:r>
      <w:r w:rsidRPr="00EB0FB4">
        <w:rPr>
          <w:rFonts w:ascii="Arial" w:hAnsi="Arial" w:cs="Arial"/>
        </w:rPr>
        <w:t xml:space="preserve">od Wykonawcy, który złoży najkorzystniejszą ofertę, złożenia przed podpisaniem umowy lub najpóźniej w dniu jej podpisywania, </w:t>
      </w:r>
      <w:r w:rsidRPr="00EB0FB4">
        <w:rPr>
          <w:rFonts w:ascii="Arial" w:hAnsi="Arial" w:cs="Arial"/>
          <w:bCs/>
        </w:rPr>
        <w:t xml:space="preserve">zabezpieczenia należytego wykonania umowy </w:t>
      </w:r>
      <w:r w:rsidRPr="00EB0FB4">
        <w:rPr>
          <w:rFonts w:ascii="Arial" w:hAnsi="Arial" w:cs="Arial"/>
        </w:rPr>
        <w:t>w kwocie stanowiącej 10% ceny brutto podanej w jego</w:t>
      </w:r>
      <w:r>
        <w:rPr>
          <w:rFonts w:ascii="Arial" w:hAnsi="Arial" w:cs="Arial"/>
        </w:rPr>
        <w:t xml:space="preserve"> ofercie</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2. Zabezpieczenie może być wnoszone według wyboru Wykonawcy w jednej lub w kilku następujących formach:</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a) pieniądzu;</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b) poręczeniach bankowych lub poręczeniach spółdzielczej kasy oszczędnościowo-kredytowej, z tym że poręczenie kasy jest zawsze poręczeniem pieniężnym;</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c) gwarancjach bankowych;</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d) gwarancjach ubezpieczeniowych;</w:t>
      </w:r>
    </w:p>
    <w:p w:rsidR="00D66C37" w:rsidRPr="002F0C55" w:rsidRDefault="00D66C37" w:rsidP="00D66C37">
      <w:pPr>
        <w:autoSpaceDE w:val="0"/>
        <w:autoSpaceDN w:val="0"/>
        <w:adjustRightInd w:val="0"/>
        <w:spacing w:after="0" w:line="240" w:lineRule="auto"/>
        <w:jc w:val="both"/>
        <w:rPr>
          <w:rFonts w:ascii="Arial" w:hAnsi="Arial" w:cs="Arial"/>
        </w:rPr>
      </w:pPr>
      <w:r w:rsidRPr="002F0C55">
        <w:rPr>
          <w:rFonts w:ascii="Arial" w:hAnsi="Arial" w:cs="Arial"/>
        </w:rPr>
        <w:t>e) poręczeniach udzielanych przez podmioty, o których mowa w art. 6b ust. 5 p. 2 ustawy z dnia 9 listopada 2000 r. o utworzeniu Polskiej Agencji Rozwoju Przedsiębiorczości (tj. Dz. U. z 2007 r. Nr 42, poz. 275 z późniejszymi zmianami).</w:t>
      </w:r>
    </w:p>
    <w:p w:rsidR="001E1A8F" w:rsidRDefault="00D66C37" w:rsidP="001E1A8F">
      <w:pPr>
        <w:pStyle w:val="Tekstpodstawowy"/>
        <w:spacing w:line="276" w:lineRule="auto"/>
        <w:jc w:val="center"/>
        <w:rPr>
          <w:rFonts w:ascii="Arial" w:hAnsi="Arial" w:cs="Arial"/>
          <w:color w:val="000000"/>
          <w:sz w:val="20"/>
        </w:rPr>
      </w:pPr>
      <w:r w:rsidRPr="00D66C37">
        <w:rPr>
          <w:rFonts w:ascii="Arial" w:eastAsia="Calibri" w:hAnsi="Arial" w:cs="Arial"/>
          <w:sz w:val="20"/>
          <w:lang w:eastAsia="en-US"/>
        </w:rPr>
        <w:t>3. Zabezpieczenie wnoszone w pieniądzu należy wpłacić na rachunek: KDBS o/Toruń, 83 9550 0003 2024 0201 1327 0004</w:t>
      </w:r>
      <w:r w:rsidRPr="00D66C37">
        <w:rPr>
          <w:rFonts w:ascii="Arial" w:hAnsi="Arial" w:cs="Arial"/>
          <w:bCs/>
          <w:sz w:val="20"/>
        </w:rPr>
        <w:t xml:space="preserve"> </w:t>
      </w:r>
      <w:r w:rsidRPr="00D66C37">
        <w:rPr>
          <w:rFonts w:ascii="Arial" w:hAnsi="Arial" w:cs="Arial"/>
          <w:sz w:val="20"/>
        </w:rPr>
        <w:t>z zaznaczeniem:</w:t>
      </w:r>
      <w:r w:rsidRPr="00D66C37">
        <w:rPr>
          <w:sz w:val="20"/>
        </w:rPr>
        <w:t xml:space="preserve"> </w:t>
      </w:r>
      <w:r w:rsidR="001E1A8F">
        <w:rPr>
          <w:rFonts w:ascii="Arial" w:hAnsi="Arial" w:cs="Arial"/>
          <w:color w:val="000000"/>
          <w:sz w:val="20"/>
        </w:rPr>
        <w:t xml:space="preserve">Obsługa inwestycji dla budowy drogi rowerowej Turzno – Kamionki Małe w zakresie </w:t>
      </w:r>
      <w:r w:rsidR="001E1A8F" w:rsidRPr="00D21558">
        <w:rPr>
          <w:rFonts w:ascii="Arial" w:hAnsi="Arial" w:cs="Arial"/>
          <w:color w:val="000000"/>
          <w:sz w:val="20"/>
        </w:rPr>
        <w:t xml:space="preserve">nadzoru inwestorskiego </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4. Zabezpieczenie w innej formie niż pieniądz należy złożyć w formie oryginału w siedzibie Zamawiającego w pokoju nr 4.</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5. Zamawiający nie wyraża zgody na tworzenie zabezpieczenia przez potrącenie z należności za częściowo wykonane roboty budowlane.</w:t>
      </w:r>
    </w:p>
    <w:p w:rsidR="00D66C37" w:rsidRPr="00EB0FB4" w:rsidRDefault="00D66C37" w:rsidP="00D66C37">
      <w:pPr>
        <w:autoSpaceDE w:val="0"/>
        <w:autoSpaceDN w:val="0"/>
        <w:adjustRightInd w:val="0"/>
        <w:spacing w:after="0" w:line="240" w:lineRule="auto"/>
        <w:jc w:val="both"/>
        <w:rPr>
          <w:rFonts w:ascii="Arial" w:hAnsi="Arial" w:cs="Arial"/>
          <w:bCs/>
        </w:rPr>
      </w:pPr>
      <w:r w:rsidRPr="00EB0FB4">
        <w:rPr>
          <w:rFonts w:ascii="Arial" w:hAnsi="Arial" w:cs="Arial"/>
          <w:bCs/>
        </w:rPr>
        <w:t>6. W przypadku wnoszenia zabezpieczenia w innej formie niż pieniądz treść dokumentu stanowiącego zabezpieczenie musi być zgodna z art. 151 Prawa zamówień publicznych, czyli zamawiający wymaga, aby kwota pozostawiona na zabezpieczenie roszczeń z tytułu rękojmi za wady przedmiotu umowy wynosiła 30% wysokości zabezpieczenia.</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7. Zwrot zabezpieczenia nastąpi zgodnie z art. 151 ust. 1 i ust. 3 Prawa zamówień publicznych.</w:t>
      </w:r>
    </w:p>
    <w:p w:rsidR="00714270" w:rsidRDefault="00714270" w:rsidP="005827FC">
      <w:pPr>
        <w:autoSpaceDE w:val="0"/>
        <w:autoSpaceDN w:val="0"/>
        <w:adjustRightInd w:val="0"/>
        <w:spacing w:after="0" w:line="240" w:lineRule="auto"/>
        <w:jc w:val="both"/>
        <w:rPr>
          <w:rFonts w:ascii="Arial" w:eastAsiaTheme="minorHAnsi" w:hAnsi="Arial" w:cs="Arial"/>
          <w:color w:val="000000"/>
          <w:sz w:val="24"/>
          <w:szCs w:val="24"/>
        </w:rPr>
      </w:pPr>
    </w:p>
    <w:p w:rsidR="00B54090" w:rsidRPr="0045406C" w:rsidRDefault="00B54090" w:rsidP="00B54090">
      <w:pPr>
        <w:autoSpaceDE w:val="0"/>
        <w:autoSpaceDN w:val="0"/>
        <w:adjustRightInd w:val="0"/>
        <w:spacing w:after="0" w:line="240" w:lineRule="auto"/>
        <w:rPr>
          <w:rFonts w:ascii="Arial" w:hAnsi="Arial" w:cs="Arial"/>
          <w:b/>
          <w:u w:val="single"/>
        </w:rPr>
      </w:pPr>
      <w:r w:rsidRPr="0045406C">
        <w:rPr>
          <w:rFonts w:ascii="Arial" w:hAnsi="Arial" w:cs="Arial"/>
          <w:b/>
          <w:u w:val="single"/>
        </w:rPr>
        <w:t>Rozdział X</w:t>
      </w:r>
      <w:r>
        <w:rPr>
          <w:rFonts w:ascii="Arial" w:hAnsi="Arial" w:cs="Arial"/>
          <w:b/>
          <w:u w:val="single"/>
        </w:rPr>
        <w:t>III</w:t>
      </w:r>
      <w:r w:rsidRPr="0045406C">
        <w:rPr>
          <w:rFonts w:ascii="Arial" w:hAnsi="Arial" w:cs="Arial"/>
          <w:b/>
          <w:u w:val="single"/>
        </w:rPr>
        <w:t>. Termin związania z ofertą</w:t>
      </w:r>
    </w:p>
    <w:p w:rsidR="00B54090" w:rsidRPr="0045406C" w:rsidRDefault="00B54090" w:rsidP="00B54090">
      <w:pPr>
        <w:autoSpaceDE w:val="0"/>
        <w:autoSpaceDN w:val="0"/>
        <w:adjustRightInd w:val="0"/>
        <w:spacing w:after="0" w:line="240" w:lineRule="auto"/>
        <w:rPr>
          <w:rFonts w:ascii="Arial" w:hAnsi="Arial" w:cs="Arial"/>
        </w:rPr>
      </w:pPr>
      <w:r w:rsidRPr="0045406C">
        <w:rPr>
          <w:rFonts w:ascii="Arial" w:hAnsi="Arial" w:cs="Arial"/>
        </w:rPr>
        <w:t>1. Termin związania z ofertą wynosi 30 dni</w:t>
      </w:r>
    </w:p>
    <w:p w:rsidR="00B54090" w:rsidRPr="0045406C" w:rsidRDefault="00B54090" w:rsidP="00B54090">
      <w:pPr>
        <w:pStyle w:val="NormalnyWeb"/>
        <w:spacing w:before="0" w:beforeAutospacing="0" w:after="0"/>
        <w:rPr>
          <w:rFonts w:ascii="Arial" w:hAnsi="Arial" w:cs="Arial"/>
          <w:sz w:val="20"/>
          <w:szCs w:val="20"/>
        </w:rPr>
      </w:pPr>
      <w:r w:rsidRPr="0045406C">
        <w:rPr>
          <w:rFonts w:ascii="Arial" w:hAnsi="Arial" w:cs="Arial"/>
          <w:sz w:val="20"/>
          <w:szCs w:val="20"/>
        </w:rPr>
        <w:t>2. Bieg terminu rozpoczyna się wraz z upływem terminu składania ofert.</w:t>
      </w:r>
    </w:p>
    <w:p w:rsidR="00B54090" w:rsidRPr="0045406C" w:rsidRDefault="00B54090" w:rsidP="00B54090">
      <w:pPr>
        <w:autoSpaceDE w:val="0"/>
        <w:autoSpaceDN w:val="0"/>
        <w:adjustRightInd w:val="0"/>
        <w:spacing w:after="0" w:line="240" w:lineRule="auto"/>
        <w:jc w:val="both"/>
        <w:rPr>
          <w:rFonts w:ascii="Arial" w:hAnsi="Arial" w:cs="Arial"/>
        </w:rPr>
      </w:pPr>
      <w:r w:rsidRPr="0045406C">
        <w:rPr>
          <w:rFonts w:ascii="Arial" w:hAnsi="Arial" w:cs="Arial"/>
        </w:rPr>
        <w:t>3. Wykonawca samodzielnie lub na wniosek Zamawiaj</w:t>
      </w:r>
      <w:r w:rsidRPr="0045406C">
        <w:rPr>
          <w:rFonts w:ascii="Arial" w:eastAsia="TimesNewRoman" w:hAnsi="Arial" w:cs="Arial"/>
        </w:rPr>
        <w:t>ą</w:t>
      </w:r>
      <w:r w:rsidRPr="0045406C">
        <w:rPr>
          <w:rFonts w:ascii="Arial" w:hAnsi="Arial" w:cs="Arial"/>
        </w:rPr>
        <w:t>cego mo</w:t>
      </w:r>
      <w:r w:rsidRPr="0045406C">
        <w:rPr>
          <w:rFonts w:ascii="Arial" w:eastAsia="TimesNewRoman" w:hAnsi="Arial" w:cs="Arial"/>
        </w:rPr>
        <w:t>ż</w:t>
      </w:r>
      <w:r w:rsidRPr="0045406C">
        <w:rPr>
          <w:rFonts w:ascii="Arial" w:hAnsi="Arial" w:cs="Arial"/>
        </w:rPr>
        <w:t>e przedłu</w:t>
      </w:r>
      <w:r w:rsidRPr="0045406C">
        <w:rPr>
          <w:rFonts w:ascii="Arial" w:eastAsia="TimesNewRoman" w:hAnsi="Arial" w:cs="Arial"/>
        </w:rPr>
        <w:t>ż</w:t>
      </w:r>
      <w:r w:rsidRPr="0045406C">
        <w:rPr>
          <w:rFonts w:ascii="Arial" w:hAnsi="Arial" w:cs="Arial"/>
        </w:rPr>
        <w:t>y</w:t>
      </w:r>
      <w:r w:rsidRPr="0045406C">
        <w:rPr>
          <w:rFonts w:ascii="Arial" w:eastAsia="TimesNewRoman" w:hAnsi="Arial" w:cs="Arial"/>
        </w:rPr>
        <w:t xml:space="preserve">ć </w:t>
      </w:r>
      <w:r w:rsidRPr="0045406C">
        <w:rPr>
          <w:rFonts w:ascii="Arial" w:hAnsi="Arial" w:cs="Arial"/>
        </w:rPr>
        <w:t>termin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ą</w:t>
      </w:r>
      <w:r w:rsidRPr="0045406C">
        <w:rPr>
          <w:rFonts w:ascii="Arial" w:hAnsi="Arial" w:cs="Arial"/>
        </w:rPr>
        <w:t xml:space="preserve">, z tym </w:t>
      </w:r>
      <w:r w:rsidRPr="0045406C">
        <w:rPr>
          <w:rFonts w:ascii="Arial" w:eastAsia="TimesNewRoman" w:hAnsi="Arial" w:cs="Arial"/>
        </w:rPr>
        <w:t>ż</w:t>
      </w:r>
      <w:r w:rsidRPr="0045406C">
        <w:rPr>
          <w:rFonts w:ascii="Arial" w:hAnsi="Arial" w:cs="Arial"/>
        </w:rPr>
        <w:t>e Zamawiaj</w:t>
      </w:r>
      <w:r w:rsidRPr="0045406C">
        <w:rPr>
          <w:rFonts w:ascii="Arial" w:eastAsia="TimesNewRoman" w:hAnsi="Arial" w:cs="Arial"/>
        </w:rPr>
        <w:t>ą</w:t>
      </w:r>
      <w:r w:rsidRPr="0045406C">
        <w:rPr>
          <w:rFonts w:ascii="Arial" w:hAnsi="Arial" w:cs="Arial"/>
        </w:rPr>
        <w:t>cy mo</w:t>
      </w:r>
      <w:r w:rsidRPr="0045406C">
        <w:rPr>
          <w:rFonts w:ascii="Arial" w:eastAsia="TimesNewRoman" w:hAnsi="Arial" w:cs="Arial"/>
        </w:rPr>
        <w:t>ż</w:t>
      </w:r>
      <w:r w:rsidRPr="0045406C">
        <w:rPr>
          <w:rFonts w:ascii="Arial" w:hAnsi="Arial" w:cs="Arial"/>
        </w:rPr>
        <w:t>e tylko raz, co najmniej na 3 dni przed upływem terminu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ą</w:t>
      </w:r>
      <w:r w:rsidRPr="0045406C">
        <w:rPr>
          <w:rFonts w:ascii="Arial" w:hAnsi="Arial" w:cs="Arial"/>
        </w:rPr>
        <w:t>, zwróci</w:t>
      </w:r>
      <w:r w:rsidRPr="0045406C">
        <w:rPr>
          <w:rFonts w:ascii="Arial" w:eastAsia="TimesNewRoman" w:hAnsi="Arial" w:cs="Arial"/>
        </w:rPr>
        <w:t>ć</w:t>
      </w:r>
      <w:r w:rsidRPr="0045406C">
        <w:rPr>
          <w:rFonts w:ascii="Arial" w:hAnsi="Arial" w:cs="Arial"/>
        </w:rPr>
        <w:t xml:space="preserve"> si</w:t>
      </w:r>
      <w:r w:rsidRPr="0045406C">
        <w:rPr>
          <w:rFonts w:ascii="Arial" w:eastAsia="TimesNewRoman" w:hAnsi="Arial" w:cs="Arial"/>
        </w:rPr>
        <w:t xml:space="preserve">ę </w:t>
      </w:r>
      <w:r w:rsidRPr="0045406C">
        <w:rPr>
          <w:rFonts w:ascii="Arial" w:hAnsi="Arial" w:cs="Arial"/>
        </w:rPr>
        <w:t>do Wykonawców o wyra</w:t>
      </w:r>
      <w:r w:rsidRPr="0045406C">
        <w:rPr>
          <w:rFonts w:ascii="Arial" w:eastAsia="TimesNewRoman" w:hAnsi="Arial" w:cs="Arial"/>
        </w:rPr>
        <w:t>ż</w:t>
      </w:r>
      <w:r w:rsidRPr="0045406C">
        <w:rPr>
          <w:rFonts w:ascii="Arial" w:hAnsi="Arial" w:cs="Arial"/>
        </w:rPr>
        <w:t>enie zgody na przedłu</w:t>
      </w:r>
      <w:r w:rsidRPr="0045406C">
        <w:rPr>
          <w:rFonts w:ascii="Arial" w:eastAsia="TimesNewRoman" w:hAnsi="Arial" w:cs="Arial"/>
        </w:rPr>
        <w:t>ż</w:t>
      </w:r>
      <w:r w:rsidRPr="0045406C">
        <w:rPr>
          <w:rFonts w:ascii="Arial" w:hAnsi="Arial" w:cs="Arial"/>
        </w:rPr>
        <w:t>enie tego terminu o okres nie dłu</w:t>
      </w:r>
      <w:r w:rsidRPr="0045406C">
        <w:rPr>
          <w:rFonts w:ascii="Arial" w:eastAsia="TimesNewRoman" w:hAnsi="Arial" w:cs="Arial"/>
        </w:rPr>
        <w:t>ż</w:t>
      </w:r>
      <w:r w:rsidRPr="0045406C">
        <w:rPr>
          <w:rFonts w:ascii="Arial" w:hAnsi="Arial" w:cs="Arial"/>
        </w:rPr>
        <w:t>szy ni</w:t>
      </w:r>
      <w:r w:rsidRPr="0045406C">
        <w:rPr>
          <w:rFonts w:ascii="Arial" w:eastAsia="TimesNewRoman" w:hAnsi="Arial" w:cs="Arial"/>
        </w:rPr>
        <w:t xml:space="preserve">ż </w:t>
      </w:r>
      <w:r w:rsidRPr="0045406C">
        <w:rPr>
          <w:rFonts w:ascii="Arial" w:hAnsi="Arial" w:cs="Arial"/>
        </w:rPr>
        <w:t>60 dni. Zgoda Wykonawcy na przedłu</w:t>
      </w:r>
      <w:r w:rsidRPr="0045406C">
        <w:rPr>
          <w:rFonts w:ascii="Arial" w:eastAsia="TimesNewRoman" w:hAnsi="Arial" w:cs="Arial"/>
        </w:rPr>
        <w:t>ż</w:t>
      </w:r>
      <w:r w:rsidRPr="0045406C">
        <w:rPr>
          <w:rFonts w:ascii="Arial" w:hAnsi="Arial" w:cs="Arial"/>
        </w:rPr>
        <w:t>enie terminu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 xml:space="preserve">ą </w:t>
      </w:r>
      <w:r w:rsidRPr="0045406C">
        <w:rPr>
          <w:rFonts w:ascii="Arial" w:hAnsi="Arial" w:cs="Arial"/>
        </w:rPr>
        <w:t>winna by</w:t>
      </w:r>
      <w:r w:rsidRPr="0045406C">
        <w:rPr>
          <w:rFonts w:ascii="Arial" w:eastAsia="TimesNewRoman" w:hAnsi="Arial" w:cs="Arial"/>
        </w:rPr>
        <w:t xml:space="preserve">ć </w:t>
      </w:r>
      <w:r w:rsidRPr="0045406C">
        <w:rPr>
          <w:rFonts w:ascii="Arial" w:hAnsi="Arial" w:cs="Arial"/>
        </w:rPr>
        <w:t>wyra</w:t>
      </w:r>
      <w:r w:rsidRPr="0045406C">
        <w:rPr>
          <w:rFonts w:ascii="Arial" w:eastAsia="TimesNewRoman" w:hAnsi="Arial" w:cs="Arial"/>
        </w:rPr>
        <w:t>ż</w:t>
      </w:r>
      <w:r w:rsidRPr="0045406C">
        <w:rPr>
          <w:rFonts w:ascii="Arial" w:hAnsi="Arial" w:cs="Arial"/>
        </w:rPr>
        <w:t>ona na pi</w:t>
      </w:r>
      <w:r w:rsidRPr="0045406C">
        <w:rPr>
          <w:rFonts w:ascii="Arial" w:eastAsia="TimesNewRoman" w:hAnsi="Arial" w:cs="Arial"/>
        </w:rPr>
        <w:t>ś</w:t>
      </w:r>
      <w:r w:rsidRPr="0045406C">
        <w:rPr>
          <w:rFonts w:ascii="Arial" w:hAnsi="Arial" w:cs="Arial"/>
        </w:rPr>
        <w:t>mie i dopuszczalna jest tylko za jednoczesnym przedłu</w:t>
      </w:r>
      <w:r w:rsidRPr="0045406C">
        <w:rPr>
          <w:rFonts w:ascii="Arial" w:eastAsia="TimesNewRoman" w:hAnsi="Arial" w:cs="Arial"/>
        </w:rPr>
        <w:t>ż</w:t>
      </w:r>
      <w:r w:rsidRPr="0045406C">
        <w:rPr>
          <w:rFonts w:ascii="Arial" w:hAnsi="Arial" w:cs="Arial"/>
        </w:rPr>
        <w:t>eniem okresu wa</w:t>
      </w:r>
      <w:r w:rsidRPr="0045406C">
        <w:rPr>
          <w:rFonts w:ascii="Arial" w:eastAsia="TimesNewRoman" w:hAnsi="Arial" w:cs="Arial"/>
        </w:rPr>
        <w:t>ż</w:t>
      </w:r>
      <w:r w:rsidRPr="0045406C">
        <w:rPr>
          <w:rFonts w:ascii="Arial" w:hAnsi="Arial" w:cs="Arial"/>
        </w:rPr>
        <w:t>no</w:t>
      </w:r>
      <w:r w:rsidRPr="0045406C">
        <w:rPr>
          <w:rFonts w:ascii="Arial" w:eastAsia="TimesNewRoman" w:hAnsi="Arial" w:cs="Arial"/>
        </w:rPr>
        <w:t>ś</w:t>
      </w:r>
      <w:r w:rsidRPr="0045406C">
        <w:rPr>
          <w:rFonts w:ascii="Arial" w:hAnsi="Arial" w:cs="Arial"/>
        </w:rPr>
        <w:t>ci wadium albo je</w:t>
      </w:r>
      <w:r w:rsidRPr="0045406C">
        <w:rPr>
          <w:rFonts w:ascii="Arial" w:eastAsia="TimesNewRoman" w:hAnsi="Arial" w:cs="Arial"/>
        </w:rPr>
        <w:t>ż</w:t>
      </w:r>
      <w:r w:rsidRPr="0045406C">
        <w:rPr>
          <w:rFonts w:ascii="Arial" w:hAnsi="Arial" w:cs="Arial"/>
        </w:rPr>
        <w:t>eli nie jest to mo</w:t>
      </w:r>
      <w:r w:rsidRPr="0045406C">
        <w:rPr>
          <w:rFonts w:ascii="Arial" w:eastAsia="TimesNewRoman" w:hAnsi="Arial" w:cs="Arial"/>
        </w:rPr>
        <w:t>ż</w:t>
      </w:r>
      <w:r w:rsidRPr="0045406C">
        <w:rPr>
          <w:rFonts w:ascii="Arial" w:hAnsi="Arial" w:cs="Arial"/>
        </w:rPr>
        <w:t>liwe, wniesieniem nowego wadium na przedłu</w:t>
      </w:r>
      <w:r w:rsidRPr="0045406C">
        <w:rPr>
          <w:rFonts w:ascii="Arial" w:eastAsia="TimesNewRoman" w:hAnsi="Arial" w:cs="Arial"/>
        </w:rPr>
        <w:t>ż</w:t>
      </w:r>
      <w:r w:rsidRPr="0045406C">
        <w:rPr>
          <w:rFonts w:ascii="Arial" w:hAnsi="Arial" w:cs="Arial"/>
        </w:rPr>
        <w:t>ony okres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ą</w:t>
      </w:r>
      <w:r w:rsidRPr="0045406C">
        <w:rPr>
          <w:rFonts w:ascii="Arial" w:hAnsi="Arial" w:cs="Arial"/>
        </w:rPr>
        <w:t>. Je</w:t>
      </w:r>
      <w:r w:rsidRPr="0045406C">
        <w:rPr>
          <w:rFonts w:ascii="Arial" w:eastAsia="TimesNewRoman" w:hAnsi="Arial" w:cs="Arial"/>
        </w:rPr>
        <w:t>ż</w:t>
      </w:r>
      <w:r w:rsidRPr="0045406C">
        <w:rPr>
          <w:rFonts w:ascii="Arial" w:hAnsi="Arial" w:cs="Arial"/>
        </w:rPr>
        <w:t>eli przedłu</w:t>
      </w:r>
      <w:r w:rsidRPr="0045406C">
        <w:rPr>
          <w:rFonts w:ascii="Arial" w:eastAsia="TimesNewRoman" w:hAnsi="Arial" w:cs="Arial"/>
        </w:rPr>
        <w:t>ż</w:t>
      </w:r>
      <w:r w:rsidRPr="0045406C">
        <w:rPr>
          <w:rFonts w:ascii="Arial" w:hAnsi="Arial" w:cs="Arial"/>
        </w:rPr>
        <w:t>enie terminu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 xml:space="preserve">ą </w:t>
      </w:r>
      <w:r w:rsidRPr="0045406C">
        <w:rPr>
          <w:rFonts w:ascii="Arial" w:hAnsi="Arial" w:cs="Arial"/>
        </w:rPr>
        <w:t>dokonywane jest po wyborze najkorzystniejszej oferty, obowi</w:t>
      </w:r>
      <w:r w:rsidRPr="0045406C">
        <w:rPr>
          <w:rFonts w:ascii="Arial" w:eastAsia="TimesNewRoman" w:hAnsi="Arial" w:cs="Arial"/>
        </w:rPr>
        <w:t>ą</w:t>
      </w:r>
      <w:r w:rsidRPr="0045406C">
        <w:rPr>
          <w:rFonts w:ascii="Arial" w:hAnsi="Arial" w:cs="Arial"/>
        </w:rPr>
        <w:t>zek wniesienia nowego wadium lub jego przedłu</w:t>
      </w:r>
      <w:r w:rsidRPr="0045406C">
        <w:rPr>
          <w:rFonts w:ascii="Arial" w:eastAsia="TimesNewRoman" w:hAnsi="Arial" w:cs="Arial"/>
        </w:rPr>
        <w:t>ż</w:t>
      </w:r>
      <w:r w:rsidRPr="0045406C">
        <w:rPr>
          <w:rFonts w:ascii="Arial" w:hAnsi="Arial" w:cs="Arial"/>
        </w:rPr>
        <w:t>enia dotyczy jedynie Wykonawcy, którego oferta została wybrana jako najkorzystniejsza.</w:t>
      </w:r>
    </w:p>
    <w:p w:rsidR="00B54090" w:rsidRDefault="00B54090" w:rsidP="00B54090">
      <w:pPr>
        <w:pStyle w:val="NormalnyWeb"/>
        <w:spacing w:before="0" w:beforeAutospacing="0" w:after="0"/>
        <w:jc w:val="both"/>
        <w:rPr>
          <w:rFonts w:ascii="Arial" w:eastAsia="Calibri" w:hAnsi="Arial" w:cs="Arial"/>
          <w:sz w:val="20"/>
          <w:szCs w:val="20"/>
          <w:lang w:eastAsia="en-US"/>
        </w:rPr>
      </w:pPr>
      <w:r w:rsidRPr="0045406C">
        <w:rPr>
          <w:rFonts w:ascii="Arial" w:eastAsia="Calibri" w:hAnsi="Arial" w:cs="Arial"/>
          <w:sz w:val="20"/>
          <w:szCs w:val="20"/>
          <w:lang w:eastAsia="en-US"/>
        </w:rPr>
        <w:t>4.</w:t>
      </w:r>
      <w:r w:rsidR="00AD172D">
        <w:rPr>
          <w:rFonts w:ascii="Arial" w:eastAsia="Calibri" w:hAnsi="Arial" w:cs="Arial"/>
          <w:sz w:val="20"/>
          <w:szCs w:val="20"/>
          <w:lang w:eastAsia="en-US"/>
        </w:rPr>
        <w:t xml:space="preserve"> </w:t>
      </w:r>
      <w:r w:rsidRPr="0045406C">
        <w:rPr>
          <w:rFonts w:ascii="Arial" w:eastAsia="Calibri" w:hAnsi="Arial" w:cs="Arial"/>
          <w:sz w:val="20"/>
          <w:szCs w:val="20"/>
          <w:lang w:eastAsia="en-US"/>
        </w:rPr>
        <w:t>Odmowa wyra</w:t>
      </w:r>
      <w:r w:rsidRPr="0045406C">
        <w:rPr>
          <w:rFonts w:ascii="Arial" w:eastAsia="TimesNewRoman" w:hAnsi="Arial" w:cs="Arial"/>
          <w:sz w:val="20"/>
          <w:szCs w:val="20"/>
          <w:lang w:eastAsia="en-US"/>
        </w:rPr>
        <w:t>ż</w:t>
      </w:r>
      <w:r w:rsidRPr="0045406C">
        <w:rPr>
          <w:rFonts w:ascii="Arial" w:eastAsia="Calibri" w:hAnsi="Arial" w:cs="Arial"/>
          <w:sz w:val="20"/>
          <w:szCs w:val="20"/>
          <w:lang w:eastAsia="en-US"/>
        </w:rPr>
        <w:t>enie zgody na przedłu</w:t>
      </w:r>
      <w:r w:rsidRPr="0045406C">
        <w:rPr>
          <w:rFonts w:ascii="Arial" w:eastAsia="TimesNewRoman" w:hAnsi="Arial" w:cs="Arial"/>
          <w:sz w:val="20"/>
          <w:szCs w:val="20"/>
          <w:lang w:eastAsia="en-US"/>
        </w:rPr>
        <w:t>ż</w:t>
      </w:r>
      <w:r w:rsidRPr="0045406C">
        <w:rPr>
          <w:rFonts w:ascii="Arial" w:eastAsia="Calibri" w:hAnsi="Arial" w:cs="Arial"/>
          <w:sz w:val="20"/>
          <w:szCs w:val="20"/>
          <w:lang w:eastAsia="en-US"/>
        </w:rPr>
        <w:t>enie okresu zwi</w:t>
      </w:r>
      <w:r w:rsidRPr="0045406C">
        <w:rPr>
          <w:rFonts w:ascii="Arial" w:eastAsia="TimesNewRoman" w:hAnsi="Arial" w:cs="Arial"/>
          <w:sz w:val="20"/>
          <w:szCs w:val="20"/>
          <w:lang w:eastAsia="en-US"/>
        </w:rPr>
        <w:t>ą</w:t>
      </w:r>
      <w:r w:rsidRPr="0045406C">
        <w:rPr>
          <w:rFonts w:ascii="Arial" w:eastAsia="Calibri" w:hAnsi="Arial" w:cs="Arial"/>
          <w:sz w:val="20"/>
          <w:szCs w:val="20"/>
          <w:lang w:eastAsia="en-US"/>
        </w:rPr>
        <w:t>zania ofert</w:t>
      </w:r>
      <w:r w:rsidRPr="0045406C">
        <w:rPr>
          <w:rFonts w:ascii="Arial" w:eastAsia="TimesNewRoman" w:hAnsi="Arial" w:cs="Arial"/>
          <w:sz w:val="20"/>
          <w:szCs w:val="20"/>
          <w:lang w:eastAsia="en-US"/>
        </w:rPr>
        <w:t xml:space="preserve">ą </w:t>
      </w:r>
      <w:r w:rsidRPr="0045406C">
        <w:rPr>
          <w:rFonts w:ascii="Arial" w:eastAsia="Calibri" w:hAnsi="Arial" w:cs="Arial"/>
          <w:sz w:val="20"/>
          <w:szCs w:val="20"/>
          <w:lang w:eastAsia="en-US"/>
        </w:rPr>
        <w:t>nie powoduje utraty wadium.</w:t>
      </w:r>
    </w:p>
    <w:p w:rsidR="00B54090" w:rsidRDefault="00B54090" w:rsidP="00B54090">
      <w:pPr>
        <w:autoSpaceDE w:val="0"/>
        <w:autoSpaceDN w:val="0"/>
        <w:adjustRightInd w:val="0"/>
        <w:spacing w:after="0" w:line="240" w:lineRule="auto"/>
        <w:jc w:val="both"/>
        <w:rPr>
          <w:rFonts w:ascii="Arial" w:hAnsi="Arial" w:cs="Arial"/>
        </w:rPr>
      </w:pPr>
      <w:r w:rsidRPr="00AD172D">
        <w:rPr>
          <w:rFonts w:ascii="Arial" w:hAnsi="Arial" w:cs="Arial"/>
        </w:rPr>
        <w:t>5.</w:t>
      </w:r>
      <w:r w:rsidR="00AD172D">
        <w:rPr>
          <w:rFonts w:ascii="Arial" w:hAnsi="Arial" w:cs="Arial"/>
        </w:rPr>
        <w:t xml:space="preserve"> </w:t>
      </w:r>
      <w:r w:rsidRPr="00AD172D">
        <w:rPr>
          <w:rFonts w:ascii="Arial" w:hAnsi="Arial" w:cs="Arial"/>
        </w:rPr>
        <w:t>W przypadku wniesienia odwołania po upływie terminu składania ofert bieg terminu związania ofertą ulega zawieszeniu do czasu ogłoszenia przez Krajową Izbę Odwoławczą wyroku lub postanowienia kończącego postępowanie odwoławcze</w:t>
      </w:r>
    </w:p>
    <w:p w:rsidR="00555FA3" w:rsidRDefault="00555FA3" w:rsidP="00B54090">
      <w:pPr>
        <w:autoSpaceDE w:val="0"/>
        <w:autoSpaceDN w:val="0"/>
        <w:adjustRightInd w:val="0"/>
        <w:spacing w:after="0" w:line="240" w:lineRule="auto"/>
        <w:jc w:val="both"/>
        <w:rPr>
          <w:rFonts w:ascii="Arial" w:eastAsiaTheme="minorHAnsi" w:hAnsi="Arial" w:cs="Arial"/>
          <w:color w:val="000000"/>
          <w:sz w:val="24"/>
          <w:szCs w:val="24"/>
        </w:rPr>
      </w:pPr>
    </w:p>
    <w:p w:rsidR="00555FA3" w:rsidRPr="0045406C" w:rsidRDefault="00555FA3" w:rsidP="00555FA3">
      <w:pPr>
        <w:pStyle w:val="NormalnyWeb"/>
        <w:spacing w:before="0" w:beforeAutospacing="0" w:after="0"/>
        <w:jc w:val="both"/>
        <w:rPr>
          <w:rFonts w:ascii="Arial" w:hAnsi="Arial" w:cs="Arial"/>
          <w:b/>
          <w:sz w:val="20"/>
          <w:szCs w:val="20"/>
          <w:u w:val="single"/>
        </w:rPr>
      </w:pPr>
      <w:r w:rsidRPr="0045406C">
        <w:rPr>
          <w:rFonts w:ascii="Arial" w:hAnsi="Arial" w:cs="Arial"/>
          <w:b/>
          <w:sz w:val="20"/>
          <w:szCs w:val="20"/>
          <w:u w:val="single"/>
        </w:rPr>
        <w:t>Rozdział XI</w:t>
      </w:r>
      <w:r w:rsidR="00701B45">
        <w:rPr>
          <w:rFonts w:ascii="Arial" w:hAnsi="Arial" w:cs="Arial"/>
          <w:b/>
          <w:sz w:val="20"/>
          <w:szCs w:val="20"/>
          <w:u w:val="single"/>
        </w:rPr>
        <w:t>V</w:t>
      </w:r>
      <w:r w:rsidRPr="0045406C">
        <w:rPr>
          <w:rFonts w:ascii="Arial" w:hAnsi="Arial" w:cs="Arial"/>
          <w:b/>
          <w:sz w:val="20"/>
          <w:szCs w:val="20"/>
          <w:u w:val="single"/>
        </w:rPr>
        <w:t>. Opis sposobu przygotowania oferty</w:t>
      </w:r>
    </w:p>
    <w:p w:rsidR="00555FA3" w:rsidRDefault="00555FA3" w:rsidP="00555FA3">
      <w:pPr>
        <w:pStyle w:val="NormalnyWeb"/>
        <w:spacing w:before="0" w:beforeAutospacing="0" w:after="0"/>
        <w:jc w:val="both"/>
        <w:rPr>
          <w:rFonts w:ascii="Arial" w:hAnsi="Arial" w:cs="Arial"/>
          <w:sz w:val="20"/>
          <w:szCs w:val="20"/>
        </w:rPr>
      </w:pPr>
      <w:r w:rsidRPr="0045406C">
        <w:rPr>
          <w:rFonts w:ascii="Arial" w:hAnsi="Arial" w:cs="Arial"/>
          <w:sz w:val="20"/>
          <w:szCs w:val="20"/>
        </w:rPr>
        <w:t>1.</w:t>
      </w:r>
      <w:r>
        <w:rPr>
          <w:rFonts w:ascii="Arial" w:hAnsi="Arial" w:cs="Arial"/>
          <w:sz w:val="20"/>
          <w:szCs w:val="20"/>
        </w:rPr>
        <w:t xml:space="preserve"> Wykonawca może złożyć tylko jedną ofertę;</w:t>
      </w:r>
    </w:p>
    <w:p w:rsidR="00555FA3"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lastRenderedPageBreak/>
        <w:t>2. Oferta musi obejmować całość zamówienia, a jej treść musi odpowiadać zapisom Specyfikacji Istotnych Warunków Zamówienia;</w:t>
      </w:r>
    </w:p>
    <w:p w:rsidR="00555FA3" w:rsidRPr="00042325" w:rsidRDefault="00555FA3" w:rsidP="00555FA3">
      <w:pPr>
        <w:pStyle w:val="NormalnyWeb"/>
        <w:spacing w:before="0" w:beforeAutospacing="0" w:after="0"/>
        <w:jc w:val="both"/>
        <w:rPr>
          <w:rFonts w:eastAsia="Calibri"/>
          <w:color w:val="000000"/>
          <w:sz w:val="20"/>
          <w:szCs w:val="20"/>
        </w:rPr>
      </w:pPr>
      <w:r>
        <w:rPr>
          <w:rFonts w:ascii="Arial" w:hAnsi="Arial" w:cs="Arial"/>
          <w:sz w:val="20"/>
          <w:szCs w:val="20"/>
        </w:rPr>
        <w:t xml:space="preserve">3. </w:t>
      </w:r>
      <w:r w:rsidRPr="00042325">
        <w:rPr>
          <w:rFonts w:ascii="Arial" w:eastAsia="Calibri" w:hAnsi="Arial" w:cs="Arial"/>
          <w:color w:val="000000"/>
          <w:sz w:val="20"/>
          <w:szCs w:val="20"/>
        </w:rPr>
        <w:t xml:space="preserve">Wykonawca sporządza pisemną ofertę pod rygorem nieważności w języku polskim w sposób czytelny i trwały. Każdy dokument składający się na ofertę sporządzony w języku </w:t>
      </w:r>
      <w:r w:rsidRPr="00042325">
        <w:rPr>
          <w:rFonts w:ascii="Arial" w:eastAsia="Calibri" w:hAnsi="Arial" w:cs="Arial"/>
          <w:sz w:val="20"/>
          <w:szCs w:val="20"/>
        </w:rPr>
        <w:t>innym niż polski winien być zło</w:t>
      </w:r>
      <w:r w:rsidRPr="00042325">
        <w:rPr>
          <w:rFonts w:ascii="Arial" w:eastAsia="Calibri" w:hAnsi="Arial" w:cs="Arial"/>
          <w:color w:val="000000"/>
          <w:sz w:val="20"/>
          <w:szCs w:val="20"/>
        </w:rPr>
        <w:t>żony wraz z tłumaczeniem na język polski. W razie wątpliwości uznaje się, że wersja polskojęzyczna jest wersją wiążącą</w:t>
      </w:r>
      <w:r>
        <w:rPr>
          <w:rFonts w:eastAsia="Calibri"/>
          <w:color w:val="000000"/>
          <w:sz w:val="20"/>
          <w:szCs w:val="20"/>
        </w:rPr>
        <w:t>.</w:t>
      </w:r>
    </w:p>
    <w:p w:rsidR="00555FA3" w:rsidRPr="0045406C"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4</w:t>
      </w:r>
      <w:r w:rsidRPr="0045406C">
        <w:rPr>
          <w:rFonts w:ascii="Arial" w:hAnsi="Arial" w:cs="Arial"/>
          <w:sz w:val="20"/>
          <w:szCs w:val="20"/>
        </w:rPr>
        <w:t>. Oferta winna być napisana na maszynie, komputerze lub nieścieralnym atramentem. Osoby uprawnione do reprezentowania wykonawcy lub posiadające pełnomocnictwo muszą złożyć podpisy na wszystkich stronach oferty i załącznikach oraz w miejscach, w których wykonawca naniósł zmiany</w:t>
      </w:r>
    </w:p>
    <w:p w:rsidR="00555FA3"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5</w:t>
      </w:r>
      <w:r w:rsidRPr="0045406C">
        <w:rPr>
          <w:rFonts w:ascii="Arial" w:hAnsi="Arial" w:cs="Arial"/>
          <w:sz w:val="20"/>
          <w:szCs w:val="20"/>
        </w:rPr>
        <w:t xml:space="preserve">. Oferta powinna zawierać wymagany </w:t>
      </w:r>
      <w:r>
        <w:rPr>
          <w:rFonts w:ascii="Arial" w:hAnsi="Arial" w:cs="Arial"/>
          <w:sz w:val="20"/>
          <w:szCs w:val="20"/>
        </w:rPr>
        <w:t>druk formularza ofertowego</w:t>
      </w:r>
      <w:r w:rsidRPr="0045406C">
        <w:rPr>
          <w:rFonts w:ascii="Arial" w:hAnsi="Arial" w:cs="Arial"/>
          <w:sz w:val="20"/>
          <w:szCs w:val="20"/>
        </w:rPr>
        <w:t xml:space="preserve"> wraz z dokumentami wymienionymi w </w:t>
      </w:r>
      <w:r>
        <w:rPr>
          <w:rFonts w:ascii="Arial" w:hAnsi="Arial" w:cs="Arial"/>
          <w:sz w:val="20"/>
          <w:szCs w:val="20"/>
        </w:rPr>
        <w:t>Rozdziale</w:t>
      </w:r>
      <w:r w:rsidRPr="0045406C">
        <w:rPr>
          <w:rFonts w:ascii="Arial" w:hAnsi="Arial" w:cs="Arial"/>
          <w:sz w:val="20"/>
          <w:szCs w:val="20"/>
        </w:rPr>
        <w:t xml:space="preserve"> VI</w:t>
      </w:r>
      <w:r>
        <w:rPr>
          <w:rFonts w:ascii="Arial" w:hAnsi="Arial" w:cs="Arial"/>
          <w:sz w:val="20"/>
          <w:szCs w:val="20"/>
        </w:rPr>
        <w:t xml:space="preserve"> oraz:</w:t>
      </w:r>
    </w:p>
    <w:p w:rsidR="00555FA3" w:rsidRPr="00615BCF" w:rsidRDefault="00555FA3" w:rsidP="00555FA3">
      <w:pPr>
        <w:pStyle w:val="Default"/>
        <w:jc w:val="both"/>
        <w:rPr>
          <w:rFonts w:eastAsia="Calibri"/>
          <w:sz w:val="20"/>
          <w:szCs w:val="20"/>
        </w:rPr>
      </w:pPr>
      <w:r>
        <w:rPr>
          <w:sz w:val="20"/>
          <w:szCs w:val="20"/>
        </w:rPr>
        <w:t xml:space="preserve">- </w:t>
      </w:r>
      <w:r w:rsidRPr="00615BCF">
        <w:rPr>
          <w:rFonts w:eastAsia="Calibri"/>
          <w:sz w:val="20"/>
          <w:szCs w:val="20"/>
        </w:rPr>
        <w:t xml:space="preserve">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innym dokumencie. W przypadku Wykonawców wspólnie ubiegających się o udzielenie zamówienia pełnomocnictwo do reprezentowania Wykonawców wspólnie ubiegających się o udzielenie zamówienia albo do reprezentowania Wykonawców wspólnie ubiegających się o udzielenie zamówienia i zawarcia umowy. </w:t>
      </w:r>
    </w:p>
    <w:p w:rsidR="00555FA3" w:rsidRPr="00615BCF" w:rsidRDefault="00555FA3" w:rsidP="00555FA3">
      <w:pPr>
        <w:pStyle w:val="NormalnyWeb"/>
        <w:spacing w:before="0" w:beforeAutospacing="0" w:after="0"/>
        <w:jc w:val="both"/>
        <w:rPr>
          <w:rFonts w:ascii="Arial" w:hAnsi="Arial" w:cs="Arial"/>
          <w:sz w:val="20"/>
          <w:szCs w:val="20"/>
        </w:rPr>
      </w:pPr>
      <w:r w:rsidRPr="00615BCF">
        <w:rPr>
          <w:rFonts w:ascii="Arial" w:eastAsia="Calibri" w:hAnsi="Arial" w:cs="Arial"/>
          <w:b/>
          <w:bCs/>
          <w:i/>
          <w:iCs/>
          <w:color w:val="000000"/>
          <w:sz w:val="20"/>
          <w:szCs w:val="20"/>
        </w:rPr>
        <w:t xml:space="preserve">Uwaga: </w:t>
      </w:r>
      <w:r w:rsidRPr="00615BCF">
        <w:rPr>
          <w:rFonts w:ascii="Arial" w:eastAsia="Calibri" w:hAnsi="Arial" w:cs="Arial"/>
          <w:i/>
          <w:iCs/>
          <w:color w:val="000000"/>
          <w:sz w:val="20"/>
          <w:szCs w:val="20"/>
        </w:rPr>
        <w:t>W przypadku ustanowienia Pełnomocnika spoza grona Wykonawców wspólnie ubiegających się o udzielenie zamówienia, pełnomocnictwo musi być podpisane przez wszystkich Wykonawców. Podpisy muszą być złożone przez osoby upoważnione do składania oświadczeń woli w imieniu Wykonawców;</w:t>
      </w:r>
    </w:p>
    <w:p w:rsidR="00555FA3" w:rsidRPr="00615BCF" w:rsidRDefault="00555FA3" w:rsidP="00555FA3">
      <w:pPr>
        <w:pStyle w:val="Default"/>
        <w:jc w:val="both"/>
        <w:rPr>
          <w:rFonts w:eastAsia="Calibri"/>
          <w:sz w:val="20"/>
          <w:szCs w:val="20"/>
        </w:rPr>
      </w:pPr>
      <w:r w:rsidRPr="00615BCF">
        <w:rPr>
          <w:sz w:val="20"/>
          <w:szCs w:val="20"/>
        </w:rPr>
        <w:t xml:space="preserve">-  </w:t>
      </w:r>
      <w:r w:rsidRPr="00615BCF">
        <w:rPr>
          <w:rFonts w:eastAsia="Calibri"/>
          <w:sz w:val="20"/>
          <w:szCs w:val="20"/>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w:t>
      </w:r>
      <w:r>
        <w:rPr>
          <w:rFonts w:eastAsia="Calibri"/>
          <w:sz w:val="20"/>
          <w:szCs w:val="20"/>
        </w:rPr>
        <w:t>jących zadania publiczne, a Wy</w:t>
      </w:r>
      <w:r w:rsidRPr="00615BCF">
        <w:rPr>
          <w:rFonts w:eastAsia="Calibri"/>
          <w:sz w:val="20"/>
          <w:szCs w:val="20"/>
        </w:rPr>
        <w:t xml:space="preserve">konawca wskazał to wraz ze złożeniem oferty; </w:t>
      </w:r>
    </w:p>
    <w:p w:rsidR="00555FA3" w:rsidRPr="00615BCF" w:rsidRDefault="00555FA3" w:rsidP="00555FA3">
      <w:pPr>
        <w:pStyle w:val="Default"/>
        <w:jc w:val="both"/>
        <w:rPr>
          <w:rFonts w:eastAsia="Calibri"/>
          <w:szCs w:val="20"/>
        </w:rPr>
      </w:pPr>
      <w:r w:rsidRPr="00615BCF">
        <w:rPr>
          <w:sz w:val="20"/>
          <w:szCs w:val="20"/>
        </w:rPr>
        <w:t xml:space="preserve">-  </w:t>
      </w:r>
      <w:r w:rsidRPr="00615BCF">
        <w:rPr>
          <w:rFonts w:eastAsia="Calibri"/>
          <w:sz w:val="20"/>
          <w:szCs w:val="20"/>
        </w:rPr>
        <w:t>oferta powinna być podpisana przez osobę upoważnioną do reprezentowania Wykonawcy, zgodnie z formą reprezentacji Wykonawcy określoną w rejestrze lub innym dokumencie, właściwym dla danej formy organizacyjnej Wykonawcy albo przez upełno</w:t>
      </w:r>
      <w:r>
        <w:rPr>
          <w:rFonts w:eastAsia="Calibri"/>
          <w:sz w:val="20"/>
          <w:szCs w:val="20"/>
        </w:rPr>
        <w:t>mocnionego przedstawiciela Wyko</w:t>
      </w:r>
      <w:r w:rsidRPr="00615BCF">
        <w:rPr>
          <w:rFonts w:eastAsia="Calibri"/>
          <w:sz w:val="20"/>
          <w:szCs w:val="20"/>
        </w:rPr>
        <w:t xml:space="preserve">nawcy. Jeżeli osoba podpisująca ofertę działa na podstawie pełnomocnictwa, </w:t>
      </w:r>
      <w:r>
        <w:rPr>
          <w:rFonts w:eastAsia="Calibri"/>
          <w:b/>
          <w:bCs/>
          <w:sz w:val="20"/>
          <w:szCs w:val="20"/>
        </w:rPr>
        <w:t>to udzielone peł</w:t>
      </w:r>
      <w:r w:rsidRPr="00615BCF">
        <w:rPr>
          <w:rFonts w:eastAsia="Calibri"/>
          <w:b/>
          <w:bCs/>
          <w:sz w:val="20"/>
          <w:szCs w:val="20"/>
        </w:rPr>
        <w:t>nomocnictwo musi w swej treści wyraźnie wskazywać czynności, do wykonywania których Pełnomocnik jest uprawniony, w tym uprawnienie do podpis</w:t>
      </w:r>
      <w:r>
        <w:rPr>
          <w:rFonts w:eastAsia="Calibri"/>
          <w:b/>
          <w:bCs/>
          <w:sz w:val="20"/>
          <w:szCs w:val="20"/>
        </w:rPr>
        <w:t>ania oferty, względnie do podpi</w:t>
      </w:r>
      <w:r w:rsidRPr="00615BCF">
        <w:rPr>
          <w:rFonts w:eastAsia="Calibri"/>
          <w:b/>
          <w:bCs/>
          <w:sz w:val="20"/>
          <w:szCs w:val="20"/>
        </w:rPr>
        <w:t xml:space="preserve">sania innych dokumentów składanych wraz z ofertą, o ile </w:t>
      </w:r>
      <w:r>
        <w:rPr>
          <w:rFonts w:eastAsia="Calibri"/>
          <w:b/>
          <w:bCs/>
          <w:sz w:val="20"/>
          <w:szCs w:val="20"/>
        </w:rPr>
        <w:t>to prawo nie wynika z innych do</w:t>
      </w:r>
      <w:r w:rsidRPr="00615BCF">
        <w:rPr>
          <w:rFonts w:eastAsia="Calibri"/>
          <w:b/>
          <w:bCs/>
          <w:sz w:val="20"/>
          <w:szCs w:val="20"/>
        </w:rPr>
        <w:t>kumentów złożonych wraz z ofertą</w:t>
      </w:r>
      <w:r w:rsidRPr="00615BCF">
        <w:rPr>
          <w:rFonts w:eastAsia="Calibri"/>
          <w:szCs w:val="20"/>
        </w:rPr>
        <w:t xml:space="preserve">. </w:t>
      </w:r>
      <w:r w:rsidRPr="00615BCF">
        <w:rPr>
          <w:rFonts w:eastAsia="Calibri"/>
          <w:sz w:val="20"/>
          <w:szCs w:val="20"/>
        </w:rPr>
        <w:t>Pełnomocnictwo to musi zostać złożone jako część oferty i musi być w oryginale lub kopii notarialnie poświadczonej za zgodność z oryginałem;</w:t>
      </w:r>
      <w:r w:rsidRPr="00615BCF">
        <w:rPr>
          <w:rFonts w:eastAsia="Calibri"/>
          <w:szCs w:val="20"/>
        </w:rPr>
        <w:t xml:space="preserve"> </w:t>
      </w:r>
    </w:p>
    <w:p w:rsidR="00555FA3" w:rsidRPr="0045406C"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6</w:t>
      </w:r>
      <w:r w:rsidRPr="0045406C">
        <w:rPr>
          <w:rFonts w:ascii="Arial" w:hAnsi="Arial" w:cs="Arial"/>
          <w:sz w:val="20"/>
          <w:szCs w:val="20"/>
        </w:rPr>
        <w:t>. Formularz oferty wykonawca winien wypełnić bez wyjątku, bez dokonywania w nich zmian.</w:t>
      </w:r>
    </w:p>
    <w:p w:rsidR="00555FA3" w:rsidRPr="0045406C"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7</w:t>
      </w:r>
      <w:r w:rsidRPr="0045406C">
        <w:rPr>
          <w:rFonts w:ascii="Arial" w:hAnsi="Arial" w:cs="Arial"/>
          <w:sz w:val="20"/>
          <w:szCs w:val="20"/>
        </w:rPr>
        <w:t>. Ofertę należy złożyć w zamkniętej kopercie, która winna być oznaczona:</w:t>
      </w:r>
    </w:p>
    <w:p w:rsidR="001E1A8F" w:rsidRDefault="00555FA3" w:rsidP="001E1A8F">
      <w:pPr>
        <w:pStyle w:val="Tekstpodstawowy"/>
        <w:spacing w:line="276" w:lineRule="auto"/>
        <w:jc w:val="center"/>
        <w:rPr>
          <w:rFonts w:ascii="Arial" w:hAnsi="Arial" w:cs="Arial"/>
          <w:color w:val="000000"/>
          <w:sz w:val="20"/>
        </w:rPr>
      </w:pPr>
      <w:bookmarkStart w:id="1" w:name="OLE_LINK38"/>
      <w:bookmarkStart w:id="2" w:name="OLE_LINK39"/>
      <w:r w:rsidRPr="00A36345">
        <w:rPr>
          <w:b/>
          <w:bCs/>
          <w:i/>
          <w:iCs/>
        </w:rPr>
        <w:t>„</w:t>
      </w:r>
      <w:r w:rsidR="001E1A8F">
        <w:rPr>
          <w:rFonts w:ascii="Arial" w:hAnsi="Arial" w:cs="Arial"/>
          <w:color w:val="000000"/>
          <w:sz w:val="20"/>
        </w:rPr>
        <w:t>Obsługa inwestycji dla budowy drogi rowerowej Turzno – Kamionki Małe w zakresie nadzoru inwestorskiego”</w:t>
      </w:r>
    </w:p>
    <w:p w:rsidR="00555FA3" w:rsidRPr="0045406C" w:rsidRDefault="00555FA3" w:rsidP="001E1A8F">
      <w:pPr>
        <w:pStyle w:val="Tekstpodstawowy"/>
        <w:spacing w:line="276" w:lineRule="auto"/>
        <w:jc w:val="center"/>
        <w:rPr>
          <w:rFonts w:ascii="Arial" w:hAnsi="Arial" w:cs="Arial"/>
          <w:b/>
          <w:bCs/>
          <w:i/>
        </w:rPr>
      </w:pPr>
      <w:r w:rsidRPr="0045406C">
        <w:rPr>
          <w:rFonts w:ascii="Arial" w:hAnsi="Arial" w:cs="Arial"/>
          <w:b/>
          <w:bCs/>
          <w:i/>
        </w:rPr>
        <w:t>Nie otwierać przed dniem</w:t>
      </w:r>
      <w:r>
        <w:rPr>
          <w:rFonts w:ascii="Arial" w:hAnsi="Arial" w:cs="Arial"/>
          <w:b/>
          <w:bCs/>
          <w:i/>
        </w:rPr>
        <w:t xml:space="preserve"> </w:t>
      </w:r>
      <w:r w:rsidR="005473E7" w:rsidRPr="00B92D3B">
        <w:rPr>
          <w:rFonts w:ascii="Arial" w:hAnsi="Arial" w:cs="Arial"/>
          <w:b/>
          <w:bCs/>
          <w:i/>
          <w:highlight w:val="yellow"/>
        </w:rPr>
        <w:t>0</w:t>
      </w:r>
      <w:r w:rsidR="00E05BBA">
        <w:rPr>
          <w:rFonts w:ascii="Arial" w:hAnsi="Arial" w:cs="Arial"/>
          <w:b/>
          <w:bCs/>
          <w:i/>
          <w:highlight w:val="yellow"/>
        </w:rPr>
        <w:t>9</w:t>
      </w:r>
      <w:r w:rsidRPr="00B92D3B">
        <w:rPr>
          <w:rFonts w:ascii="Arial" w:hAnsi="Arial" w:cs="Arial"/>
          <w:b/>
          <w:bCs/>
          <w:i/>
          <w:highlight w:val="yellow"/>
        </w:rPr>
        <w:t>.0</w:t>
      </w:r>
      <w:r w:rsidR="001E1A8F">
        <w:rPr>
          <w:rFonts w:ascii="Arial" w:hAnsi="Arial" w:cs="Arial"/>
          <w:b/>
          <w:bCs/>
          <w:i/>
          <w:highlight w:val="yellow"/>
        </w:rPr>
        <w:t>7</w:t>
      </w:r>
      <w:r w:rsidRPr="00B92D3B">
        <w:rPr>
          <w:rFonts w:ascii="Arial" w:hAnsi="Arial" w:cs="Arial"/>
          <w:b/>
          <w:bCs/>
          <w:i/>
          <w:highlight w:val="yellow"/>
        </w:rPr>
        <w:t>.201</w:t>
      </w:r>
      <w:r w:rsidR="002D7C9A" w:rsidRPr="00B92D3B">
        <w:rPr>
          <w:rFonts w:ascii="Arial" w:hAnsi="Arial" w:cs="Arial"/>
          <w:b/>
          <w:bCs/>
          <w:i/>
          <w:highlight w:val="yellow"/>
        </w:rPr>
        <w:t>9</w:t>
      </w:r>
      <w:r w:rsidRPr="00B92D3B">
        <w:rPr>
          <w:rFonts w:ascii="Arial" w:hAnsi="Arial" w:cs="Arial"/>
          <w:b/>
          <w:bCs/>
          <w:i/>
          <w:highlight w:val="yellow"/>
        </w:rPr>
        <w:t>r.godz. 10:15</w:t>
      </w:r>
      <w:r>
        <w:rPr>
          <w:rFonts w:ascii="Arial" w:hAnsi="Arial" w:cs="Arial"/>
          <w:b/>
          <w:bCs/>
          <w:i/>
        </w:rPr>
        <w:t>”</w:t>
      </w:r>
    </w:p>
    <w:bookmarkEnd w:id="1"/>
    <w:bookmarkEnd w:id="2"/>
    <w:p w:rsidR="00555FA3" w:rsidRPr="0045406C" w:rsidRDefault="00555FA3" w:rsidP="005473E7">
      <w:pPr>
        <w:pStyle w:val="NormalnyWeb"/>
        <w:spacing w:before="0" w:beforeAutospacing="0" w:after="0"/>
        <w:jc w:val="both"/>
        <w:rPr>
          <w:rFonts w:ascii="Arial" w:hAnsi="Arial" w:cs="Arial"/>
          <w:sz w:val="20"/>
          <w:szCs w:val="20"/>
        </w:rPr>
      </w:pPr>
      <w:r w:rsidRPr="0045406C">
        <w:rPr>
          <w:rFonts w:ascii="Arial" w:hAnsi="Arial" w:cs="Arial"/>
          <w:sz w:val="20"/>
          <w:szCs w:val="20"/>
        </w:rPr>
        <w:t>Koperta oprócz adresu zamawiającego i wyżej podanego oznaczenia winna posiadać nazwę i adres wykonawcy, co umożliwi jej odesłanie w przypadku opóźnienia lub wycofania.</w:t>
      </w:r>
    </w:p>
    <w:p w:rsidR="00555FA3" w:rsidRPr="0045406C" w:rsidRDefault="00555FA3" w:rsidP="005473E7">
      <w:pPr>
        <w:pStyle w:val="NormalnyWeb"/>
        <w:spacing w:before="0" w:beforeAutospacing="0" w:after="0"/>
        <w:jc w:val="both"/>
        <w:rPr>
          <w:rFonts w:ascii="Arial" w:hAnsi="Arial" w:cs="Arial"/>
          <w:sz w:val="20"/>
          <w:szCs w:val="20"/>
        </w:rPr>
      </w:pPr>
      <w:r>
        <w:rPr>
          <w:rFonts w:ascii="Arial" w:hAnsi="Arial" w:cs="Arial"/>
          <w:sz w:val="20"/>
          <w:szCs w:val="20"/>
        </w:rPr>
        <w:t>8</w:t>
      </w:r>
      <w:r w:rsidRPr="0045406C">
        <w:rPr>
          <w:rFonts w:ascii="Arial" w:hAnsi="Arial" w:cs="Arial"/>
          <w:sz w:val="20"/>
          <w:szCs w:val="20"/>
        </w:rPr>
        <w:t xml:space="preserve">. Wykonawca może wprowadzić zmiany do oferty przed upływem terminu do składania ofert. Zmiany należy złożyć zgodnie z postanowieniem punktu 5, przy czym na kopercie należy umieścić określenia </w:t>
      </w:r>
      <w:r w:rsidRPr="0045406C">
        <w:rPr>
          <w:rFonts w:ascii="Arial" w:hAnsi="Arial" w:cs="Arial"/>
          <w:b/>
          <w:bCs/>
          <w:sz w:val="20"/>
          <w:szCs w:val="20"/>
        </w:rPr>
        <w:t>,,ZMIANA’’</w:t>
      </w:r>
      <w:r w:rsidRPr="0045406C">
        <w:rPr>
          <w:rFonts w:ascii="Arial" w:hAnsi="Arial" w:cs="Arial"/>
          <w:sz w:val="20"/>
          <w:szCs w:val="20"/>
        </w:rPr>
        <w:t>. Wykonawca może wycofać złożoną przez siebie ofertę pod warunkiem, że pisemne powiadomienie wpłynie do zamawiającego przed upływem terminu do składania ofert.</w:t>
      </w:r>
    </w:p>
    <w:p w:rsidR="00555FA3" w:rsidRPr="0045406C" w:rsidRDefault="00555FA3" w:rsidP="005473E7">
      <w:pPr>
        <w:pStyle w:val="NormalnyWeb"/>
        <w:spacing w:before="0" w:beforeAutospacing="0" w:after="0"/>
        <w:jc w:val="both"/>
        <w:rPr>
          <w:rFonts w:ascii="Arial" w:hAnsi="Arial" w:cs="Arial"/>
          <w:sz w:val="20"/>
          <w:szCs w:val="20"/>
        </w:rPr>
      </w:pPr>
      <w:r>
        <w:rPr>
          <w:rFonts w:ascii="Arial" w:hAnsi="Arial" w:cs="Arial"/>
          <w:sz w:val="20"/>
          <w:szCs w:val="20"/>
        </w:rPr>
        <w:t>9</w:t>
      </w:r>
      <w:r w:rsidRPr="0045406C">
        <w:rPr>
          <w:rFonts w:ascii="Arial" w:hAnsi="Arial" w:cs="Arial"/>
          <w:sz w:val="20"/>
          <w:szCs w:val="20"/>
        </w:rPr>
        <w:t xml:space="preserve">. Każdy wykonawca może złożyć tylko jedną ofertę, sam lub jako reprezentant spółki. </w:t>
      </w:r>
      <w:r w:rsidRPr="0045406C">
        <w:rPr>
          <w:rFonts w:ascii="Arial" w:hAnsi="Arial" w:cs="Arial"/>
          <w:b/>
          <w:sz w:val="20"/>
          <w:szCs w:val="20"/>
        </w:rPr>
        <w:t>Oferta nie może zawierać rozwiązań wariantowych</w:t>
      </w:r>
      <w:r w:rsidRPr="0045406C">
        <w:rPr>
          <w:rFonts w:ascii="Arial" w:hAnsi="Arial" w:cs="Arial"/>
          <w:b/>
          <w:i/>
          <w:sz w:val="20"/>
          <w:szCs w:val="20"/>
        </w:rPr>
        <w:t>.</w:t>
      </w:r>
      <w:r w:rsidRPr="0045406C">
        <w:rPr>
          <w:rFonts w:ascii="Arial" w:hAnsi="Arial" w:cs="Arial"/>
          <w:sz w:val="20"/>
          <w:szCs w:val="20"/>
        </w:rPr>
        <w:t xml:space="preserve"> W przypadku złożenia więcej niż jednej oferty, wykonawca zostanie wykluczony z postępowania.</w:t>
      </w:r>
    </w:p>
    <w:p w:rsidR="00555FA3" w:rsidRPr="0045406C" w:rsidRDefault="00555FA3" w:rsidP="005473E7">
      <w:pPr>
        <w:pStyle w:val="Tekstpodstawowy3"/>
        <w:spacing w:after="0" w:line="240" w:lineRule="auto"/>
        <w:jc w:val="both"/>
        <w:rPr>
          <w:rFonts w:ascii="Arial" w:hAnsi="Arial" w:cs="Arial"/>
          <w:sz w:val="20"/>
          <w:szCs w:val="20"/>
        </w:rPr>
      </w:pPr>
      <w:r>
        <w:rPr>
          <w:rFonts w:ascii="Arial" w:hAnsi="Arial" w:cs="Arial"/>
          <w:sz w:val="20"/>
          <w:szCs w:val="20"/>
        </w:rPr>
        <w:t>10</w:t>
      </w:r>
      <w:r w:rsidRPr="0045406C">
        <w:rPr>
          <w:rFonts w:ascii="Arial" w:hAnsi="Arial" w:cs="Arial"/>
          <w:sz w:val="20"/>
          <w:szCs w:val="20"/>
        </w:rPr>
        <w:t xml:space="preserve">. Część oferty, która zawiera informacje stanowiące tajemnicę przedsiębiorstwa w rozumieniu przepisów o zwalczaniu nieuczciwej konkurencji, a wykonawca zastrzega ich poufność, należy umieścić w odrębnej kopercie z opisem „Zastrzeżona część oferty”. Zamawiający nie odpowiada za ujawnienie informacji </w:t>
      </w:r>
      <w:r w:rsidRPr="0045406C">
        <w:rPr>
          <w:rFonts w:ascii="Arial" w:hAnsi="Arial" w:cs="Arial"/>
          <w:sz w:val="20"/>
          <w:szCs w:val="20"/>
        </w:rPr>
        <w:lastRenderedPageBreak/>
        <w:t>stanowiących tajemnicę przedsiębiorstwa przekazanych mu przez Wykonawcę wbrew postanowieniom niniejszego podpunktu. Wykonawca nie może zastrzec informacji, o których mowa w art. 86 ust. 4 ustawy.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 jedn.: Dz. U. z 2003 r. nr 153 poz. 1503</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zm.</w:t>
      </w:r>
      <w:r w:rsidRPr="0045406C">
        <w:rPr>
          <w:rFonts w:ascii="Arial" w:hAnsi="Arial" w:cs="Arial"/>
          <w:sz w:val="20"/>
          <w:szCs w:val="20"/>
        </w:rPr>
        <w:t>).</w:t>
      </w:r>
      <w:r>
        <w:rPr>
          <w:rFonts w:ascii="Arial" w:hAnsi="Arial" w:cs="Arial"/>
          <w:sz w:val="20"/>
          <w:szCs w:val="20"/>
        </w:rPr>
        <w:t xml:space="preserve"> Nie ujawnia się informacji stanowiących tajemnice przedsiębiorstwa w rozumieniu przepisów o zwalczaniu nieuczciwej konkurencji, jeżeli wykonawca, nie później niż w terminie składania ofert lub wniosków i dopuszczenie do udziału w postępowaniu, zastrzegł, że nie mogą być one udostępniane oraz wykazał, iż zastrzeżone informacje stanowią tajemnicę przedsiębiorstwa.</w:t>
      </w:r>
    </w:p>
    <w:p w:rsidR="00555FA3" w:rsidRPr="0045406C" w:rsidRDefault="00555FA3" w:rsidP="005473E7">
      <w:pPr>
        <w:pStyle w:val="NormalnyWeb"/>
        <w:spacing w:before="0" w:beforeAutospacing="0" w:after="0"/>
        <w:jc w:val="both"/>
        <w:rPr>
          <w:rFonts w:ascii="Arial" w:hAnsi="Arial" w:cs="Arial"/>
          <w:sz w:val="20"/>
          <w:szCs w:val="20"/>
        </w:rPr>
      </w:pPr>
      <w:r>
        <w:rPr>
          <w:rFonts w:ascii="Arial" w:hAnsi="Arial" w:cs="Arial"/>
          <w:sz w:val="20"/>
          <w:szCs w:val="20"/>
        </w:rPr>
        <w:t>11</w:t>
      </w:r>
      <w:r w:rsidRPr="0045406C">
        <w:rPr>
          <w:rFonts w:ascii="Arial" w:hAnsi="Arial" w:cs="Arial"/>
          <w:sz w:val="20"/>
          <w:szCs w:val="20"/>
        </w:rPr>
        <w:t xml:space="preserve">. Dokumenty tworzące ofertę powinny być zszyte (spięte, oprawione, zbindowane itp.) w sposób uniemożliwiający ich wypięcie (zdekompletowanie). </w:t>
      </w:r>
    </w:p>
    <w:p w:rsidR="00555FA3" w:rsidRPr="0045406C" w:rsidRDefault="00555FA3" w:rsidP="005473E7">
      <w:pPr>
        <w:autoSpaceDE w:val="0"/>
        <w:autoSpaceDN w:val="0"/>
        <w:adjustRightInd w:val="0"/>
        <w:spacing w:after="0" w:line="240" w:lineRule="auto"/>
        <w:jc w:val="both"/>
        <w:rPr>
          <w:rFonts w:ascii="Arial" w:hAnsi="Arial" w:cs="Arial"/>
        </w:rPr>
      </w:pPr>
      <w:r>
        <w:rPr>
          <w:rFonts w:ascii="Arial" w:hAnsi="Arial" w:cs="Arial"/>
        </w:rPr>
        <w:t>12</w:t>
      </w:r>
      <w:r w:rsidRPr="0045406C">
        <w:rPr>
          <w:rFonts w:ascii="Arial" w:hAnsi="Arial" w:cs="Arial"/>
        </w:rPr>
        <w:t>. Każda zawierająca jakąkolwiek treść strona powinna być podpisana lub parafowana przez Wykonawcę</w:t>
      </w:r>
    </w:p>
    <w:p w:rsidR="00555FA3" w:rsidRPr="0045406C" w:rsidRDefault="00555FA3" w:rsidP="005473E7">
      <w:pPr>
        <w:autoSpaceDE w:val="0"/>
        <w:autoSpaceDN w:val="0"/>
        <w:adjustRightInd w:val="0"/>
        <w:spacing w:after="0" w:line="240" w:lineRule="auto"/>
        <w:jc w:val="both"/>
        <w:rPr>
          <w:rFonts w:ascii="Arial" w:hAnsi="Arial" w:cs="Arial"/>
        </w:rPr>
      </w:pPr>
      <w:r>
        <w:rPr>
          <w:rFonts w:ascii="Arial" w:hAnsi="Arial" w:cs="Arial"/>
        </w:rPr>
        <w:t>13</w:t>
      </w:r>
      <w:r w:rsidRPr="0045406C">
        <w:rPr>
          <w:rFonts w:ascii="Arial" w:hAnsi="Arial" w:cs="Arial"/>
        </w:rPr>
        <w:t>. Poprawki musz</w:t>
      </w:r>
      <w:r w:rsidRPr="0045406C">
        <w:rPr>
          <w:rFonts w:ascii="Arial" w:eastAsia="TimesNewRoman" w:hAnsi="Arial" w:cs="Arial"/>
        </w:rPr>
        <w:t xml:space="preserve">ą </w:t>
      </w:r>
      <w:r w:rsidRPr="0045406C">
        <w:rPr>
          <w:rFonts w:ascii="Arial" w:hAnsi="Arial" w:cs="Arial"/>
        </w:rPr>
        <w:t>by</w:t>
      </w:r>
      <w:r w:rsidRPr="0045406C">
        <w:rPr>
          <w:rFonts w:ascii="Arial" w:eastAsia="TimesNewRoman" w:hAnsi="Arial" w:cs="Arial"/>
        </w:rPr>
        <w:t xml:space="preserve">ć </w:t>
      </w:r>
      <w:r w:rsidRPr="0045406C">
        <w:rPr>
          <w:rFonts w:ascii="Arial" w:hAnsi="Arial" w:cs="Arial"/>
        </w:rPr>
        <w:t>naniesione czytelnie oraz opatrzone podpisami osób uprawnionych do</w:t>
      </w:r>
    </w:p>
    <w:p w:rsidR="00555FA3" w:rsidRPr="0045406C" w:rsidRDefault="00555FA3" w:rsidP="005473E7">
      <w:pPr>
        <w:autoSpaceDE w:val="0"/>
        <w:autoSpaceDN w:val="0"/>
        <w:adjustRightInd w:val="0"/>
        <w:spacing w:after="0" w:line="240" w:lineRule="auto"/>
        <w:jc w:val="both"/>
        <w:rPr>
          <w:rFonts w:ascii="Arial" w:hAnsi="Arial" w:cs="Arial"/>
        </w:rPr>
      </w:pPr>
      <w:r w:rsidRPr="0045406C">
        <w:rPr>
          <w:rFonts w:ascii="Arial" w:hAnsi="Arial" w:cs="Arial"/>
        </w:rPr>
        <w:t>reprezentowania Wykonawcy</w:t>
      </w:r>
    </w:p>
    <w:p w:rsidR="00555FA3" w:rsidRPr="0045406C" w:rsidRDefault="00555FA3" w:rsidP="005473E7">
      <w:pPr>
        <w:autoSpaceDE w:val="0"/>
        <w:autoSpaceDN w:val="0"/>
        <w:adjustRightInd w:val="0"/>
        <w:spacing w:after="0" w:line="240" w:lineRule="auto"/>
        <w:jc w:val="both"/>
        <w:rPr>
          <w:rFonts w:ascii="Arial" w:hAnsi="Arial" w:cs="Arial"/>
        </w:rPr>
      </w:pPr>
      <w:r>
        <w:rPr>
          <w:rFonts w:ascii="Arial" w:hAnsi="Arial" w:cs="Arial"/>
        </w:rPr>
        <w:t>14</w:t>
      </w:r>
      <w:r w:rsidRPr="0045406C">
        <w:rPr>
          <w:rFonts w:ascii="Arial" w:hAnsi="Arial" w:cs="Arial"/>
        </w:rPr>
        <w:t>. Zamawiający nie dopuszcza możliwości rozliczeń innych niż w PLN.</w:t>
      </w:r>
    </w:p>
    <w:p w:rsidR="002D7C9A" w:rsidRDefault="002D7C9A" w:rsidP="002D7C9A">
      <w:pPr>
        <w:autoSpaceDE w:val="0"/>
        <w:autoSpaceDN w:val="0"/>
        <w:adjustRightInd w:val="0"/>
        <w:spacing w:after="0" w:line="240" w:lineRule="auto"/>
        <w:rPr>
          <w:rFonts w:ascii="Arial" w:hAnsi="Arial" w:cs="Arial"/>
          <w:b/>
          <w:bCs/>
          <w:u w:val="single"/>
        </w:rPr>
      </w:pPr>
    </w:p>
    <w:p w:rsidR="00555FA3" w:rsidRPr="00282256" w:rsidRDefault="00555FA3" w:rsidP="002D7C9A">
      <w:pPr>
        <w:autoSpaceDE w:val="0"/>
        <w:autoSpaceDN w:val="0"/>
        <w:adjustRightInd w:val="0"/>
        <w:spacing w:after="0" w:line="240" w:lineRule="auto"/>
        <w:rPr>
          <w:rFonts w:ascii="Arial" w:hAnsi="Arial" w:cs="Arial"/>
          <w:b/>
          <w:bCs/>
          <w:u w:val="single"/>
        </w:rPr>
      </w:pPr>
      <w:r w:rsidRPr="00282256">
        <w:rPr>
          <w:rFonts w:ascii="Arial" w:hAnsi="Arial" w:cs="Arial"/>
          <w:b/>
          <w:bCs/>
          <w:u w:val="single"/>
        </w:rPr>
        <w:t>Rozdział X</w:t>
      </w:r>
      <w:r w:rsidR="00701B45">
        <w:rPr>
          <w:rFonts w:ascii="Arial" w:hAnsi="Arial" w:cs="Arial"/>
          <w:b/>
          <w:bCs/>
          <w:u w:val="single"/>
        </w:rPr>
        <w:t>V</w:t>
      </w:r>
      <w:r w:rsidRPr="00282256">
        <w:rPr>
          <w:rFonts w:ascii="Arial" w:hAnsi="Arial" w:cs="Arial"/>
          <w:b/>
          <w:bCs/>
          <w:u w:val="single"/>
        </w:rPr>
        <w:t>. Miejsce i termin składania i otwarcia ofert</w:t>
      </w:r>
    </w:p>
    <w:p w:rsidR="00555FA3" w:rsidRPr="00282256" w:rsidRDefault="00555FA3" w:rsidP="002D7C9A">
      <w:pPr>
        <w:autoSpaceDE w:val="0"/>
        <w:autoSpaceDN w:val="0"/>
        <w:adjustRightInd w:val="0"/>
        <w:spacing w:after="0" w:line="240" w:lineRule="auto"/>
        <w:rPr>
          <w:rFonts w:ascii="Arial" w:hAnsi="Arial" w:cs="Arial"/>
        </w:rPr>
      </w:pPr>
      <w:r w:rsidRPr="00282256">
        <w:rPr>
          <w:rFonts w:ascii="Arial" w:hAnsi="Arial" w:cs="Arial"/>
        </w:rPr>
        <w:t>1. Oferty nale</w:t>
      </w:r>
      <w:r w:rsidRPr="00282256">
        <w:rPr>
          <w:rFonts w:ascii="Arial" w:eastAsia="TimesNewRoman" w:hAnsi="Arial" w:cs="Arial"/>
        </w:rPr>
        <w:t>ż</w:t>
      </w:r>
      <w:r w:rsidRPr="00282256">
        <w:rPr>
          <w:rFonts w:ascii="Arial" w:hAnsi="Arial" w:cs="Arial"/>
        </w:rPr>
        <w:t>y składa</w:t>
      </w:r>
      <w:r w:rsidRPr="00282256">
        <w:rPr>
          <w:rFonts w:ascii="Arial" w:eastAsia="TimesNewRoman" w:hAnsi="Arial" w:cs="Arial"/>
        </w:rPr>
        <w:t xml:space="preserve">ć </w:t>
      </w:r>
      <w:r w:rsidRPr="00282256">
        <w:rPr>
          <w:rFonts w:ascii="Arial" w:hAnsi="Arial" w:cs="Arial"/>
        </w:rPr>
        <w:t xml:space="preserve">w Powiatowym Zarządzie Dróg w Toruniu przy ul. Polna 113, Toruń do dnia </w:t>
      </w:r>
      <w:r w:rsidR="002D7C9A" w:rsidRPr="00B92D3B">
        <w:rPr>
          <w:rFonts w:ascii="Arial" w:hAnsi="Arial" w:cs="Arial"/>
          <w:highlight w:val="yellow"/>
        </w:rPr>
        <w:t>0</w:t>
      </w:r>
      <w:r w:rsidR="00E05BBA">
        <w:rPr>
          <w:rFonts w:ascii="Arial" w:hAnsi="Arial" w:cs="Arial"/>
          <w:highlight w:val="yellow"/>
        </w:rPr>
        <w:t>9</w:t>
      </w:r>
      <w:r w:rsidRPr="00B92D3B">
        <w:rPr>
          <w:rFonts w:ascii="Arial" w:hAnsi="Arial" w:cs="Arial"/>
          <w:highlight w:val="yellow"/>
        </w:rPr>
        <w:t>.0</w:t>
      </w:r>
      <w:r w:rsidR="001E1A8F">
        <w:rPr>
          <w:rFonts w:ascii="Arial" w:hAnsi="Arial" w:cs="Arial"/>
          <w:highlight w:val="yellow"/>
        </w:rPr>
        <w:t>7</w:t>
      </w:r>
      <w:r w:rsidRPr="00B92D3B">
        <w:rPr>
          <w:rFonts w:ascii="Arial" w:hAnsi="Arial" w:cs="Arial"/>
          <w:highlight w:val="yellow"/>
        </w:rPr>
        <w:t>.201</w:t>
      </w:r>
      <w:r w:rsidR="002D7C9A" w:rsidRPr="00B92D3B">
        <w:rPr>
          <w:rFonts w:ascii="Arial" w:hAnsi="Arial" w:cs="Arial"/>
          <w:highlight w:val="yellow"/>
        </w:rPr>
        <w:t>9</w:t>
      </w:r>
      <w:r w:rsidRPr="00B92D3B">
        <w:rPr>
          <w:rFonts w:ascii="Arial" w:hAnsi="Arial" w:cs="Arial"/>
          <w:highlight w:val="yellow"/>
        </w:rPr>
        <w:t xml:space="preserve"> roku do godz. 10:00</w:t>
      </w:r>
      <w:r w:rsidRPr="00282256">
        <w:rPr>
          <w:rFonts w:ascii="Arial" w:hAnsi="Arial" w:cs="Arial"/>
        </w:rPr>
        <w:t xml:space="preserve"> </w:t>
      </w:r>
      <w:bookmarkStart w:id="3" w:name="OLE_LINK16"/>
      <w:bookmarkStart w:id="4" w:name="OLE_LINK17"/>
      <w:bookmarkStart w:id="5" w:name="OLE_LINK18"/>
      <w:r w:rsidRPr="00282256">
        <w:rPr>
          <w:rFonts w:ascii="Arial" w:hAnsi="Arial" w:cs="Arial"/>
        </w:rPr>
        <w:t>(pok. nr 3)</w:t>
      </w:r>
      <w:bookmarkEnd w:id="3"/>
      <w:bookmarkEnd w:id="4"/>
      <w:bookmarkEnd w:id="5"/>
    </w:p>
    <w:p w:rsidR="00555FA3" w:rsidRPr="00282256" w:rsidRDefault="00555FA3" w:rsidP="002D7C9A">
      <w:pPr>
        <w:autoSpaceDE w:val="0"/>
        <w:autoSpaceDN w:val="0"/>
        <w:adjustRightInd w:val="0"/>
        <w:spacing w:after="0" w:line="240" w:lineRule="auto"/>
        <w:rPr>
          <w:rFonts w:ascii="Arial" w:hAnsi="Arial" w:cs="Arial"/>
        </w:rPr>
      </w:pPr>
      <w:r w:rsidRPr="00282256">
        <w:rPr>
          <w:rFonts w:ascii="Arial" w:hAnsi="Arial" w:cs="Arial"/>
          <w:bCs/>
        </w:rPr>
        <w:t xml:space="preserve">2. Otwarcie ofert nastąpi w siedzibie Zamawiającego w dniu </w:t>
      </w:r>
      <w:r w:rsidR="002D7C9A" w:rsidRPr="00B92D3B">
        <w:rPr>
          <w:rFonts w:ascii="Arial" w:hAnsi="Arial" w:cs="Arial"/>
          <w:highlight w:val="yellow"/>
        </w:rPr>
        <w:t>0</w:t>
      </w:r>
      <w:r w:rsidR="00E05BBA">
        <w:rPr>
          <w:rFonts w:ascii="Arial" w:hAnsi="Arial" w:cs="Arial"/>
          <w:highlight w:val="yellow"/>
        </w:rPr>
        <w:t>9</w:t>
      </w:r>
      <w:r w:rsidR="002D7C9A" w:rsidRPr="00B92D3B">
        <w:rPr>
          <w:rFonts w:ascii="Arial" w:hAnsi="Arial" w:cs="Arial"/>
          <w:highlight w:val="yellow"/>
        </w:rPr>
        <w:t>.0</w:t>
      </w:r>
      <w:r w:rsidR="001E1A8F">
        <w:rPr>
          <w:rFonts w:ascii="Arial" w:hAnsi="Arial" w:cs="Arial"/>
          <w:highlight w:val="yellow"/>
        </w:rPr>
        <w:t>7</w:t>
      </w:r>
      <w:r w:rsidR="002D7C9A" w:rsidRPr="00B92D3B">
        <w:rPr>
          <w:rFonts w:ascii="Arial" w:hAnsi="Arial" w:cs="Arial"/>
          <w:highlight w:val="yellow"/>
        </w:rPr>
        <w:t xml:space="preserve">.2019 </w:t>
      </w:r>
      <w:r w:rsidRPr="00B92D3B">
        <w:rPr>
          <w:rFonts w:ascii="Arial" w:hAnsi="Arial" w:cs="Arial"/>
          <w:highlight w:val="yellow"/>
        </w:rPr>
        <w:t>roku o godz. 10:15</w:t>
      </w:r>
      <w:r w:rsidRPr="00282256">
        <w:rPr>
          <w:rFonts w:ascii="Arial" w:hAnsi="Arial" w:cs="Arial"/>
        </w:rPr>
        <w:t xml:space="preserve"> (pok. nr 2)</w:t>
      </w:r>
    </w:p>
    <w:p w:rsidR="00555FA3" w:rsidRPr="006313BB" w:rsidRDefault="00555FA3" w:rsidP="002D7C9A">
      <w:pPr>
        <w:pStyle w:val="Default"/>
        <w:jc w:val="both"/>
        <w:rPr>
          <w:rFonts w:eastAsia="Calibri"/>
          <w:sz w:val="20"/>
          <w:szCs w:val="20"/>
        </w:rPr>
      </w:pPr>
      <w:r>
        <w:rPr>
          <w:rFonts w:eastAsia="Calibri"/>
          <w:sz w:val="20"/>
          <w:szCs w:val="20"/>
        </w:rPr>
        <w:t xml:space="preserve">3. </w:t>
      </w:r>
      <w:r w:rsidRPr="006313BB">
        <w:rPr>
          <w:rFonts w:eastAsia="Calibri"/>
          <w:sz w:val="20"/>
          <w:szCs w:val="20"/>
        </w:rPr>
        <w:t xml:space="preserve">Niezwłocznie po otwarciu ofert Zamawiający zamieści na swojej stronie internetowej: (zakładka informacje dotyczące: </w:t>
      </w:r>
    </w:p>
    <w:p w:rsidR="00555FA3" w:rsidRPr="006313BB" w:rsidRDefault="00555FA3" w:rsidP="002D7C9A">
      <w:pPr>
        <w:numPr>
          <w:ilvl w:val="0"/>
          <w:numId w:val="19"/>
        </w:numPr>
        <w:autoSpaceDE w:val="0"/>
        <w:autoSpaceDN w:val="0"/>
        <w:adjustRightInd w:val="0"/>
        <w:spacing w:after="0" w:line="240" w:lineRule="auto"/>
        <w:rPr>
          <w:rFonts w:ascii="Arial" w:hAnsi="Arial" w:cs="Arial"/>
          <w:color w:val="000000"/>
        </w:rPr>
      </w:pPr>
      <w:r w:rsidRPr="006313BB">
        <w:rPr>
          <w:rFonts w:ascii="Arial" w:hAnsi="Arial" w:cs="Arial"/>
          <w:color w:val="000000"/>
        </w:rPr>
        <w:t xml:space="preserve">kwoty jaką zamierza przeznaczyć na sfinansowanie zamówienia; </w:t>
      </w:r>
    </w:p>
    <w:p w:rsidR="00555FA3" w:rsidRPr="006313BB" w:rsidRDefault="00555FA3" w:rsidP="002D7C9A">
      <w:pPr>
        <w:numPr>
          <w:ilvl w:val="0"/>
          <w:numId w:val="19"/>
        </w:numPr>
        <w:autoSpaceDE w:val="0"/>
        <w:autoSpaceDN w:val="0"/>
        <w:adjustRightInd w:val="0"/>
        <w:spacing w:after="0" w:line="240" w:lineRule="auto"/>
        <w:rPr>
          <w:rFonts w:ascii="Arial" w:hAnsi="Arial" w:cs="Arial"/>
          <w:color w:val="000000"/>
        </w:rPr>
      </w:pPr>
      <w:r w:rsidRPr="006313BB">
        <w:rPr>
          <w:rFonts w:ascii="Arial" w:hAnsi="Arial" w:cs="Arial"/>
          <w:color w:val="000000"/>
        </w:rPr>
        <w:t xml:space="preserve">firm oraz adresów Wykonawców, którzy złożyli oferty w terminie; </w:t>
      </w:r>
    </w:p>
    <w:p w:rsidR="00555FA3" w:rsidRPr="006313BB" w:rsidRDefault="00555FA3" w:rsidP="002D7C9A">
      <w:pPr>
        <w:numPr>
          <w:ilvl w:val="0"/>
          <w:numId w:val="19"/>
        </w:numPr>
        <w:autoSpaceDE w:val="0"/>
        <w:autoSpaceDN w:val="0"/>
        <w:adjustRightInd w:val="0"/>
        <w:spacing w:after="0" w:line="240" w:lineRule="auto"/>
        <w:rPr>
          <w:rFonts w:ascii="Arial" w:hAnsi="Arial" w:cs="Arial"/>
          <w:color w:val="000000"/>
        </w:rPr>
      </w:pPr>
      <w:r>
        <w:rPr>
          <w:rFonts w:ascii="Arial" w:hAnsi="Arial" w:cs="Arial"/>
          <w:color w:val="000000"/>
        </w:rPr>
        <w:t xml:space="preserve">(kryteriów) tj. </w:t>
      </w:r>
      <w:r w:rsidRPr="006313BB">
        <w:rPr>
          <w:rFonts w:ascii="Arial" w:hAnsi="Arial" w:cs="Arial"/>
          <w:color w:val="000000"/>
        </w:rPr>
        <w:t xml:space="preserve">ceny, terminu wykonania zamówienia, okresu gwarancji i warunków płatności zawartych w ofertach. </w:t>
      </w:r>
    </w:p>
    <w:p w:rsidR="00553658" w:rsidRDefault="00553658" w:rsidP="00553658">
      <w:pPr>
        <w:autoSpaceDE w:val="0"/>
        <w:autoSpaceDN w:val="0"/>
        <w:adjustRightInd w:val="0"/>
        <w:spacing w:after="0" w:line="240" w:lineRule="auto"/>
        <w:jc w:val="both"/>
        <w:rPr>
          <w:rFonts w:ascii="Arial" w:hAnsi="Arial" w:cs="Arial"/>
          <w:b/>
          <w:u w:val="single"/>
        </w:rPr>
      </w:pPr>
    </w:p>
    <w:p w:rsidR="00555FA3" w:rsidRPr="00553658" w:rsidRDefault="00555FA3" w:rsidP="00553658">
      <w:pPr>
        <w:autoSpaceDE w:val="0"/>
        <w:autoSpaceDN w:val="0"/>
        <w:adjustRightInd w:val="0"/>
        <w:spacing w:after="0" w:line="240" w:lineRule="auto"/>
        <w:jc w:val="both"/>
        <w:rPr>
          <w:rFonts w:ascii="Arial" w:hAnsi="Arial" w:cs="Arial"/>
          <w:b/>
          <w:u w:val="single"/>
        </w:rPr>
      </w:pPr>
      <w:r w:rsidRPr="00553658">
        <w:rPr>
          <w:rFonts w:ascii="Arial" w:hAnsi="Arial" w:cs="Arial"/>
          <w:b/>
          <w:u w:val="single"/>
        </w:rPr>
        <w:t>Rozdział X</w:t>
      </w:r>
      <w:r w:rsidR="00701B45">
        <w:rPr>
          <w:rFonts w:ascii="Arial" w:hAnsi="Arial" w:cs="Arial"/>
          <w:b/>
          <w:u w:val="single"/>
        </w:rPr>
        <w:t>V</w:t>
      </w:r>
      <w:r w:rsidRPr="00553658">
        <w:rPr>
          <w:rFonts w:ascii="Arial" w:hAnsi="Arial" w:cs="Arial"/>
          <w:b/>
          <w:u w:val="single"/>
        </w:rPr>
        <w:t>I. Sposób obliczania ceny</w:t>
      </w:r>
    </w:p>
    <w:p w:rsidR="00553658" w:rsidRPr="00553658" w:rsidRDefault="00553658"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Cenę należy obliczyć i wpisać do Formularza ofertowego w następujący sposób:</w:t>
      </w:r>
    </w:p>
    <w:p w:rsidR="00553658" w:rsidRPr="00553658" w:rsidRDefault="00553658" w:rsidP="00553658">
      <w:pPr>
        <w:autoSpaceDE w:val="0"/>
        <w:autoSpaceDN w:val="0"/>
        <w:adjustRightInd w:val="0"/>
        <w:spacing w:after="0" w:line="240" w:lineRule="auto"/>
        <w:ind w:left="705"/>
        <w:jc w:val="both"/>
        <w:rPr>
          <w:rFonts w:ascii="Arial" w:hAnsi="Arial" w:cs="Arial"/>
        </w:rPr>
      </w:pPr>
      <w:r w:rsidRPr="00553658">
        <w:rPr>
          <w:rFonts w:ascii="Arial" w:hAnsi="Arial" w:cs="Arial"/>
        </w:rPr>
        <w:t>W rubryce cena ofertowa brutto należy podać całkowite wynagrodzenie brutto ryczałtowe zawierające wszystkie opłaty, podatki oraz koszty związane z realizacją całości zamówienia obejmującą łączne wynagrodzenie brutto.</w:t>
      </w:r>
    </w:p>
    <w:p w:rsidR="00553658" w:rsidRPr="00553658" w:rsidRDefault="00553658"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Podana cena ma charakter ryczałtowy, jest ostateczna i Zamawiający nie poniesie żadnych dodatkowych kosztów związanych z realizacją zamówienia.</w:t>
      </w:r>
    </w:p>
    <w:p w:rsidR="00553658" w:rsidRPr="00553658" w:rsidRDefault="00555FA3"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Podczas otwarcia ofert Zamawiający odczyta ceny wskazane w formularzu „Oferta”. W przypadku braku takiej informacji Zamawiający uzna, iż brak złożonego oświadczenia jako brak powstania obowiązku podatkowego. </w:t>
      </w:r>
    </w:p>
    <w:p w:rsidR="00555FA3" w:rsidRPr="00553658" w:rsidRDefault="00555FA3"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 xml:space="preserve">Rozliczenia między Wykonawcą a Zamawiającym prowadzone będą w polskich złotych (PLN). </w:t>
      </w:r>
    </w:p>
    <w:p w:rsidR="00555FA3" w:rsidRPr="001579A5" w:rsidRDefault="00555FA3" w:rsidP="00555FA3">
      <w:pPr>
        <w:pStyle w:val="Default"/>
        <w:jc w:val="both"/>
        <w:rPr>
          <w:rFonts w:eastAsia="Calibri"/>
          <w:sz w:val="20"/>
          <w:szCs w:val="20"/>
        </w:rPr>
      </w:pPr>
    </w:p>
    <w:p w:rsidR="00555FA3" w:rsidRDefault="00555FA3" w:rsidP="00555FA3">
      <w:pPr>
        <w:pStyle w:val="NormalnyWeb"/>
        <w:spacing w:before="0" w:beforeAutospacing="0" w:after="0"/>
        <w:jc w:val="both"/>
        <w:rPr>
          <w:b/>
          <w:bCs/>
          <w:sz w:val="20"/>
          <w:szCs w:val="20"/>
        </w:rPr>
      </w:pPr>
      <w:r w:rsidRPr="0045406C">
        <w:rPr>
          <w:rFonts w:ascii="Arial" w:hAnsi="Arial" w:cs="Arial"/>
          <w:b/>
          <w:sz w:val="20"/>
          <w:szCs w:val="20"/>
          <w:u w:val="single"/>
        </w:rPr>
        <w:t>Rozdział XV</w:t>
      </w:r>
      <w:r w:rsidR="00701B45">
        <w:rPr>
          <w:rFonts w:ascii="Arial" w:hAnsi="Arial" w:cs="Arial"/>
          <w:b/>
          <w:sz w:val="20"/>
          <w:szCs w:val="20"/>
          <w:u w:val="single"/>
        </w:rPr>
        <w:t>II</w:t>
      </w:r>
      <w:r w:rsidRPr="0045406C">
        <w:rPr>
          <w:rFonts w:ascii="Arial" w:hAnsi="Arial" w:cs="Arial"/>
          <w:b/>
          <w:sz w:val="20"/>
          <w:szCs w:val="20"/>
          <w:u w:val="single"/>
        </w:rPr>
        <w:t xml:space="preserve">. </w:t>
      </w:r>
      <w:r w:rsidRPr="00071A13">
        <w:rPr>
          <w:rFonts w:ascii="Arial" w:hAnsi="Arial" w:cs="Arial"/>
          <w:b/>
          <w:bCs/>
          <w:sz w:val="20"/>
          <w:szCs w:val="20"/>
          <w:u w:val="single"/>
        </w:rPr>
        <w:t>Opis kryteriów, którymi Zamawiający będzie się kierował przy wyborze oferty wraz z podaniem wag tych kryteriów i sposobu oceny ofert, a jeżeli przypisanie wagi nie jest możli</w:t>
      </w:r>
      <w:r>
        <w:rPr>
          <w:rFonts w:ascii="Arial" w:hAnsi="Arial" w:cs="Arial"/>
          <w:b/>
          <w:bCs/>
          <w:sz w:val="20"/>
          <w:szCs w:val="20"/>
          <w:u w:val="single"/>
        </w:rPr>
        <w:t>we z obiektywnych przyczyn, kry</w:t>
      </w:r>
      <w:r w:rsidRPr="00071A13">
        <w:rPr>
          <w:rFonts w:ascii="Arial" w:hAnsi="Arial" w:cs="Arial"/>
          <w:b/>
          <w:bCs/>
          <w:sz w:val="20"/>
          <w:szCs w:val="20"/>
          <w:u w:val="single"/>
        </w:rPr>
        <w:t xml:space="preserve">teria oceny ofert w kolejności od najważniejszego do najmniej ważnego </w:t>
      </w:r>
      <w:r w:rsidR="00B003F1" w:rsidRPr="00B003F1">
        <w:rPr>
          <w:rFonts w:ascii="Arial" w:eastAsia="Calibri" w:hAnsi="Arial" w:cs="Arial"/>
          <w:b/>
          <w:sz w:val="20"/>
          <w:u w:val="single"/>
          <w:lang w:eastAsia="en-US"/>
        </w:rPr>
        <w:t xml:space="preserve">oraz </w:t>
      </w:r>
      <w:r w:rsidR="00B003F1" w:rsidRPr="00B003F1">
        <w:rPr>
          <w:rFonts w:ascii="Arial" w:hAnsi="Arial" w:cs="Arial"/>
          <w:b/>
          <w:sz w:val="20"/>
          <w:u w:val="single"/>
        </w:rPr>
        <w:t>opis sposobu oceniania ofert</w:t>
      </w:r>
    </w:p>
    <w:p w:rsidR="00555FA3" w:rsidRPr="000B5AEE" w:rsidRDefault="00555FA3" w:rsidP="004B002F">
      <w:pPr>
        <w:pStyle w:val="NormalnyWeb"/>
        <w:spacing w:before="0" w:beforeAutospacing="0" w:after="0"/>
        <w:rPr>
          <w:rFonts w:ascii="Arial" w:hAnsi="Arial" w:cs="Arial"/>
          <w:sz w:val="20"/>
          <w:szCs w:val="20"/>
        </w:rPr>
      </w:pPr>
      <w:r w:rsidRPr="000B5AEE">
        <w:rPr>
          <w:rFonts w:ascii="Arial" w:hAnsi="Arial" w:cs="Arial"/>
          <w:sz w:val="20"/>
          <w:szCs w:val="20"/>
        </w:rPr>
        <w:t xml:space="preserve">1. Oferty będą oceniane wg. kryterium: najniższa cena - 60 %, </w:t>
      </w:r>
      <w:r w:rsidR="004B002F">
        <w:rPr>
          <w:rFonts w:ascii="Arial" w:hAnsi="Arial" w:cs="Arial"/>
          <w:sz w:val="20"/>
          <w:szCs w:val="20"/>
        </w:rPr>
        <w:t>szybkość stawienia się na placu budowy od czasu zgłoszenia zamawiającego</w:t>
      </w:r>
      <w:r w:rsidRPr="000B5AEE">
        <w:rPr>
          <w:rFonts w:ascii="Arial" w:hAnsi="Arial" w:cs="Arial"/>
          <w:sz w:val="20"/>
          <w:szCs w:val="20"/>
        </w:rPr>
        <w:t xml:space="preserve"> 40% </w:t>
      </w:r>
    </w:p>
    <w:p w:rsidR="00555FA3" w:rsidRPr="000B5AEE" w:rsidRDefault="00555FA3" w:rsidP="004B002F">
      <w:pPr>
        <w:pStyle w:val="Default"/>
        <w:rPr>
          <w:rFonts w:eastAsia="Calibri"/>
          <w:color w:val="auto"/>
          <w:sz w:val="20"/>
          <w:szCs w:val="20"/>
        </w:rPr>
      </w:pPr>
      <w:r w:rsidRPr="000B5AEE">
        <w:rPr>
          <w:color w:val="auto"/>
          <w:sz w:val="20"/>
          <w:szCs w:val="20"/>
        </w:rPr>
        <w:t xml:space="preserve">2.  </w:t>
      </w:r>
      <w:r w:rsidRPr="000B5AEE">
        <w:rPr>
          <w:rFonts w:eastAsia="Calibri"/>
          <w:color w:val="auto"/>
          <w:sz w:val="20"/>
          <w:szCs w:val="20"/>
        </w:rPr>
        <w:t xml:space="preserve">Liczba punktów uzyskanych w kryterium cena będzie obliczana zgodnie z poniższym wzorem: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b/>
          <w:bCs/>
        </w:rPr>
        <w:lastRenderedPageBreak/>
        <w:t xml:space="preserve">liczba punktów badanej oferty = (C min / C </w:t>
      </w:r>
      <w:proofErr w:type="spellStart"/>
      <w:r w:rsidRPr="000B5AEE">
        <w:rPr>
          <w:rFonts w:ascii="Arial" w:hAnsi="Arial" w:cs="Arial"/>
          <w:b/>
          <w:bCs/>
        </w:rPr>
        <w:t>bad</w:t>
      </w:r>
      <w:proofErr w:type="spellEnd"/>
      <w:r w:rsidRPr="000B5AEE">
        <w:rPr>
          <w:rFonts w:ascii="Arial" w:hAnsi="Arial" w:cs="Arial"/>
          <w:b/>
          <w:bCs/>
        </w:rPr>
        <w:t xml:space="preserve">) x 60 % + (T </w:t>
      </w:r>
      <w:proofErr w:type="spellStart"/>
      <w:r w:rsidRPr="000B5AEE">
        <w:rPr>
          <w:rFonts w:ascii="Arial" w:hAnsi="Arial" w:cs="Arial"/>
          <w:b/>
          <w:bCs/>
        </w:rPr>
        <w:t>bad</w:t>
      </w:r>
      <w:proofErr w:type="spellEnd"/>
      <w:r w:rsidRPr="000B5AEE">
        <w:rPr>
          <w:rFonts w:ascii="Arial" w:hAnsi="Arial" w:cs="Arial"/>
          <w:b/>
          <w:bCs/>
        </w:rPr>
        <w:t xml:space="preserve">) </w:t>
      </w:r>
      <w:r>
        <w:rPr>
          <w:rFonts w:ascii="Arial" w:hAnsi="Arial" w:cs="Arial"/>
        </w:rPr>
        <w:t>przy czym 1% od</w:t>
      </w:r>
      <w:r w:rsidRPr="000B5AEE">
        <w:rPr>
          <w:rFonts w:ascii="Arial" w:hAnsi="Arial" w:cs="Arial"/>
        </w:rPr>
        <w:t xml:space="preserve">powiada 1 pkt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rPr>
        <w:t xml:space="preserve">gdzie: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rPr>
        <w:t xml:space="preserve">C min – najniższa cena (cena oferty brutto za wykonanie całości zamówienia) spośród badanych ofert;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rPr>
        <w:t xml:space="preserve">C </w:t>
      </w:r>
      <w:proofErr w:type="spellStart"/>
      <w:r w:rsidRPr="000B5AEE">
        <w:rPr>
          <w:rFonts w:ascii="Arial" w:hAnsi="Arial" w:cs="Arial"/>
        </w:rPr>
        <w:t>bad</w:t>
      </w:r>
      <w:proofErr w:type="spellEnd"/>
      <w:r w:rsidRPr="000B5AEE">
        <w:rPr>
          <w:rFonts w:ascii="Arial" w:hAnsi="Arial" w:cs="Arial"/>
        </w:rPr>
        <w:t xml:space="preserve"> – cena (cena oferty brutto za wykonanie całości zamówienia) oferty badanej; </w:t>
      </w:r>
    </w:p>
    <w:p w:rsidR="00555FA3" w:rsidRDefault="00555FA3" w:rsidP="004B002F">
      <w:pPr>
        <w:pStyle w:val="NormalnyWeb"/>
        <w:spacing w:before="0" w:beforeAutospacing="0" w:after="0"/>
        <w:rPr>
          <w:rFonts w:ascii="Arial" w:eastAsia="Calibri" w:hAnsi="Arial" w:cs="Arial"/>
          <w:sz w:val="20"/>
          <w:szCs w:val="20"/>
        </w:rPr>
      </w:pPr>
      <w:r w:rsidRPr="000B5AEE">
        <w:rPr>
          <w:rFonts w:ascii="Arial" w:eastAsia="Calibri" w:hAnsi="Arial" w:cs="Arial"/>
          <w:sz w:val="20"/>
          <w:szCs w:val="20"/>
        </w:rPr>
        <w:t xml:space="preserve">T </w:t>
      </w:r>
      <w:proofErr w:type="spellStart"/>
      <w:r w:rsidRPr="000B5AEE">
        <w:rPr>
          <w:rFonts w:ascii="Arial" w:eastAsia="Calibri" w:hAnsi="Arial" w:cs="Arial"/>
          <w:sz w:val="20"/>
          <w:szCs w:val="20"/>
        </w:rPr>
        <w:t>bad</w:t>
      </w:r>
      <w:proofErr w:type="spellEnd"/>
      <w:r w:rsidRPr="000B5AEE">
        <w:rPr>
          <w:rFonts w:ascii="Arial" w:eastAsia="Calibri" w:hAnsi="Arial" w:cs="Arial"/>
          <w:sz w:val="20"/>
          <w:szCs w:val="20"/>
        </w:rPr>
        <w:t xml:space="preserve"> – </w:t>
      </w:r>
      <w:r w:rsidR="004B002F">
        <w:rPr>
          <w:rFonts w:ascii="Arial" w:hAnsi="Arial" w:cs="Arial"/>
          <w:sz w:val="20"/>
          <w:szCs w:val="20"/>
        </w:rPr>
        <w:t>szybkość stawienia się na placu budowy od czasu zgłoszenia zamawiającego</w:t>
      </w:r>
      <w:r>
        <w:rPr>
          <w:rFonts w:ascii="Arial" w:eastAsia="Calibri" w:hAnsi="Arial" w:cs="Arial"/>
          <w:sz w:val="20"/>
          <w:szCs w:val="20"/>
        </w:rPr>
        <w:t xml:space="preserve"> (zgodnie z zapisami z pkt. </w:t>
      </w:r>
      <w:r w:rsidR="004B002F">
        <w:rPr>
          <w:rFonts w:ascii="Arial" w:eastAsia="Calibri" w:hAnsi="Arial" w:cs="Arial"/>
          <w:sz w:val="20"/>
          <w:szCs w:val="20"/>
        </w:rPr>
        <w:t>3</w:t>
      </w:r>
      <w:r>
        <w:rPr>
          <w:rFonts w:ascii="Arial" w:eastAsia="Calibri" w:hAnsi="Arial" w:cs="Arial"/>
          <w:sz w:val="20"/>
          <w:szCs w:val="20"/>
        </w:rPr>
        <w:t>)</w:t>
      </w:r>
    </w:p>
    <w:p w:rsidR="00555FA3" w:rsidRDefault="004B002F" w:rsidP="004B002F">
      <w:pPr>
        <w:pStyle w:val="NormalnyWeb"/>
        <w:spacing w:before="0" w:beforeAutospacing="0" w:after="0"/>
        <w:rPr>
          <w:rFonts w:ascii="Arial" w:hAnsi="Arial" w:cs="Arial"/>
          <w:sz w:val="20"/>
          <w:szCs w:val="20"/>
        </w:rPr>
      </w:pPr>
      <w:r>
        <w:rPr>
          <w:rFonts w:ascii="Arial" w:hAnsi="Arial" w:cs="Arial"/>
          <w:sz w:val="20"/>
          <w:szCs w:val="20"/>
        </w:rPr>
        <w:t>3</w:t>
      </w:r>
      <w:r w:rsidR="00555FA3">
        <w:rPr>
          <w:rFonts w:ascii="Arial" w:hAnsi="Arial" w:cs="Arial"/>
          <w:sz w:val="20"/>
          <w:szCs w:val="20"/>
        </w:rPr>
        <w:t>. W zakresie oferowania przez Wykonawc</w:t>
      </w:r>
      <w:r w:rsidR="00F96BEC">
        <w:rPr>
          <w:rFonts w:ascii="Arial" w:hAnsi="Arial" w:cs="Arial"/>
          <w:sz w:val="20"/>
          <w:szCs w:val="20"/>
        </w:rPr>
        <w:t>ów</w:t>
      </w:r>
      <w:r w:rsidR="00555FA3">
        <w:rPr>
          <w:rFonts w:ascii="Arial" w:hAnsi="Arial" w:cs="Arial"/>
          <w:sz w:val="20"/>
          <w:szCs w:val="20"/>
        </w:rPr>
        <w:t xml:space="preserve"> </w:t>
      </w:r>
      <w:r>
        <w:rPr>
          <w:rFonts w:ascii="Arial" w:hAnsi="Arial" w:cs="Arial"/>
          <w:sz w:val="20"/>
          <w:szCs w:val="20"/>
        </w:rPr>
        <w:t>czasu stawienia się na placu budowy od czasu zgłoszenia zamawiającego</w:t>
      </w:r>
      <w:r w:rsidR="00555FA3">
        <w:rPr>
          <w:rFonts w:ascii="Arial" w:hAnsi="Arial" w:cs="Arial"/>
          <w:sz w:val="20"/>
          <w:szCs w:val="20"/>
        </w:rPr>
        <w:t>: punktacja będzie przyznawana następująco:</w:t>
      </w:r>
    </w:p>
    <w:p w:rsidR="00555FA3" w:rsidRDefault="004B002F"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ponad</w:t>
      </w:r>
      <w:r w:rsidR="00555FA3">
        <w:rPr>
          <w:rFonts w:ascii="Arial" w:hAnsi="Arial" w:cs="Arial"/>
          <w:sz w:val="20"/>
          <w:szCs w:val="20"/>
        </w:rPr>
        <w:t xml:space="preserve"> </w:t>
      </w:r>
      <w:r>
        <w:rPr>
          <w:rFonts w:ascii="Arial" w:hAnsi="Arial" w:cs="Arial"/>
          <w:sz w:val="20"/>
          <w:szCs w:val="20"/>
        </w:rPr>
        <w:t>6</w:t>
      </w:r>
      <w:r w:rsidR="00555FA3">
        <w:rPr>
          <w:rFonts w:ascii="Arial" w:hAnsi="Arial" w:cs="Arial"/>
          <w:sz w:val="20"/>
          <w:szCs w:val="20"/>
        </w:rPr>
        <w:t xml:space="preserve"> </w:t>
      </w:r>
      <w:r>
        <w:rPr>
          <w:rFonts w:ascii="Arial" w:hAnsi="Arial" w:cs="Arial"/>
          <w:sz w:val="20"/>
          <w:szCs w:val="20"/>
        </w:rPr>
        <w:t>godzin</w:t>
      </w:r>
      <w:r w:rsidR="00555FA3">
        <w:rPr>
          <w:rFonts w:ascii="Arial" w:hAnsi="Arial" w:cs="Arial"/>
          <w:sz w:val="20"/>
          <w:szCs w:val="20"/>
        </w:rPr>
        <w:t xml:space="preserve"> – 10 pkt.</w:t>
      </w:r>
    </w:p>
    <w:p w:rsidR="00555FA3" w:rsidRDefault="004B002F"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6</w:t>
      </w:r>
      <w:r w:rsidR="00555FA3">
        <w:rPr>
          <w:rFonts w:ascii="Arial" w:hAnsi="Arial" w:cs="Arial"/>
          <w:sz w:val="20"/>
          <w:szCs w:val="20"/>
        </w:rPr>
        <w:t xml:space="preserve"> – </w:t>
      </w:r>
      <w:r>
        <w:rPr>
          <w:rFonts w:ascii="Arial" w:hAnsi="Arial" w:cs="Arial"/>
          <w:sz w:val="20"/>
          <w:szCs w:val="20"/>
        </w:rPr>
        <w:t>4</w:t>
      </w:r>
      <w:r w:rsidR="00555FA3">
        <w:rPr>
          <w:rFonts w:ascii="Arial" w:hAnsi="Arial" w:cs="Arial"/>
          <w:sz w:val="20"/>
          <w:szCs w:val="20"/>
        </w:rPr>
        <w:t xml:space="preserve"> </w:t>
      </w:r>
      <w:r>
        <w:rPr>
          <w:rFonts w:ascii="Arial" w:hAnsi="Arial" w:cs="Arial"/>
          <w:sz w:val="20"/>
          <w:szCs w:val="20"/>
        </w:rPr>
        <w:t>godzin</w:t>
      </w:r>
      <w:r w:rsidR="00555FA3">
        <w:rPr>
          <w:rFonts w:ascii="Arial" w:hAnsi="Arial" w:cs="Arial"/>
          <w:sz w:val="20"/>
          <w:szCs w:val="20"/>
        </w:rPr>
        <w:t xml:space="preserve"> – 20 pkt.</w:t>
      </w:r>
    </w:p>
    <w:p w:rsidR="00555FA3" w:rsidRDefault="003D1B28"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3 godz</w:t>
      </w:r>
      <w:r w:rsidR="00B968CD">
        <w:rPr>
          <w:rFonts w:ascii="Arial" w:hAnsi="Arial" w:cs="Arial"/>
          <w:sz w:val="20"/>
          <w:szCs w:val="20"/>
        </w:rPr>
        <w:t>.</w:t>
      </w:r>
      <w:r>
        <w:rPr>
          <w:rFonts w:ascii="Arial" w:hAnsi="Arial" w:cs="Arial"/>
          <w:sz w:val="20"/>
          <w:szCs w:val="20"/>
        </w:rPr>
        <w:t xml:space="preserve"> 59 min</w:t>
      </w:r>
      <w:r w:rsidR="00555FA3">
        <w:rPr>
          <w:rFonts w:ascii="Arial" w:hAnsi="Arial" w:cs="Arial"/>
          <w:sz w:val="20"/>
          <w:szCs w:val="20"/>
        </w:rPr>
        <w:t xml:space="preserve"> – </w:t>
      </w:r>
      <w:r w:rsidR="004B002F">
        <w:rPr>
          <w:rFonts w:ascii="Arial" w:hAnsi="Arial" w:cs="Arial"/>
          <w:sz w:val="20"/>
          <w:szCs w:val="20"/>
        </w:rPr>
        <w:t>2</w:t>
      </w:r>
      <w:r w:rsidR="00555FA3">
        <w:rPr>
          <w:rFonts w:ascii="Arial" w:hAnsi="Arial" w:cs="Arial"/>
          <w:sz w:val="20"/>
          <w:szCs w:val="20"/>
        </w:rPr>
        <w:t xml:space="preserve"> </w:t>
      </w:r>
      <w:r w:rsidR="004B002F">
        <w:rPr>
          <w:rFonts w:ascii="Arial" w:hAnsi="Arial" w:cs="Arial"/>
          <w:sz w:val="20"/>
          <w:szCs w:val="20"/>
        </w:rPr>
        <w:t>godziny</w:t>
      </w:r>
      <w:r w:rsidR="00555FA3">
        <w:rPr>
          <w:rFonts w:ascii="Arial" w:hAnsi="Arial" w:cs="Arial"/>
          <w:sz w:val="20"/>
          <w:szCs w:val="20"/>
        </w:rPr>
        <w:t xml:space="preserve"> – 30 pkt. </w:t>
      </w:r>
    </w:p>
    <w:p w:rsidR="00555FA3" w:rsidRPr="000B5AEE" w:rsidRDefault="004B002F"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poniżej</w:t>
      </w:r>
      <w:r w:rsidR="00555FA3">
        <w:rPr>
          <w:rFonts w:ascii="Arial" w:hAnsi="Arial" w:cs="Arial"/>
          <w:sz w:val="20"/>
          <w:szCs w:val="20"/>
        </w:rPr>
        <w:t xml:space="preserve"> </w:t>
      </w:r>
      <w:r>
        <w:rPr>
          <w:rFonts w:ascii="Arial" w:hAnsi="Arial" w:cs="Arial"/>
          <w:sz w:val="20"/>
          <w:szCs w:val="20"/>
        </w:rPr>
        <w:t>2 godzin</w:t>
      </w:r>
      <w:r w:rsidR="00555FA3">
        <w:rPr>
          <w:rFonts w:ascii="Arial" w:hAnsi="Arial" w:cs="Arial"/>
          <w:sz w:val="20"/>
          <w:szCs w:val="20"/>
        </w:rPr>
        <w:t xml:space="preserve"> – 40 pkt.</w:t>
      </w:r>
    </w:p>
    <w:p w:rsidR="00555FA3" w:rsidRPr="00910E00" w:rsidRDefault="004B002F" w:rsidP="004B002F">
      <w:pPr>
        <w:autoSpaceDE w:val="0"/>
        <w:autoSpaceDN w:val="0"/>
        <w:adjustRightInd w:val="0"/>
        <w:spacing w:after="0" w:line="240" w:lineRule="auto"/>
        <w:jc w:val="both"/>
        <w:rPr>
          <w:rFonts w:ascii="Arial" w:hAnsi="Arial" w:cs="Arial"/>
          <w:color w:val="000000"/>
        </w:rPr>
      </w:pPr>
      <w:r>
        <w:rPr>
          <w:rFonts w:ascii="Arial" w:hAnsi="Arial" w:cs="Arial"/>
          <w:color w:val="000000"/>
        </w:rPr>
        <w:t>4</w:t>
      </w:r>
      <w:r w:rsidR="00555FA3" w:rsidRPr="00686ABB">
        <w:rPr>
          <w:rFonts w:ascii="Arial" w:hAnsi="Arial" w:cs="Arial"/>
          <w:color w:val="000000"/>
        </w:rPr>
        <w:t>. Zamawiający udzieli zamówienia, Wykonawcy, którego oferta odp</w:t>
      </w:r>
      <w:r w:rsidR="00555FA3">
        <w:rPr>
          <w:rFonts w:ascii="Arial" w:hAnsi="Arial" w:cs="Arial"/>
          <w:color w:val="000000"/>
        </w:rPr>
        <w:t>owiadać będzie wszystkim wymaga</w:t>
      </w:r>
      <w:r w:rsidR="00555FA3" w:rsidRPr="00686ABB">
        <w:rPr>
          <w:rFonts w:ascii="Arial" w:hAnsi="Arial" w:cs="Arial"/>
          <w:color w:val="000000"/>
        </w:rPr>
        <w:t xml:space="preserve">niom przedstawionym w ustawie </w:t>
      </w:r>
      <w:proofErr w:type="spellStart"/>
      <w:r w:rsidR="00555FA3" w:rsidRPr="00686ABB">
        <w:rPr>
          <w:rFonts w:ascii="Arial" w:hAnsi="Arial" w:cs="Arial"/>
          <w:color w:val="000000"/>
        </w:rPr>
        <w:t>Pzp</w:t>
      </w:r>
      <w:proofErr w:type="spellEnd"/>
      <w:r w:rsidR="00555FA3" w:rsidRPr="00686ABB">
        <w:rPr>
          <w:rFonts w:ascii="Arial" w:hAnsi="Arial" w:cs="Arial"/>
          <w:color w:val="000000"/>
        </w:rPr>
        <w:t xml:space="preserve"> oraz w SIWZ i zostanie oceniona, jako najkorzystniejsza w oparciu o podane kryteria wyboru</w:t>
      </w:r>
      <w:r w:rsidR="00555FA3">
        <w:rPr>
          <w:rFonts w:ascii="Arial" w:hAnsi="Arial" w:cs="Arial"/>
          <w:color w:val="000000"/>
        </w:rPr>
        <w:t xml:space="preserve"> odrębnie na każde z zadań</w:t>
      </w:r>
      <w:r w:rsidR="00555FA3" w:rsidRPr="00686ABB">
        <w:rPr>
          <w:rFonts w:ascii="Arial" w:hAnsi="Arial" w:cs="Arial"/>
          <w:color w:val="000000"/>
        </w:rPr>
        <w:t xml:space="preserve">. </w:t>
      </w:r>
    </w:p>
    <w:p w:rsidR="00555FA3" w:rsidRPr="009B54EA" w:rsidRDefault="00555FA3" w:rsidP="00555FA3">
      <w:pPr>
        <w:pStyle w:val="NormalnyWeb"/>
        <w:spacing w:before="0" w:beforeAutospacing="0" w:after="0"/>
        <w:rPr>
          <w:rFonts w:ascii="Arial" w:hAnsi="Arial" w:cs="Arial"/>
          <w:color w:val="FF0000"/>
          <w:sz w:val="20"/>
          <w:szCs w:val="20"/>
        </w:rPr>
      </w:pPr>
    </w:p>
    <w:p w:rsidR="00555FA3" w:rsidRPr="00910E00" w:rsidRDefault="00555FA3" w:rsidP="00701B45">
      <w:pPr>
        <w:autoSpaceDE w:val="0"/>
        <w:autoSpaceDN w:val="0"/>
        <w:adjustRightInd w:val="0"/>
        <w:spacing w:after="0" w:line="240" w:lineRule="auto"/>
        <w:rPr>
          <w:rFonts w:ascii="Arial" w:hAnsi="Arial" w:cs="Arial"/>
          <w:b/>
          <w:szCs w:val="22"/>
          <w:u w:val="single"/>
        </w:rPr>
      </w:pPr>
      <w:r w:rsidRPr="00910E00">
        <w:rPr>
          <w:rFonts w:ascii="Arial" w:hAnsi="Arial" w:cs="Arial"/>
          <w:b/>
          <w:szCs w:val="22"/>
          <w:u w:val="single"/>
        </w:rPr>
        <w:t>Rozdział XV</w:t>
      </w:r>
      <w:r w:rsidR="00701B45">
        <w:rPr>
          <w:rFonts w:ascii="Arial" w:hAnsi="Arial" w:cs="Arial"/>
          <w:b/>
          <w:szCs w:val="22"/>
          <w:u w:val="single"/>
        </w:rPr>
        <w:t>III</w:t>
      </w:r>
      <w:r w:rsidRPr="00910E00">
        <w:rPr>
          <w:rFonts w:ascii="Arial" w:hAnsi="Arial" w:cs="Arial"/>
          <w:b/>
          <w:szCs w:val="22"/>
          <w:u w:val="single"/>
        </w:rPr>
        <w:t>. Informacje o formalnościach, jakie powinny zostać dopełnione po wyborze oferty w celu zawarcia umowy w sprawie zamówienia publicznego:</w:t>
      </w:r>
    </w:p>
    <w:p w:rsidR="00555FA3" w:rsidRPr="00910E00" w:rsidRDefault="00555FA3" w:rsidP="00701B45">
      <w:pPr>
        <w:pStyle w:val="Default"/>
        <w:jc w:val="both"/>
        <w:rPr>
          <w:rFonts w:eastAsia="Calibri"/>
          <w:sz w:val="20"/>
          <w:szCs w:val="20"/>
        </w:rPr>
      </w:pPr>
      <w:r w:rsidRPr="00910E00">
        <w:rPr>
          <w:color w:val="auto"/>
          <w:sz w:val="20"/>
        </w:rPr>
        <w:t>1.</w:t>
      </w:r>
      <w:r w:rsidRPr="00910E00">
        <w:rPr>
          <w:color w:val="FF0000"/>
          <w:sz w:val="20"/>
        </w:rPr>
        <w:t xml:space="preserve">  </w:t>
      </w:r>
      <w:r w:rsidRPr="00910E00">
        <w:rPr>
          <w:rFonts w:eastAsia="Calibri"/>
          <w:sz w:val="20"/>
          <w:szCs w:val="20"/>
        </w:rPr>
        <w:t xml:space="preserve">Zamawiający poinformuje niezwłocznie wszystkich Wykonawców o: </w:t>
      </w:r>
    </w:p>
    <w:p w:rsidR="00555FA3" w:rsidRPr="00910E00" w:rsidRDefault="00555FA3" w:rsidP="00701B45">
      <w:pPr>
        <w:autoSpaceDE w:val="0"/>
        <w:autoSpaceDN w:val="0"/>
        <w:adjustRightInd w:val="0"/>
        <w:spacing w:after="0" w:line="240" w:lineRule="auto"/>
        <w:jc w:val="both"/>
        <w:rPr>
          <w:rFonts w:ascii="Arial" w:hAnsi="Arial" w:cs="Arial"/>
          <w:color w:val="000000"/>
        </w:rPr>
      </w:pPr>
      <w:r w:rsidRPr="00910E00">
        <w:rPr>
          <w:rFonts w:ascii="Arial" w:hAnsi="Arial" w:cs="Arial"/>
          <w:color w:val="000000"/>
        </w:rPr>
        <w:t>wyborze najkorzystniejszej oferty, podając nazw</w:t>
      </w:r>
      <w:r w:rsidR="00701B45">
        <w:rPr>
          <w:rFonts w:ascii="Arial" w:hAnsi="Arial" w:cs="Arial"/>
          <w:color w:val="000000"/>
        </w:rPr>
        <w:t>ę</w:t>
      </w:r>
      <w:r w:rsidRPr="00910E00">
        <w:rPr>
          <w:rFonts w:ascii="Arial" w:hAnsi="Arial" w:cs="Arial"/>
          <w:color w:val="000000"/>
        </w:rPr>
        <w:t>, albo imię i nazwisko, siedzibę albo miejsce zamieszkania i adres, jeżeli jest miejscem wykonywania działalności Wykonawcy, którego ofertę wybrano oraz nazwy albo imiona i nazwiska, siedziby albo miejsca zamies</w:t>
      </w:r>
      <w:r>
        <w:rPr>
          <w:rFonts w:ascii="Arial" w:hAnsi="Arial" w:cs="Arial"/>
          <w:color w:val="000000"/>
        </w:rPr>
        <w:t>zkania i adresy, jeżeli są miej</w:t>
      </w:r>
      <w:r w:rsidRPr="00910E00">
        <w:rPr>
          <w:rFonts w:ascii="Arial" w:hAnsi="Arial" w:cs="Arial"/>
          <w:color w:val="000000"/>
        </w:rPr>
        <w:t xml:space="preserve">scami wykonywania działalności Wykonawców, którzy złożyli oferty, a także punktację przyznaną ofertom w każdym kryterium oceny ofert i łączną punktację;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wykonawcach, którzy zostali wykluczeni, podając uzasadnienie faktyczne i prawne;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wykonawcach, których oferty zostały odrzucone, powodach odrzucenia oferty, a w przypadkach, o których mowa w art. 89 ust. 4 i 5 ustawy </w:t>
      </w:r>
      <w:proofErr w:type="spellStart"/>
      <w:r w:rsidRPr="00910E00">
        <w:rPr>
          <w:rFonts w:ascii="Arial" w:hAnsi="Arial" w:cs="Arial"/>
          <w:color w:val="000000"/>
        </w:rPr>
        <w:t>Pzp</w:t>
      </w:r>
      <w:proofErr w:type="spellEnd"/>
      <w:r w:rsidRPr="00910E00">
        <w:rPr>
          <w:rFonts w:ascii="Arial" w:hAnsi="Arial" w:cs="Arial"/>
          <w:color w:val="000000"/>
        </w:rPr>
        <w:t xml:space="preserve">, braku równoważności lub braku spełniania wymagań dotyczących wydajności lub funkcjonalności, podając uzasadnienie faktyczne i prawne;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unieważnieniu postępowania, podając uzasadnienia faktyczne i prawne;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oraz udostępni informację o wyborze najkorzystniejszej oferty na stronie internetowej </w:t>
      </w:r>
    </w:p>
    <w:p w:rsidR="00555FA3" w:rsidRDefault="00555FA3" w:rsidP="00701B45">
      <w:pPr>
        <w:pStyle w:val="Default"/>
        <w:jc w:val="both"/>
        <w:rPr>
          <w:rFonts w:eastAsia="Calibri"/>
          <w:color w:val="auto"/>
          <w:sz w:val="20"/>
          <w:szCs w:val="20"/>
        </w:rPr>
      </w:pPr>
      <w:r w:rsidRPr="00E74E6F">
        <w:rPr>
          <w:color w:val="auto"/>
          <w:sz w:val="20"/>
          <w:szCs w:val="20"/>
        </w:rPr>
        <w:t xml:space="preserve">2. </w:t>
      </w:r>
      <w:r w:rsidRPr="00E74E6F">
        <w:rPr>
          <w:rFonts w:eastAsia="Calibri"/>
          <w:color w:val="auto"/>
          <w:sz w:val="20"/>
          <w:szCs w:val="20"/>
        </w:rPr>
        <w:t xml:space="preserve">Wykonawca, którego oferta zostanie wybrana, jako najkorzystniejsza, zobowiązany będzie, w terminie nie krótszym niż 5 dni od dnia przesłania zawiadomienia o wyborze najkorzystniejszej oferty, z zastrzeżeniem art.94 ust. 2 ustawy </w:t>
      </w:r>
      <w:proofErr w:type="spellStart"/>
      <w:r w:rsidRPr="00E74E6F">
        <w:rPr>
          <w:rFonts w:eastAsia="Calibri"/>
          <w:color w:val="auto"/>
          <w:sz w:val="20"/>
          <w:szCs w:val="20"/>
        </w:rPr>
        <w:t>Pzp</w:t>
      </w:r>
      <w:proofErr w:type="spellEnd"/>
      <w:r w:rsidRPr="00E74E6F">
        <w:rPr>
          <w:rFonts w:eastAsia="Calibri"/>
          <w:color w:val="auto"/>
          <w:sz w:val="20"/>
          <w:szCs w:val="20"/>
        </w:rPr>
        <w:t>, a przed podpisaniem umowy, przedłożyć Zamawiającemu</w:t>
      </w:r>
      <w:r>
        <w:rPr>
          <w:rFonts w:eastAsia="Calibri"/>
          <w:color w:val="auto"/>
          <w:sz w:val="20"/>
          <w:szCs w:val="20"/>
        </w:rPr>
        <w:t>:</w:t>
      </w:r>
    </w:p>
    <w:p w:rsidR="00555FA3" w:rsidRPr="00E74E6F" w:rsidRDefault="00555FA3" w:rsidP="00701B45">
      <w:pPr>
        <w:autoSpaceDE w:val="0"/>
        <w:autoSpaceDN w:val="0"/>
        <w:adjustRightInd w:val="0"/>
        <w:spacing w:after="0" w:line="240" w:lineRule="auto"/>
        <w:jc w:val="both"/>
        <w:rPr>
          <w:rFonts w:ascii="Arial" w:hAnsi="Arial" w:cs="Arial"/>
        </w:rPr>
      </w:pPr>
      <w:r w:rsidRPr="00E74E6F">
        <w:rPr>
          <w:rFonts w:ascii="Arial" w:hAnsi="Arial" w:cs="Arial"/>
        </w:rPr>
        <w:t>a) Umowę podmiotów wspólnie ubiegających się o udzielenie zamówienia stwierdzającą solidarną odpowiedzialność wszystkich Wykonawców za realizację zam</w:t>
      </w:r>
      <w:r>
        <w:rPr>
          <w:rFonts w:ascii="Arial" w:hAnsi="Arial" w:cs="Arial"/>
        </w:rPr>
        <w:t>ówienia oraz zawierającą upoważ</w:t>
      </w:r>
      <w:r w:rsidRPr="00E74E6F">
        <w:rPr>
          <w:rFonts w:ascii="Arial" w:hAnsi="Arial" w:cs="Arial"/>
        </w:rPr>
        <w:t xml:space="preserve">nienie dla jednego z Wykonawców (Pełnomocnika) do składania i przyjmowania oświadczeń wobec Zamawiającego w imieniu wszystkich Wykonawców, a także do otrzymania należnych płatności; </w:t>
      </w:r>
    </w:p>
    <w:p w:rsidR="00555FA3" w:rsidRPr="00E74E6F" w:rsidRDefault="00555FA3" w:rsidP="00701B45">
      <w:pPr>
        <w:autoSpaceDE w:val="0"/>
        <w:autoSpaceDN w:val="0"/>
        <w:adjustRightInd w:val="0"/>
        <w:spacing w:after="0" w:line="240" w:lineRule="auto"/>
        <w:jc w:val="both"/>
        <w:rPr>
          <w:rFonts w:ascii="Arial" w:hAnsi="Arial" w:cs="Arial"/>
        </w:rPr>
      </w:pPr>
      <w:r>
        <w:rPr>
          <w:rFonts w:ascii="Arial" w:hAnsi="Arial" w:cs="Arial"/>
          <w:bCs/>
        </w:rPr>
        <w:t>b)</w:t>
      </w:r>
      <w:r w:rsidRPr="00E74E6F">
        <w:rPr>
          <w:rFonts w:ascii="Arial" w:hAnsi="Arial" w:cs="Arial"/>
          <w:bCs/>
        </w:rPr>
        <w:t xml:space="preserve"> </w:t>
      </w:r>
      <w:r w:rsidRPr="00E74E6F">
        <w:rPr>
          <w:rFonts w:ascii="Arial" w:hAnsi="Arial" w:cs="Arial"/>
        </w:rPr>
        <w:t xml:space="preserve">Dokument potwierdzający wniesienie zabezpieczenie należytego wykonania umowy na zasadach opisanych w </w:t>
      </w:r>
      <w:r>
        <w:rPr>
          <w:rFonts w:ascii="Arial" w:hAnsi="Arial" w:cs="Arial"/>
        </w:rPr>
        <w:t>SIWZ</w:t>
      </w:r>
      <w:r w:rsidRPr="00E74E6F">
        <w:rPr>
          <w:rFonts w:ascii="Arial" w:hAnsi="Arial" w:cs="Arial"/>
        </w:rPr>
        <w:t xml:space="preserve">; </w:t>
      </w:r>
    </w:p>
    <w:p w:rsidR="00555FA3" w:rsidRDefault="00555FA3" w:rsidP="00701B45">
      <w:pPr>
        <w:autoSpaceDE w:val="0"/>
        <w:autoSpaceDN w:val="0"/>
        <w:adjustRightInd w:val="0"/>
        <w:spacing w:after="0" w:line="240" w:lineRule="auto"/>
        <w:jc w:val="both"/>
        <w:rPr>
          <w:rFonts w:ascii="Arial" w:hAnsi="Arial" w:cs="Arial"/>
        </w:rPr>
      </w:pPr>
      <w:r w:rsidRPr="00E74E6F">
        <w:rPr>
          <w:rFonts w:ascii="Arial" w:hAnsi="Arial" w:cs="Arial"/>
          <w:bCs/>
        </w:rPr>
        <w:t>c)</w:t>
      </w:r>
      <w:r w:rsidRPr="00E74E6F">
        <w:rPr>
          <w:rFonts w:ascii="Arial" w:hAnsi="Arial" w:cs="Arial"/>
          <w:b/>
          <w:bCs/>
        </w:rPr>
        <w:t xml:space="preserve"> </w:t>
      </w:r>
      <w:r w:rsidRPr="00E74E6F">
        <w:rPr>
          <w:rFonts w:ascii="Arial" w:hAnsi="Arial" w:cs="Arial"/>
        </w:rPr>
        <w:t>Kopię wymaganych uprawnień oraz kopię aktualnego zaświad</w:t>
      </w:r>
      <w:r>
        <w:rPr>
          <w:rFonts w:ascii="Arial" w:hAnsi="Arial" w:cs="Arial"/>
        </w:rPr>
        <w:t>czenia potwierdzające przynależ</w:t>
      </w:r>
      <w:r w:rsidRPr="00E74E6F">
        <w:rPr>
          <w:rFonts w:ascii="Arial" w:hAnsi="Arial" w:cs="Arial"/>
        </w:rPr>
        <w:t xml:space="preserve">ność do właściwej izby samorządu zawodowego, dotyczące osoby, która będzie uczestniczyć w wykonywaniu zamówienia, o której mowa </w:t>
      </w:r>
      <w:r>
        <w:rPr>
          <w:rFonts w:ascii="Arial" w:hAnsi="Arial" w:cs="Arial"/>
        </w:rPr>
        <w:t>w</w:t>
      </w:r>
      <w:r w:rsidRPr="00E74E6F">
        <w:rPr>
          <w:rFonts w:ascii="Arial" w:hAnsi="Arial" w:cs="Arial"/>
        </w:rPr>
        <w:t xml:space="preserve"> Specyfikacji. </w:t>
      </w:r>
    </w:p>
    <w:p w:rsidR="00555FA3" w:rsidRDefault="00555FA3" w:rsidP="00701B45">
      <w:pPr>
        <w:autoSpaceDE w:val="0"/>
        <w:autoSpaceDN w:val="0"/>
        <w:adjustRightInd w:val="0"/>
        <w:spacing w:after="0" w:line="240" w:lineRule="auto"/>
        <w:jc w:val="both"/>
        <w:rPr>
          <w:rFonts w:ascii="Arial" w:hAnsi="Arial" w:cs="Arial"/>
        </w:rPr>
      </w:pPr>
      <w:r w:rsidRPr="00BA3A38">
        <w:rPr>
          <w:rFonts w:ascii="Arial" w:hAnsi="Arial" w:cs="Arial"/>
        </w:rPr>
        <w:t xml:space="preserve">3. O terminie i miejscu przedłożenia dokumentów, o których mowa w pkt 2., Wykonawca zostanie powiadomiony odrębnym pismem. </w:t>
      </w:r>
    </w:p>
    <w:p w:rsidR="00555FA3" w:rsidRPr="00BA3A38" w:rsidRDefault="00555FA3" w:rsidP="00701B45">
      <w:pPr>
        <w:pStyle w:val="Default"/>
        <w:jc w:val="both"/>
        <w:rPr>
          <w:rFonts w:eastAsia="Calibri"/>
          <w:sz w:val="20"/>
          <w:szCs w:val="20"/>
        </w:rPr>
      </w:pPr>
      <w:r w:rsidRPr="00BA3A38">
        <w:rPr>
          <w:rFonts w:eastAsia="Calibri"/>
          <w:sz w:val="20"/>
          <w:szCs w:val="20"/>
        </w:rPr>
        <w:t xml:space="preserve">4. W przypadku nieprzedłożenia przez Wykonawcę wymaganych dokumentów, o których mowa wyżej, umowa nie zostanie zawarta z winy Wykonawcy, a ponadto Zamawiający będzie uprawniony do dochodzenia odszkodowania na zasadach ogólnych ( za szkodę spowodowaną uchyleniem się od zawarcia umowy) i zgodnie z art. 94 ust. 3 </w:t>
      </w:r>
      <w:proofErr w:type="spellStart"/>
      <w:r w:rsidRPr="00BA3A38">
        <w:rPr>
          <w:rFonts w:eastAsia="Calibri"/>
          <w:sz w:val="20"/>
          <w:szCs w:val="20"/>
        </w:rPr>
        <w:t>Pzp</w:t>
      </w:r>
      <w:proofErr w:type="spellEnd"/>
      <w:r w:rsidRPr="00BA3A38">
        <w:rPr>
          <w:rFonts w:eastAsia="Calibri"/>
          <w:sz w:val="20"/>
          <w:szCs w:val="20"/>
        </w:rPr>
        <w:t>, będzie mógł wybrać ofertę najkorzystniejszą spośród pozostałych ofert, bez przeprowadzania ponownego badania i oceny ofert, chyba że z</w:t>
      </w:r>
      <w:r>
        <w:rPr>
          <w:rFonts w:eastAsia="Calibri"/>
          <w:sz w:val="20"/>
          <w:szCs w:val="20"/>
        </w:rPr>
        <w:t>ajdą przesłanki skutkujące unie</w:t>
      </w:r>
      <w:r w:rsidRPr="00BA3A38">
        <w:rPr>
          <w:rFonts w:eastAsia="Calibri"/>
          <w:sz w:val="20"/>
          <w:szCs w:val="20"/>
        </w:rPr>
        <w:t xml:space="preserve">ważnieniem postępowania. </w:t>
      </w:r>
    </w:p>
    <w:p w:rsidR="00555FA3" w:rsidRDefault="00555FA3" w:rsidP="00555FA3">
      <w:pPr>
        <w:autoSpaceDE w:val="0"/>
        <w:autoSpaceDN w:val="0"/>
        <w:adjustRightInd w:val="0"/>
        <w:jc w:val="both"/>
        <w:rPr>
          <w:rFonts w:ascii="Arial" w:hAnsi="Arial" w:cs="Arial"/>
          <w:b/>
          <w:u w:val="single"/>
        </w:rPr>
      </w:pPr>
    </w:p>
    <w:p w:rsidR="00555FA3" w:rsidRPr="00BA3A38" w:rsidRDefault="00555FA3" w:rsidP="00701B45">
      <w:pPr>
        <w:autoSpaceDE w:val="0"/>
        <w:autoSpaceDN w:val="0"/>
        <w:adjustRightInd w:val="0"/>
        <w:spacing w:after="0" w:line="240" w:lineRule="auto"/>
        <w:jc w:val="both"/>
        <w:rPr>
          <w:rFonts w:ascii="Arial" w:hAnsi="Arial" w:cs="Arial"/>
          <w:b/>
          <w:u w:val="single"/>
        </w:rPr>
      </w:pPr>
      <w:r w:rsidRPr="005C3D85">
        <w:rPr>
          <w:rFonts w:ascii="Arial" w:hAnsi="Arial" w:cs="Arial"/>
          <w:b/>
          <w:u w:val="single"/>
        </w:rPr>
        <w:t>Rozdział XI</w:t>
      </w:r>
      <w:r w:rsidR="00701B45">
        <w:rPr>
          <w:rFonts w:ascii="Arial" w:hAnsi="Arial" w:cs="Arial"/>
          <w:b/>
          <w:u w:val="single"/>
        </w:rPr>
        <w:t>X</w:t>
      </w:r>
      <w:r w:rsidRPr="005C3D85">
        <w:rPr>
          <w:rFonts w:ascii="Arial" w:hAnsi="Arial" w:cs="Arial"/>
          <w:b/>
          <w:u w:val="single"/>
        </w:rPr>
        <w:t>. Inne, dodatkowe informacje</w:t>
      </w:r>
    </w:p>
    <w:p w:rsidR="00555FA3" w:rsidRPr="005C3D85" w:rsidRDefault="00555FA3" w:rsidP="00701B45">
      <w:pPr>
        <w:autoSpaceDE w:val="0"/>
        <w:autoSpaceDN w:val="0"/>
        <w:adjustRightInd w:val="0"/>
        <w:spacing w:after="0" w:line="240" w:lineRule="auto"/>
        <w:jc w:val="both"/>
        <w:rPr>
          <w:rFonts w:ascii="Arial" w:hAnsi="Arial" w:cs="Arial"/>
          <w:color w:val="000000"/>
        </w:rPr>
      </w:pPr>
      <w:r w:rsidRPr="005C3D85">
        <w:rPr>
          <w:rFonts w:ascii="Arial" w:hAnsi="Arial" w:cs="Arial"/>
          <w:color w:val="000000"/>
        </w:rPr>
        <w:lastRenderedPageBreak/>
        <w:t>1. Jeżeli jest to niezbędne do zapewnienia odpowiedniego przebiegu postępowania o udzielenie zamówienia, Zamawiający może na każdym etapie postępowania wezwać Wykonawców do złożenia wszystkich lub niektórych oświadczeń lub dokumentów potwierdzających, że nie podl</w:t>
      </w:r>
      <w:r>
        <w:rPr>
          <w:rFonts w:ascii="Arial" w:hAnsi="Arial" w:cs="Arial"/>
          <w:color w:val="000000"/>
        </w:rPr>
        <w:t>egają wykluczeniu, spełniają wa</w:t>
      </w:r>
      <w:r w:rsidRPr="005C3D85">
        <w:rPr>
          <w:rFonts w:ascii="Arial" w:hAnsi="Arial" w:cs="Arial"/>
          <w:color w:val="000000"/>
        </w:rPr>
        <w:t xml:space="preserve">runki udziału w postępowaniu, a jeżeli zachodzą uzasadnione podstawy do uznania, że złożone uprzednio oświadczenia lub dokumenty nie są już aktualne, do złożenia aktualnych oświadczeń lub dokumentów. </w:t>
      </w:r>
    </w:p>
    <w:p w:rsidR="00555FA3" w:rsidRDefault="00555FA3" w:rsidP="00701B45">
      <w:pPr>
        <w:pStyle w:val="Default"/>
        <w:jc w:val="both"/>
        <w:rPr>
          <w:rFonts w:eastAsia="Calibri"/>
          <w:sz w:val="20"/>
          <w:szCs w:val="20"/>
        </w:rPr>
      </w:pPr>
      <w:r>
        <w:rPr>
          <w:rFonts w:eastAsia="Calibri"/>
          <w:sz w:val="20"/>
          <w:szCs w:val="20"/>
        </w:rPr>
        <w:t>2.</w:t>
      </w:r>
      <w:r w:rsidRPr="005C3D85">
        <w:rPr>
          <w:rFonts w:eastAsia="Calibri"/>
          <w:sz w:val="20"/>
          <w:szCs w:val="20"/>
        </w:rPr>
        <w:t xml:space="preserve"> Jeżeli Wykonawca nie złożył oświadczenia, o którym mowa w art. 25a ust. 1 ustawy </w:t>
      </w:r>
      <w:proofErr w:type="spellStart"/>
      <w:r w:rsidRPr="005C3D85">
        <w:rPr>
          <w:rFonts w:eastAsia="Calibri"/>
          <w:sz w:val="20"/>
          <w:szCs w:val="20"/>
        </w:rPr>
        <w:t>Pzp</w:t>
      </w:r>
      <w:proofErr w:type="spellEnd"/>
      <w:r w:rsidRPr="005C3D85">
        <w:rPr>
          <w:rFonts w:eastAsia="Calibri"/>
          <w:sz w:val="20"/>
          <w:szCs w:val="20"/>
        </w:rPr>
        <w:t xml:space="preserve">, oświadczeń lub dokumentów potwierdzających okoliczności, o których mowa w art. 25 ust. 1 ustawy </w:t>
      </w:r>
      <w:proofErr w:type="spellStart"/>
      <w:r w:rsidRPr="005C3D85">
        <w:rPr>
          <w:rFonts w:eastAsia="Calibri"/>
          <w:sz w:val="20"/>
          <w:szCs w:val="20"/>
        </w:rPr>
        <w:t>Pzp</w:t>
      </w:r>
      <w:proofErr w:type="spellEnd"/>
      <w:r w:rsidRPr="005C3D85">
        <w:rPr>
          <w:rFonts w:eastAsia="Calibri"/>
          <w:sz w:val="20"/>
          <w:szCs w:val="20"/>
        </w:rPr>
        <w:t xml:space="preserve">,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r>
        <w:rPr>
          <w:rFonts w:eastAsia="Calibri"/>
          <w:sz w:val="20"/>
          <w:szCs w:val="20"/>
        </w:rPr>
        <w:t>.</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color w:val="000000"/>
        </w:rPr>
        <w:t xml:space="preserve">3 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bCs/>
          <w:color w:val="000000"/>
        </w:rPr>
        <w:t xml:space="preserve">4. </w:t>
      </w:r>
      <w:r w:rsidRPr="00320541">
        <w:rPr>
          <w:rFonts w:ascii="Arial" w:hAnsi="Arial" w:cs="Arial"/>
          <w:color w:val="000000"/>
        </w:rPr>
        <w:t xml:space="preserve">Zamawiający wezwie także Wykonawców do złożenia, w wyznaczonym przez siebie terminie, wyjaśnień dotyczących oświadczeń lub dokumentów, o których mowa w art. 25 ust. 1 ustawy </w:t>
      </w:r>
      <w:proofErr w:type="spellStart"/>
      <w:r w:rsidRPr="00320541">
        <w:rPr>
          <w:rFonts w:ascii="Arial" w:hAnsi="Arial" w:cs="Arial"/>
          <w:color w:val="000000"/>
        </w:rPr>
        <w:t>Pzp</w:t>
      </w:r>
      <w:proofErr w:type="spellEnd"/>
      <w:r w:rsidRPr="00320541">
        <w:rPr>
          <w:rFonts w:ascii="Arial" w:hAnsi="Arial" w:cs="Arial"/>
          <w:color w:val="000000"/>
        </w:rPr>
        <w:t xml:space="preserve">. </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bCs/>
          <w:color w:val="000000"/>
        </w:rPr>
        <w:t xml:space="preserve">5. </w:t>
      </w:r>
      <w:r w:rsidRPr="00320541">
        <w:rPr>
          <w:rFonts w:ascii="Arial" w:hAnsi="Arial" w:cs="Arial"/>
          <w:color w:val="000000"/>
        </w:rPr>
        <w:t xml:space="preserve">Zgodnie z art.87 ust. 1 ustawy, Zamawiający w toku badania i oceny ofert może żądać od Wykonawców wyjaśnień dotyczących treści złożonych ofert. </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bCs/>
          <w:color w:val="000000"/>
        </w:rPr>
        <w:t xml:space="preserve">6. </w:t>
      </w:r>
      <w:r w:rsidRPr="00320541">
        <w:rPr>
          <w:rFonts w:ascii="Arial" w:hAnsi="Arial" w:cs="Arial"/>
          <w:color w:val="000000"/>
        </w:rPr>
        <w:t xml:space="preserve">Zgodnie z art.87 ust. 2 ustawy Zamawiający poprawi w ofercie </w:t>
      </w:r>
    </w:p>
    <w:p w:rsidR="00555FA3" w:rsidRPr="00320541" w:rsidRDefault="00555FA3" w:rsidP="00701B45">
      <w:pPr>
        <w:numPr>
          <w:ilvl w:val="0"/>
          <w:numId w:val="22"/>
        </w:numPr>
        <w:autoSpaceDE w:val="0"/>
        <w:autoSpaceDN w:val="0"/>
        <w:adjustRightInd w:val="0"/>
        <w:spacing w:after="0" w:line="240" w:lineRule="auto"/>
        <w:rPr>
          <w:rFonts w:ascii="Arial" w:hAnsi="Arial" w:cs="Arial"/>
          <w:color w:val="000000"/>
        </w:rPr>
      </w:pPr>
      <w:r w:rsidRPr="00320541">
        <w:rPr>
          <w:rFonts w:ascii="Arial" w:hAnsi="Arial" w:cs="Arial"/>
          <w:color w:val="000000"/>
        </w:rPr>
        <w:t>oczywiste omyłki pisarskie;</w:t>
      </w:r>
    </w:p>
    <w:p w:rsidR="00555FA3" w:rsidRPr="00320541" w:rsidRDefault="00555FA3" w:rsidP="00701B45">
      <w:pPr>
        <w:numPr>
          <w:ilvl w:val="0"/>
          <w:numId w:val="22"/>
        </w:numPr>
        <w:autoSpaceDE w:val="0"/>
        <w:autoSpaceDN w:val="0"/>
        <w:adjustRightInd w:val="0"/>
        <w:spacing w:after="0" w:line="240" w:lineRule="auto"/>
        <w:rPr>
          <w:rFonts w:ascii="Arial" w:hAnsi="Arial" w:cs="Arial"/>
          <w:color w:val="000000"/>
        </w:rPr>
      </w:pPr>
      <w:r w:rsidRPr="00320541">
        <w:rPr>
          <w:rFonts w:ascii="Arial" w:hAnsi="Arial" w:cs="Arial"/>
          <w:color w:val="000000"/>
        </w:rPr>
        <w:t>oczywiste omyłki rachunkowe, z uwzględnieniem konsekwencji rachunkowych dokonanych poprawek;</w:t>
      </w:r>
    </w:p>
    <w:p w:rsidR="00555FA3" w:rsidRPr="00320541" w:rsidRDefault="00555FA3" w:rsidP="00701B45">
      <w:pPr>
        <w:numPr>
          <w:ilvl w:val="0"/>
          <w:numId w:val="22"/>
        </w:numPr>
        <w:autoSpaceDE w:val="0"/>
        <w:autoSpaceDN w:val="0"/>
        <w:adjustRightInd w:val="0"/>
        <w:spacing w:after="0" w:line="240" w:lineRule="auto"/>
        <w:rPr>
          <w:rFonts w:ascii="Arial" w:hAnsi="Arial" w:cs="Arial"/>
          <w:color w:val="000000"/>
        </w:rPr>
      </w:pPr>
      <w:r w:rsidRPr="00320541">
        <w:rPr>
          <w:rFonts w:ascii="Arial" w:hAnsi="Arial" w:cs="Arial"/>
          <w:color w:val="000000"/>
        </w:rPr>
        <w:t>inne omyłki polegające na niezgodności oferty ze Specyfikacją, niepowodujące istotnych zmian w treści oferty</w:t>
      </w:r>
    </w:p>
    <w:p w:rsidR="00555FA3" w:rsidRPr="005C3D85" w:rsidRDefault="00555FA3" w:rsidP="00701B45">
      <w:pPr>
        <w:pStyle w:val="Default"/>
        <w:rPr>
          <w:rFonts w:eastAsia="Calibri"/>
          <w:sz w:val="20"/>
          <w:szCs w:val="20"/>
        </w:rPr>
      </w:pPr>
      <w:r w:rsidRPr="00320541">
        <w:rPr>
          <w:rFonts w:eastAsia="Calibri"/>
          <w:b/>
          <w:bCs/>
          <w:sz w:val="20"/>
          <w:szCs w:val="20"/>
        </w:rPr>
        <w:t xml:space="preserve">- </w:t>
      </w:r>
      <w:r w:rsidRPr="00320541">
        <w:rPr>
          <w:rFonts w:eastAsia="Calibri"/>
          <w:sz w:val="20"/>
          <w:szCs w:val="20"/>
        </w:rPr>
        <w:t>niezwłocznie zawiadamiając o tym Wykonawcę, którego oferta została poprawiona.</w:t>
      </w:r>
    </w:p>
    <w:p w:rsidR="00555FA3" w:rsidRPr="00320541" w:rsidRDefault="00555FA3" w:rsidP="00701B45">
      <w:pPr>
        <w:pStyle w:val="Default"/>
        <w:jc w:val="both"/>
        <w:rPr>
          <w:rFonts w:eastAsia="Calibri"/>
          <w:sz w:val="20"/>
          <w:szCs w:val="20"/>
        </w:rPr>
      </w:pPr>
      <w:r w:rsidRPr="00320541">
        <w:rPr>
          <w:rFonts w:eastAsia="Calibri"/>
          <w:sz w:val="20"/>
          <w:szCs w:val="20"/>
        </w:rPr>
        <w:t xml:space="preserve">7. W świetle art. 90 ust. 1 ustawy, jeżeli zaoferowana cena lub koszt, lub ich istotne części składowe, wydadzą rażąco niskie w stosunku do przedmiotu zamówienia i wzbudzą wątpliwości Zamawiającego co do możliwości wykonania przedmiotu zamówienia zgodnie z wymaganiami określonymi przez Zamawiającego lub wynikającymi z odrębnych przepisów, Zamawiający zwróci się do Wykonawcy o udzielenie wyjaśnień obejmujących m.in. sposób obliczenia ceny oferty, o którym mowa w Specyfikacji, w tym złożenie dowodów, dotyczących wyliczenia ceny lub kosztu, w szczególności w zakresie: </w:t>
      </w:r>
    </w:p>
    <w:p w:rsidR="00555FA3" w:rsidRPr="00AB1F16" w:rsidRDefault="00555FA3" w:rsidP="00701B45">
      <w:pPr>
        <w:pStyle w:val="Default"/>
        <w:jc w:val="both"/>
        <w:rPr>
          <w:rFonts w:eastAsia="Calibri"/>
          <w:sz w:val="20"/>
          <w:szCs w:val="20"/>
        </w:rPr>
      </w:pPr>
      <w:r w:rsidRPr="00AB1F16">
        <w:rPr>
          <w:rFonts w:eastAsia="Calibri"/>
          <w:sz w:val="20"/>
          <w:szCs w:val="20"/>
        </w:rPr>
        <w:t xml:space="preserve">a) oszczędności metody wykonania zamówienia, wybranych rozwiązań technicznych, wyjątkowo sprzyjających warunków wykonywania zamówienia dostępnych dla wykonawcy, oryginalności projektu wykonawcy, kosztów pracy, których wartość przyjęta do </w:t>
      </w:r>
      <w:r>
        <w:rPr>
          <w:rFonts w:eastAsia="Calibri"/>
          <w:sz w:val="20"/>
          <w:szCs w:val="20"/>
        </w:rPr>
        <w:t>ustalenia ceny nie może być niż</w:t>
      </w:r>
      <w:r w:rsidRPr="00AB1F16">
        <w:rPr>
          <w:rFonts w:eastAsia="Calibri"/>
          <w:sz w:val="20"/>
          <w:szCs w:val="20"/>
        </w:rPr>
        <w:t xml:space="preserve">sza od minimalnego wynagrodzenia za pracę albo minimalnej stawki godzinowej, ustalonych na podstawie przepisów ustawy z dnia 10 października 2002 r. o minimalnym wynagrodzeniu za pracę; </w:t>
      </w:r>
    </w:p>
    <w:p w:rsidR="00555FA3" w:rsidRPr="00AB1F16" w:rsidRDefault="00555FA3" w:rsidP="00701B45">
      <w:pPr>
        <w:pStyle w:val="Default"/>
        <w:jc w:val="both"/>
        <w:rPr>
          <w:rFonts w:eastAsia="Calibri"/>
          <w:sz w:val="20"/>
          <w:szCs w:val="20"/>
        </w:rPr>
      </w:pPr>
      <w:r w:rsidRPr="006A4276">
        <w:rPr>
          <w:rFonts w:eastAsia="Calibri"/>
          <w:sz w:val="20"/>
          <w:szCs w:val="20"/>
        </w:rPr>
        <w:t xml:space="preserve">b) </w:t>
      </w:r>
      <w:r w:rsidRPr="00AB1F16">
        <w:rPr>
          <w:rFonts w:eastAsia="Calibri"/>
          <w:sz w:val="20"/>
          <w:szCs w:val="20"/>
        </w:rPr>
        <w:t xml:space="preserve">pomocy publicznej udzielonej na podstawie odrębnych przepisów; </w:t>
      </w:r>
    </w:p>
    <w:p w:rsidR="00555FA3" w:rsidRPr="00AB1F1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rPr>
        <w:t xml:space="preserve">c) </w:t>
      </w:r>
      <w:r w:rsidRPr="00AB1F16">
        <w:rPr>
          <w:rFonts w:ascii="Arial" w:hAnsi="Arial" w:cs="Arial"/>
          <w:color w:val="000000"/>
        </w:rPr>
        <w:t xml:space="preserve">wynikającym z przepisów prawa pracy i przepisów o zabezpieczeniu społecznym, obowiązujących w miejscu, w którym realizowane jest zamówienie </w:t>
      </w:r>
    </w:p>
    <w:p w:rsidR="00555FA3" w:rsidRPr="00AB1F16" w:rsidRDefault="00555FA3" w:rsidP="00701B45">
      <w:pPr>
        <w:pStyle w:val="Default"/>
        <w:jc w:val="both"/>
        <w:rPr>
          <w:rFonts w:eastAsia="Calibri"/>
          <w:sz w:val="20"/>
          <w:szCs w:val="20"/>
        </w:rPr>
      </w:pPr>
      <w:r w:rsidRPr="006A4276">
        <w:rPr>
          <w:rFonts w:eastAsia="Calibri"/>
          <w:sz w:val="20"/>
          <w:szCs w:val="20"/>
        </w:rPr>
        <w:t xml:space="preserve">d) </w:t>
      </w:r>
      <w:r w:rsidRPr="00AB1F16">
        <w:rPr>
          <w:rFonts w:eastAsia="Calibri"/>
          <w:sz w:val="20"/>
          <w:szCs w:val="20"/>
        </w:rPr>
        <w:t xml:space="preserve">wynikającym z przepisów prawa ochrony środowiska </w:t>
      </w:r>
    </w:p>
    <w:p w:rsidR="00555FA3" w:rsidRPr="00AB1F16" w:rsidRDefault="00555FA3" w:rsidP="00701B45">
      <w:pPr>
        <w:pStyle w:val="Default"/>
        <w:jc w:val="both"/>
        <w:rPr>
          <w:rFonts w:eastAsia="Calibri"/>
          <w:sz w:val="20"/>
          <w:szCs w:val="20"/>
        </w:rPr>
      </w:pPr>
      <w:r w:rsidRPr="006A4276">
        <w:rPr>
          <w:rFonts w:eastAsia="Calibri"/>
          <w:sz w:val="20"/>
          <w:szCs w:val="20"/>
        </w:rPr>
        <w:t xml:space="preserve">e) </w:t>
      </w:r>
      <w:r w:rsidRPr="00AB1F16">
        <w:rPr>
          <w:rFonts w:eastAsia="Calibri"/>
          <w:sz w:val="20"/>
          <w:szCs w:val="20"/>
        </w:rPr>
        <w:t xml:space="preserve">powierzenia wykonania części zamówienia podwykonawcy </w:t>
      </w:r>
    </w:p>
    <w:p w:rsidR="00555FA3" w:rsidRPr="006A4276" w:rsidRDefault="00555FA3" w:rsidP="00701B45">
      <w:pPr>
        <w:pStyle w:val="Default"/>
        <w:jc w:val="both"/>
        <w:rPr>
          <w:rFonts w:eastAsia="Calibri"/>
          <w:sz w:val="20"/>
          <w:szCs w:val="20"/>
        </w:rPr>
      </w:pPr>
      <w:r w:rsidRPr="006A4276">
        <w:rPr>
          <w:rFonts w:eastAsia="Calibri"/>
          <w:sz w:val="20"/>
          <w:szCs w:val="20"/>
        </w:rPr>
        <w:t xml:space="preserve">8. W świetle art. 90 ust. 1a ustawy, w przypadku, gdy cena całkowita oferty jest niższa o co najmniej 30% od: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color w:val="000000"/>
        </w:rPr>
        <w:t xml:space="preserve">a) wartości zamówienia powiększonej o należny podatek od towarów i usług, ustalonej przed wszczęciem postępowania zgodnie z art. 35 ust. 1 i 2 ustawy </w:t>
      </w:r>
      <w:proofErr w:type="spellStart"/>
      <w:r w:rsidRPr="006A4276">
        <w:rPr>
          <w:rFonts w:ascii="Arial" w:hAnsi="Arial" w:cs="Arial"/>
          <w:color w:val="000000"/>
        </w:rPr>
        <w:t>Pzp</w:t>
      </w:r>
      <w:proofErr w:type="spellEnd"/>
      <w:r w:rsidRPr="006A4276">
        <w:rPr>
          <w:rFonts w:ascii="Arial" w:hAnsi="Arial" w:cs="Arial"/>
          <w:color w:val="000000"/>
        </w:rPr>
        <w:t xml:space="preserve"> lub średniej arytmetycznej cen wszystkich złożonych ofert, Zamawiający zwróci się o udzielenie wyjaśnień, o których mowa w pkt. 7</w:t>
      </w:r>
    </w:p>
    <w:p w:rsidR="00555FA3" w:rsidRPr="006A4276" w:rsidRDefault="00555FA3" w:rsidP="00701B45">
      <w:pPr>
        <w:pStyle w:val="Default"/>
        <w:jc w:val="both"/>
        <w:rPr>
          <w:rFonts w:eastAsia="Calibri"/>
          <w:sz w:val="20"/>
          <w:szCs w:val="20"/>
        </w:rPr>
      </w:pPr>
      <w:r w:rsidRPr="006A4276">
        <w:rPr>
          <w:rFonts w:eastAsia="Calibri"/>
          <w:sz w:val="20"/>
          <w:szCs w:val="20"/>
        </w:rPr>
        <w:t xml:space="preserve">powyżej, chyba że rozbieżność wynika z okoliczności oczywistych, które nie wymagają wyjaśnienia; </w:t>
      </w:r>
    </w:p>
    <w:p w:rsidR="00555FA3" w:rsidRPr="006A4276" w:rsidRDefault="00555FA3" w:rsidP="00701B45">
      <w:pPr>
        <w:pStyle w:val="Default"/>
        <w:jc w:val="both"/>
        <w:rPr>
          <w:rFonts w:eastAsia="Calibri"/>
          <w:sz w:val="20"/>
          <w:szCs w:val="20"/>
        </w:rPr>
      </w:pPr>
      <w:r w:rsidRPr="006A4276">
        <w:rPr>
          <w:rFonts w:eastAsia="Calibri"/>
          <w:color w:val="auto"/>
          <w:sz w:val="20"/>
          <w:szCs w:val="20"/>
        </w:rPr>
        <w:t xml:space="preserve">b) </w:t>
      </w:r>
      <w:r w:rsidRPr="006A4276">
        <w:rPr>
          <w:rFonts w:eastAsia="Calibri"/>
          <w:sz w:val="20"/>
          <w:szCs w:val="20"/>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w:t>
      </w:r>
      <w:r>
        <w:rPr>
          <w:rFonts w:eastAsia="Calibri"/>
          <w:sz w:val="20"/>
          <w:szCs w:val="20"/>
        </w:rPr>
        <w:t>7</w:t>
      </w:r>
      <w:r w:rsidRPr="006A4276">
        <w:rPr>
          <w:rFonts w:eastAsia="Calibri"/>
          <w:sz w:val="20"/>
          <w:szCs w:val="20"/>
        </w:rPr>
        <w:t xml:space="preserve">. powyżej.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color w:val="000000"/>
        </w:rPr>
        <w:t xml:space="preserve">9. Obowiązek wykazania, że oferta nie zawiera rażąco niskiej ceny lub kosztu, spoczywa na Wykonawcy.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bCs/>
          <w:color w:val="000000"/>
        </w:rPr>
        <w:lastRenderedPageBreak/>
        <w:t xml:space="preserve">10. </w:t>
      </w:r>
      <w:r w:rsidRPr="006A4276">
        <w:rPr>
          <w:rFonts w:ascii="Arial" w:hAnsi="Arial" w:cs="Arial"/>
          <w:color w:val="000000"/>
        </w:rPr>
        <w:t>Nie udzielenie w terminie określonym przez Zamawiającego wyjaśnie</w:t>
      </w:r>
      <w:r>
        <w:rPr>
          <w:rFonts w:ascii="Arial" w:hAnsi="Arial" w:cs="Arial"/>
          <w:color w:val="000000"/>
        </w:rPr>
        <w:t>ń lub też stwierdzenie przez Za</w:t>
      </w:r>
      <w:r w:rsidRPr="006A4276">
        <w:rPr>
          <w:rFonts w:ascii="Arial" w:hAnsi="Arial" w:cs="Arial"/>
          <w:color w:val="000000"/>
        </w:rPr>
        <w:t xml:space="preserve">mawiającego na skutek analizy wyjaśnień wraz ze złożonymi dowodami, iż oferta zawiera rażąco niską cenę lub koszt w stosunku do przedmiotu zamówienia, spowoduje odrzucenie oferty.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bCs/>
          <w:color w:val="000000"/>
        </w:rPr>
        <w:t xml:space="preserve">11. </w:t>
      </w:r>
      <w:r w:rsidRPr="006A4276">
        <w:rPr>
          <w:rFonts w:ascii="Arial" w:hAnsi="Arial" w:cs="Arial"/>
          <w:color w:val="000000"/>
        </w:rPr>
        <w:t>Przewiduje się zmiany postanowień zawartej umowy w stosunku do treści</w:t>
      </w:r>
      <w:r>
        <w:rPr>
          <w:rFonts w:ascii="Arial" w:hAnsi="Arial" w:cs="Arial"/>
          <w:color w:val="000000"/>
        </w:rPr>
        <w:t xml:space="preserve"> oferty, na podstawie której do</w:t>
      </w:r>
      <w:r w:rsidRPr="006A4276">
        <w:rPr>
          <w:rFonts w:ascii="Arial" w:hAnsi="Arial" w:cs="Arial"/>
          <w:color w:val="000000"/>
        </w:rPr>
        <w:t>konano wyboru Wykonawcy. Zakres, charakter zmian oraz warunki wprowadzenia zmian zawiera „Wzór umowy</w:t>
      </w:r>
      <w:r>
        <w:rPr>
          <w:rFonts w:ascii="Arial" w:hAnsi="Arial" w:cs="Arial"/>
          <w:color w:val="000000"/>
        </w:rPr>
        <w:t>/Istotne postanowienia umowy</w:t>
      </w:r>
      <w:r w:rsidRPr="006A4276">
        <w:rPr>
          <w:rFonts w:ascii="Arial" w:hAnsi="Arial" w:cs="Arial"/>
          <w:color w:val="000000"/>
        </w:rPr>
        <w:t xml:space="preserve">” zamieszczony w Specyfikacji Istotnych Warunków Zamówienia.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bCs/>
          <w:color w:val="000000"/>
        </w:rPr>
        <w:t xml:space="preserve">12. </w:t>
      </w:r>
      <w:r w:rsidRPr="006A4276">
        <w:rPr>
          <w:rFonts w:ascii="Arial" w:hAnsi="Arial" w:cs="Arial"/>
          <w:color w:val="000000"/>
        </w:rPr>
        <w:t xml:space="preserve">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 trakcie realizacji zamówienia, a także przekazać informacje na temat nowych Podwykonawców, którym w późniejszym okresie zamierza powierzyć realizację robót budowlanych. </w:t>
      </w:r>
    </w:p>
    <w:p w:rsidR="00555FA3" w:rsidRDefault="00555FA3" w:rsidP="00555FA3">
      <w:pPr>
        <w:pStyle w:val="Default"/>
        <w:jc w:val="both"/>
        <w:rPr>
          <w:rFonts w:eastAsia="Calibri"/>
          <w:color w:val="auto"/>
          <w:sz w:val="20"/>
          <w:szCs w:val="20"/>
        </w:rPr>
      </w:pPr>
    </w:p>
    <w:p w:rsidR="00555FA3" w:rsidRPr="00624CB5" w:rsidRDefault="00555FA3" w:rsidP="00701B45">
      <w:pPr>
        <w:autoSpaceDE w:val="0"/>
        <w:autoSpaceDN w:val="0"/>
        <w:adjustRightInd w:val="0"/>
        <w:spacing w:after="0" w:line="240" w:lineRule="auto"/>
        <w:rPr>
          <w:rFonts w:ascii="Arial" w:hAnsi="Arial" w:cs="Arial"/>
          <w:b/>
          <w:u w:val="single"/>
        </w:rPr>
      </w:pPr>
      <w:r w:rsidRPr="00624CB5">
        <w:rPr>
          <w:rFonts w:ascii="Arial" w:hAnsi="Arial" w:cs="Arial"/>
          <w:b/>
          <w:u w:val="single"/>
        </w:rPr>
        <w:t>Rozdział XVII. Pouczenie o środkach ochrony prawnej</w:t>
      </w:r>
    </w:p>
    <w:p w:rsidR="00555FA3" w:rsidRPr="00B55768" w:rsidRDefault="00555FA3" w:rsidP="00701B45">
      <w:pPr>
        <w:autoSpaceDE w:val="0"/>
        <w:autoSpaceDN w:val="0"/>
        <w:adjustRightInd w:val="0"/>
        <w:spacing w:after="0" w:line="240" w:lineRule="auto"/>
        <w:jc w:val="both"/>
        <w:rPr>
          <w:rFonts w:ascii="Arial" w:hAnsi="Arial" w:cs="Arial"/>
        </w:rPr>
      </w:pPr>
      <w:r w:rsidRPr="004F0595">
        <w:rPr>
          <w:rFonts w:ascii="Arial" w:hAnsi="Arial" w:cs="Arial"/>
        </w:rPr>
        <w:t>1.</w:t>
      </w:r>
      <w:r>
        <w:rPr>
          <w:rFonts w:ascii="Arial" w:hAnsi="Arial" w:cs="Arial"/>
        </w:rPr>
        <w:t xml:space="preserve"> </w:t>
      </w:r>
      <w:r w:rsidRPr="00B55768">
        <w:rPr>
          <w:rFonts w:ascii="Arial" w:hAnsi="Arial" w:cs="Arial"/>
        </w:rPr>
        <w:t>Środki ochrony prawnej przysługują Wykonawcy, uczestnikowi konkursu, a także innemu podmiotowi, jeżeli ma lub miał interes w uzyskaniu danego zamówienia oraz poniósł</w:t>
      </w:r>
      <w:r w:rsidRPr="004F0595">
        <w:rPr>
          <w:rFonts w:ascii="Arial" w:hAnsi="Arial" w:cs="Arial"/>
        </w:rPr>
        <w:t xml:space="preserve"> lub może ponieść szkodę w wyni</w:t>
      </w:r>
      <w:r w:rsidRPr="00B55768">
        <w:rPr>
          <w:rFonts w:ascii="Arial" w:hAnsi="Arial" w:cs="Arial"/>
        </w:rPr>
        <w:t xml:space="preserve">ku naruszenia przez zamawiającego przepisów ustawy. Środki ochrony prawnej wobec ogłoszenia o za-mówieniu oraz Specyfikacji przysługują również organizacjom wpisanym na listę Prezesa UZP, o której mowa w art. 154 </w:t>
      </w:r>
      <w:proofErr w:type="spellStart"/>
      <w:r w:rsidRPr="00B55768">
        <w:rPr>
          <w:rFonts w:ascii="Arial" w:hAnsi="Arial" w:cs="Arial"/>
        </w:rPr>
        <w:t>pkt</w:t>
      </w:r>
      <w:proofErr w:type="spellEnd"/>
      <w:r w:rsidRPr="00B55768">
        <w:rPr>
          <w:rFonts w:ascii="Arial" w:hAnsi="Arial" w:cs="Arial"/>
        </w:rPr>
        <w:t xml:space="preserve"> 5 ustawy </w:t>
      </w:r>
      <w:proofErr w:type="spellStart"/>
      <w:r w:rsidRPr="00B55768">
        <w:rPr>
          <w:rFonts w:ascii="Arial" w:hAnsi="Arial" w:cs="Arial"/>
        </w:rPr>
        <w:t>Pzp</w:t>
      </w:r>
      <w:proofErr w:type="spellEnd"/>
      <w:r w:rsidRPr="00B55768">
        <w:rPr>
          <w:rFonts w:ascii="Arial" w:hAnsi="Arial" w:cs="Arial"/>
        </w:rPr>
        <w:t xml:space="preserve">. </w:t>
      </w:r>
    </w:p>
    <w:p w:rsidR="00555FA3" w:rsidRPr="00B55768" w:rsidRDefault="00555FA3" w:rsidP="00701B45">
      <w:pPr>
        <w:pStyle w:val="Default"/>
        <w:jc w:val="both"/>
        <w:rPr>
          <w:rFonts w:eastAsia="Calibri"/>
          <w:color w:val="auto"/>
          <w:sz w:val="20"/>
          <w:szCs w:val="20"/>
        </w:rPr>
      </w:pPr>
      <w:r w:rsidRPr="004F0595">
        <w:rPr>
          <w:rFonts w:eastAsia="Calibri"/>
          <w:color w:val="auto"/>
          <w:sz w:val="20"/>
          <w:szCs w:val="20"/>
        </w:rPr>
        <w:t>2.</w:t>
      </w:r>
      <w:r w:rsidRPr="004F0595">
        <w:rPr>
          <w:color w:val="auto"/>
          <w:sz w:val="20"/>
          <w:szCs w:val="20"/>
        </w:rPr>
        <w:t xml:space="preserve">  </w:t>
      </w:r>
      <w:r w:rsidRPr="00B55768">
        <w:rPr>
          <w:rFonts w:eastAsia="Calibri"/>
          <w:color w:val="auto"/>
          <w:sz w:val="20"/>
          <w:szCs w:val="20"/>
        </w:rPr>
        <w:t xml:space="preserve">Odwołanie przysługuje wyłącznie na czynności: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a) określenia warunków udziału w postępowaniu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b) wykluczenia odwołującego z postępowania o udzielenie zamówienia;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c) odrzucenia oferty odwołującego.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d) opisu przedmiotu zamówienia;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e) wyboru oferty najkorzystniejszej </w:t>
      </w:r>
    </w:p>
    <w:p w:rsidR="00555FA3" w:rsidRPr="004F0595" w:rsidRDefault="00555FA3" w:rsidP="00701B45">
      <w:pPr>
        <w:pStyle w:val="Default"/>
        <w:jc w:val="both"/>
        <w:rPr>
          <w:rFonts w:eastAsia="Calibri"/>
          <w:color w:val="auto"/>
          <w:sz w:val="20"/>
          <w:szCs w:val="20"/>
        </w:rPr>
      </w:pPr>
      <w:r>
        <w:rPr>
          <w:rFonts w:eastAsia="Calibri"/>
          <w:color w:val="auto"/>
          <w:sz w:val="20"/>
          <w:szCs w:val="20"/>
        </w:rPr>
        <w:t xml:space="preserve">3. </w:t>
      </w:r>
      <w:r w:rsidRPr="00ED7314">
        <w:rPr>
          <w:rFonts w:eastAsia="Calibri"/>
          <w:color w:val="auto"/>
          <w:sz w:val="20"/>
          <w:szCs w:val="20"/>
        </w:rPr>
        <w:t>Odwołanie powinno wskazywać czynność lub zaniechanie czynności Zamawiającego, której zarzuca się niezgodność z przepisami ustawy, zawierać zwięzłe przedstawienie zarzu</w:t>
      </w:r>
      <w:r w:rsidRPr="004F0595">
        <w:rPr>
          <w:rFonts w:eastAsia="Calibri"/>
          <w:color w:val="auto"/>
          <w:sz w:val="20"/>
          <w:szCs w:val="20"/>
        </w:rPr>
        <w:t>tów, określać żądanie oraz wska</w:t>
      </w:r>
      <w:r w:rsidRPr="00ED7314">
        <w:rPr>
          <w:rFonts w:eastAsia="Calibri"/>
          <w:color w:val="auto"/>
          <w:sz w:val="20"/>
          <w:szCs w:val="20"/>
        </w:rPr>
        <w:t xml:space="preserve">zywać okoliczności faktyczne i prawne uzasadniające wniesienie odwołania </w:t>
      </w:r>
    </w:p>
    <w:p w:rsidR="00555FA3" w:rsidRPr="00ED7314" w:rsidRDefault="00555FA3" w:rsidP="00701B45">
      <w:pPr>
        <w:pStyle w:val="Default"/>
        <w:jc w:val="both"/>
        <w:rPr>
          <w:rFonts w:eastAsia="Calibri"/>
          <w:color w:val="auto"/>
          <w:sz w:val="20"/>
          <w:szCs w:val="20"/>
        </w:rPr>
      </w:pPr>
      <w:r>
        <w:rPr>
          <w:rFonts w:eastAsia="Calibri"/>
          <w:color w:val="auto"/>
          <w:sz w:val="20"/>
          <w:szCs w:val="20"/>
        </w:rPr>
        <w:t>4.</w:t>
      </w:r>
      <w:r w:rsidRPr="004F0595">
        <w:rPr>
          <w:rFonts w:eastAsia="Calibri"/>
          <w:color w:val="auto"/>
          <w:sz w:val="20"/>
          <w:szCs w:val="20"/>
        </w:rPr>
        <w:t xml:space="preserve"> </w:t>
      </w:r>
      <w:r w:rsidRPr="00ED7314">
        <w:rPr>
          <w:rFonts w:eastAsia="Calibri"/>
          <w:color w:val="auto"/>
          <w:sz w:val="20"/>
          <w:szCs w:val="20"/>
        </w:rPr>
        <w:t>Odwołanie wnosi się do Prezesa Krajowej Izby Odwoławczej w formie</w:t>
      </w:r>
      <w:r w:rsidRPr="004F0595">
        <w:rPr>
          <w:rFonts w:eastAsia="Calibri"/>
          <w:color w:val="auto"/>
          <w:sz w:val="20"/>
          <w:szCs w:val="20"/>
        </w:rPr>
        <w:t xml:space="preserve"> pisemnej lub w postaci elektro</w:t>
      </w:r>
      <w:r w:rsidRPr="00ED7314">
        <w:rPr>
          <w:rFonts w:eastAsia="Calibri"/>
          <w:color w:val="auto"/>
          <w:sz w:val="20"/>
          <w:szCs w:val="20"/>
        </w:rPr>
        <w:t>nicznej, podpisane bezpiecznym podpisem elektronicznym weryfiko</w:t>
      </w:r>
      <w:r w:rsidRPr="004F0595">
        <w:rPr>
          <w:rFonts w:eastAsia="Calibri"/>
          <w:color w:val="auto"/>
          <w:sz w:val="20"/>
          <w:szCs w:val="20"/>
        </w:rPr>
        <w:t>wanym przy pomocy ważnego kwali</w:t>
      </w:r>
      <w:r w:rsidRPr="00ED7314">
        <w:rPr>
          <w:rFonts w:eastAsia="Calibri"/>
          <w:color w:val="auto"/>
          <w:sz w:val="20"/>
          <w:szCs w:val="20"/>
        </w:rPr>
        <w:t xml:space="preserve">fikowanego certyfikatu lub równoważnego środka, spełniającego wymagania dla tego rodzaju podpisu </w:t>
      </w:r>
    </w:p>
    <w:p w:rsidR="00555FA3" w:rsidRPr="004F0595" w:rsidRDefault="00555FA3" w:rsidP="00701B45">
      <w:pPr>
        <w:pStyle w:val="Default"/>
        <w:jc w:val="both"/>
        <w:rPr>
          <w:rFonts w:eastAsia="Calibri"/>
          <w:color w:val="auto"/>
          <w:sz w:val="20"/>
          <w:szCs w:val="20"/>
        </w:rPr>
      </w:pPr>
      <w:r>
        <w:rPr>
          <w:rFonts w:eastAsia="Calibri"/>
          <w:color w:val="auto"/>
          <w:sz w:val="20"/>
          <w:szCs w:val="20"/>
        </w:rPr>
        <w:t xml:space="preserve">5. </w:t>
      </w:r>
      <w:r w:rsidRPr="00ED7314">
        <w:rPr>
          <w:rFonts w:eastAsia="Calibri"/>
          <w:color w:val="auto"/>
          <w:sz w:val="20"/>
          <w:szCs w:val="20"/>
        </w:rPr>
        <w:t>Odwołujący przesyła kopię odwołania Zamawiającemu przed upł</w:t>
      </w:r>
      <w:r w:rsidRPr="004F0595">
        <w:rPr>
          <w:rFonts w:eastAsia="Calibri"/>
          <w:color w:val="auto"/>
          <w:sz w:val="20"/>
          <w:szCs w:val="20"/>
        </w:rPr>
        <w:t>ywem terminu do wniesienia odwo</w:t>
      </w:r>
      <w:r w:rsidRPr="00ED7314">
        <w:rPr>
          <w:rFonts w:eastAsia="Calibri"/>
          <w:color w:val="auto"/>
          <w:sz w:val="20"/>
          <w:szCs w:val="20"/>
        </w:rPr>
        <w:t>łania w taki sposób, aby mógł on zapoznać się z jego treścią prz</w:t>
      </w:r>
      <w:r w:rsidRPr="004F0595">
        <w:rPr>
          <w:rFonts w:eastAsia="Calibri"/>
          <w:color w:val="auto"/>
          <w:sz w:val="20"/>
          <w:szCs w:val="20"/>
        </w:rPr>
        <w:t>ed upływem tego terminu. Domnie</w:t>
      </w:r>
      <w:r w:rsidRPr="00ED7314">
        <w:rPr>
          <w:rFonts w:eastAsia="Calibri"/>
          <w:color w:val="auto"/>
          <w:sz w:val="20"/>
          <w:szCs w:val="20"/>
        </w:rPr>
        <w:t xml:space="preserve">mywa się, iż Zamawiający mógł zapoznać się z treścią odwołania przed upływem terminu do jego wniesienia, jeżeli przesłanie jego kopii nastąpiło przed upływem terminu do jego wniesienia przy użyciu środków komunikacji elektronicznej. </w:t>
      </w:r>
    </w:p>
    <w:p w:rsidR="00555FA3" w:rsidRPr="00ED7314" w:rsidRDefault="00555FA3" w:rsidP="00701B45">
      <w:pPr>
        <w:pStyle w:val="Default"/>
        <w:jc w:val="both"/>
        <w:rPr>
          <w:rFonts w:eastAsia="Calibri"/>
          <w:color w:val="auto"/>
          <w:sz w:val="20"/>
          <w:szCs w:val="20"/>
        </w:rPr>
      </w:pPr>
      <w:r w:rsidRPr="004F0595">
        <w:rPr>
          <w:rFonts w:eastAsia="Calibri"/>
          <w:color w:val="auto"/>
          <w:sz w:val="20"/>
          <w:szCs w:val="20"/>
        </w:rPr>
        <w:t xml:space="preserve">6.  </w:t>
      </w:r>
      <w:r w:rsidRPr="00ED7314">
        <w:rPr>
          <w:rFonts w:eastAsia="Calibri"/>
          <w:color w:val="auto"/>
          <w:sz w:val="20"/>
          <w:szCs w:val="20"/>
        </w:rPr>
        <w:t xml:space="preserve">Odwołanie wnosi się: </w:t>
      </w:r>
    </w:p>
    <w:p w:rsidR="00555FA3" w:rsidRPr="00ED7314" w:rsidRDefault="00555FA3" w:rsidP="00701B45">
      <w:pPr>
        <w:autoSpaceDE w:val="0"/>
        <w:autoSpaceDN w:val="0"/>
        <w:adjustRightInd w:val="0"/>
        <w:spacing w:after="0" w:line="240" w:lineRule="auto"/>
        <w:jc w:val="both"/>
        <w:rPr>
          <w:rFonts w:ascii="Arial" w:hAnsi="Arial" w:cs="Arial"/>
        </w:rPr>
      </w:pPr>
      <w:r w:rsidRPr="00ED7314">
        <w:rPr>
          <w:rFonts w:ascii="Arial" w:hAnsi="Arial" w:cs="Arial"/>
        </w:rPr>
        <w:t xml:space="preserve">a) w terminie 5 dni od dnia przesłania informacji o czynności Zamawiającego </w:t>
      </w:r>
      <w:r w:rsidRPr="004F0595">
        <w:rPr>
          <w:rFonts w:ascii="Arial" w:hAnsi="Arial" w:cs="Arial"/>
        </w:rPr>
        <w:t>stanowiącej podstawę je</w:t>
      </w:r>
      <w:r w:rsidRPr="00ED7314">
        <w:rPr>
          <w:rFonts w:ascii="Arial" w:hAnsi="Arial" w:cs="Arial"/>
        </w:rPr>
        <w:t xml:space="preserve">go wniesienia – jeżeli zostały przesłane w sposób określony w art. 180 ust. 5 zdanie drugie ustawy </w:t>
      </w:r>
      <w:proofErr w:type="spellStart"/>
      <w:r w:rsidRPr="00ED7314">
        <w:rPr>
          <w:rFonts w:ascii="Arial" w:hAnsi="Arial" w:cs="Arial"/>
        </w:rPr>
        <w:t>Pzp</w:t>
      </w:r>
      <w:proofErr w:type="spellEnd"/>
      <w:r w:rsidRPr="00ED7314">
        <w:rPr>
          <w:rFonts w:ascii="Arial" w:hAnsi="Arial" w:cs="Arial"/>
        </w:rPr>
        <w:t xml:space="preserve">, albo w terminie 10 dni – jeżeli zostały przesłane w inny sposób; </w:t>
      </w:r>
    </w:p>
    <w:p w:rsidR="00555FA3" w:rsidRPr="00ED7314" w:rsidRDefault="00555FA3" w:rsidP="00701B45">
      <w:pPr>
        <w:autoSpaceDE w:val="0"/>
        <w:autoSpaceDN w:val="0"/>
        <w:adjustRightInd w:val="0"/>
        <w:spacing w:after="0" w:line="240" w:lineRule="auto"/>
        <w:jc w:val="both"/>
        <w:rPr>
          <w:rFonts w:ascii="Arial" w:hAnsi="Arial" w:cs="Arial"/>
        </w:rPr>
      </w:pPr>
      <w:r w:rsidRPr="00ED7314">
        <w:rPr>
          <w:rFonts w:ascii="Arial" w:hAnsi="Arial" w:cs="Arial"/>
        </w:rPr>
        <w:t xml:space="preserve">b) odwołanie wobec treści ogłoszenia o zamówieniu, a także wobec postanowień Specyfikacji, w ter-minie 5 dni od dnia zamieszczenia ogłoszenia w Biuletynie Zamówień Publicznych lub Specyfikacji na stronie internetowej. </w:t>
      </w:r>
    </w:p>
    <w:p w:rsidR="00555FA3" w:rsidRPr="00ED7314" w:rsidRDefault="00555FA3" w:rsidP="00701B45">
      <w:pPr>
        <w:autoSpaceDE w:val="0"/>
        <w:autoSpaceDN w:val="0"/>
        <w:adjustRightInd w:val="0"/>
        <w:spacing w:after="0" w:line="240" w:lineRule="auto"/>
        <w:jc w:val="both"/>
        <w:rPr>
          <w:rFonts w:ascii="Arial" w:hAnsi="Arial" w:cs="Arial"/>
        </w:rPr>
      </w:pPr>
      <w:r w:rsidRPr="004F0595">
        <w:rPr>
          <w:rFonts w:ascii="Arial" w:hAnsi="Arial" w:cs="Arial"/>
        </w:rPr>
        <w:t xml:space="preserve">7. </w:t>
      </w:r>
      <w:r w:rsidRPr="00ED7314">
        <w:rPr>
          <w:rFonts w:ascii="Arial" w:hAnsi="Arial" w:cs="Arial"/>
        </w:rPr>
        <w:t>Odwołanie wobec czynno</w:t>
      </w:r>
      <w:r>
        <w:rPr>
          <w:rFonts w:ascii="Arial" w:hAnsi="Arial" w:cs="Arial"/>
        </w:rPr>
        <w:t>ści innych niż określone w pkt.</w:t>
      </w:r>
      <w:r w:rsidRPr="00ED7314">
        <w:rPr>
          <w:rFonts w:ascii="Arial" w:hAnsi="Arial" w:cs="Arial"/>
        </w:rPr>
        <w:t xml:space="preserve">6. powyżej wnosi się w terminie 5 dni od dnia, w którym powzięto lub przy zachowaniu należytej staranności można było powziąć wiadomość o okolicznościach stanowiących podstawę jego wniesienia.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 xml:space="preserve">8.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 xml:space="preserve">9. </w:t>
      </w:r>
      <w:r>
        <w:rPr>
          <w:rFonts w:eastAsia="Calibri"/>
          <w:color w:val="auto"/>
          <w:sz w:val="20"/>
          <w:szCs w:val="20"/>
        </w:rPr>
        <w:t>Szczegółowe zasady postę</w:t>
      </w:r>
      <w:r w:rsidRPr="004F0595">
        <w:rPr>
          <w:rFonts w:eastAsia="Calibri"/>
          <w:color w:val="auto"/>
          <w:sz w:val="20"/>
          <w:szCs w:val="20"/>
        </w:rPr>
        <w:t xml:space="preserve">powania po wniesieniu odwołania określają stosowne przepisy Działu VI ustawy </w:t>
      </w:r>
      <w:proofErr w:type="spellStart"/>
      <w:r w:rsidRPr="004F0595">
        <w:rPr>
          <w:rFonts w:eastAsia="Calibri"/>
          <w:color w:val="auto"/>
          <w:sz w:val="20"/>
          <w:szCs w:val="20"/>
        </w:rPr>
        <w:t>Pzp</w:t>
      </w:r>
      <w:proofErr w:type="spellEnd"/>
      <w:r w:rsidRPr="004F0595">
        <w:rPr>
          <w:rFonts w:eastAsia="Calibri"/>
          <w:color w:val="auto"/>
          <w:sz w:val="20"/>
          <w:szCs w:val="20"/>
        </w:rPr>
        <w:t xml:space="preserve">.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lastRenderedPageBreak/>
        <w:t>10.</w:t>
      </w:r>
      <w:r>
        <w:rPr>
          <w:rFonts w:eastAsia="Calibri"/>
          <w:color w:val="auto"/>
          <w:sz w:val="20"/>
          <w:szCs w:val="20"/>
        </w:rPr>
        <w:t xml:space="preserve"> </w:t>
      </w:r>
      <w:r w:rsidRPr="004F0595">
        <w:rPr>
          <w:rFonts w:eastAsia="Calibri"/>
          <w:color w:val="auto"/>
          <w:sz w:val="20"/>
          <w:szCs w:val="20"/>
        </w:rPr>
        <w:t xml:space="preserve">Na orzeczenie Krajowej Izby Odwoławczej stronom oraz uczestnikom postępowania odwoławczego przysługuje skarga do sądu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11.</w:t>
      </w:r>
      <w:r>
        <w:rPr>
          <w:color w:val="auto"/>
          <w:sz w:val="20"/>
          <w:szCs w:val="20"/>
        </w:rPr>
        <w:t xml:space="preserve"> </w:t>
      </w:r>
      <w:r w:rsidRPr="004F0595">
        <w:rPr>
          <w:rFonts w:eastAsia="Calibri"/>
          <w:color w:val="auto"/>
          <w:sz w:val="20"/>
          <w:szCs w:val="20"/>
        </w:rPr>
        <w:t xml:space="preserve">Skargę wnosi się do sądu okręgowego właściwego dla siedziby albo miejsca zamieszkania Zamawiającego, za pośrednictwem Prezesa Krajowej Izby Odwoławczej w terminie 7 dni od dnia doręczenia orzeczenia Krajowej Izby Odwoławczej, przesyłając jednocześnie jej odpis przeciwnikowi skargi. Złożenie skargi w placówce pocztowej operatora publicznego wyznaczonego w rozumieniu ustawy z dnia 23 listopada 2012 r. – Prawo pocztowe (Dz. U. poz. 1529) jest równoznaczne z jej wniesieniem. </w:t>
      </w: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1E1A8F" w:rsidRPr="001E1A8F" w:rsidRDefault="001E1A8F" w:rsidP="001E1A8F">
      <w:pPr>
        <w:autoSpaceDE w:val="0"/>
        <w:autoSpaceDN w:val="0"/>
        <w:adjustRightInd w:val="0"/>
        <w:rPr>
          <w:rFonts w:ascii="Arial" w:hAnsi="Arial" w:cs="Arial"/>
          <w:b/>
          <w:u w:val="single"/>
        </w:rPr>
      </w:pPr>
      <w:r w:rsidRPr="001E1A8F">
        <w:rPr>
          <w:rFonts w:ascii="Arial" w:hAnsi="Arial" w:cs="Arial"/>
          <w:b/>
          <w:u w:val="single"/>
        </w:rPr>
        <w:t>Rozdział XX. Inne</w:t>
      </w:r>
    </w:p>
    <w:p w:rsidR="001E1A8F" w:rsidRPr="001E1A8F" w:rsidRDefault="001E1A8F" w:rsidP="001E1A8F">
      <w:pPr>
        <w:autoSpaceDE w:val="0"/>
        <w:autoSpaceDN w:val="0"/>
        <w:adjustRightInd w:val="0"/>
        <w:rPr>
          <w:rFonts w:ascii="Arial" w:hAnsi="Arial" w:cs="Arial"/>
          <w:b/>
          <w:u w:val="single"/>
        </w:rPr>
      </w:pPr>
    </w:p>
    <w:p w:rsidR="001E1A8F" w:rsidRPr="001E1A8F" w:rsidRDefault="001E1A8F" w:rsidP="001E1A8F">
      <w:pPr>
        <w:jc w:val="center"/>
        <w:rPr>
          <w:rFonts w:ascii="Arial" w:hAnsi="Arial" w:cs="Arial"/>
        </w:rPr>
      </w:pPr>
      <w:r w:rsidRPr="001E1A8F">
        <w:rPr>
          <w:rStyle w:val="Pogrubienie"/>
          <w:rFonts w:ascii="Arial" w:hAnsi="Arial" w:cs="Arial"/>
        </w:rPr>
        <w:t>KLAUZULA INFORMACYJNA</w:t>
      </w:r>
      <w:r w:rsidRPr="001E1A8F">
        <w:rPr>
          <w:rFonts w:ascii="Arial" w:hAnsi="Arial" w:cs="Arial"/>
          <w:b/>
          <w:bCs/>
        </w:rPr>
        <w:br/>
      </w:r>
      <w:r w:rsidRPr="001E1A8F">
        <w:rPr>
          <w:rFonts w:ascii="Arial" w:hAnsi="Arial" w:cs="Arial"/>
        </w:rPr>
        <w:t>udzielanie zamówień publicznych w oparciu o ustawę Prawo zamówień publicznych</w:t>
      </w: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r w:rsidRPr="001E1A8F">
        <w:rPr>
          <w:rFonts w:ascii="Arial" w:hAnsi="Arial" w:cs="Arial"/>
          <w:sz w:val="20"/>
          <w:szCs w:val="20"/>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(RODO), informujemy, iż:</w:t>
      </w: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r w:rsidRPr="001E1A8F">
        <w:rPr>
          <w:rFonts w:ascii="Arial" w:hAnsi="Arial" w:cs="Arial"/>
          <w:sz w:val="20"/>
          <w:szCs w:val="20"/>
        </w:rPr>
        <w:t xml:space="preserve">Administratorem Twoich danych osobowych jest </w:t>
      </w:r>
      <w:r w:rsidRPr="001E1A8F">
        <w:rPr>
          <w:rFonts w:ascii="Arial" w:hAnsi="Arial" w:cs="Arial"/>
          <w:i/>
          <w:sz w:val="20"/>
          <w:szCs w:val="20"/>
        </w:rPr>
        <w:t>Ryszard Gilewski</w:t>
      </w:r>
      <w:r w:rsidRPr="001E1A8F">
        <w:rPr>
          <w:rFonts w:ascii="Arial" w:hAnsi="Arial" w:cs="Arial"/>
          <w:sz w:val="20"/>
          <w:szCs w:val="20"/>
        </w:rPr>
        <w:t xml:space="preserve"> Możesz się z nim kontaktować w następujący sposób: listownie na adres siedziby: </w:t>
      </w:r>
      <w:r w:rsidRPr="001E1A8F">
        <w:rPr>
          <w:rFonts w:ascii="Arial" w:hAnsi="Arial" w:cs="Arial"/>
          <w:i/>
          <w:sz w:val="20"/>
          <w:szCs w:val="20"/>
        </w:rPr>
        <w:t>87-100 Toruń, ul. Polna 113</w:t>
      </w:r>
      <w:r w:rsidRPr="001E1A8F">
        <w:rPr>
          <w:rFonts w:ascii="Arial" w:hAnsi="Arial" w:cs="Arial"/>
          <w:sz w:val="20"/>
          <w:szCs w:val="20"/>
        </w:rPr>
        <w:t xml:space="preserve">, e-mailowo  </w:t>
      </w:r>
      <w:r w:rsidRPr="001E1A8F">
        <w:rPr>
          <w:rFonts w:ascii="Arial" w:hAnsi="Arial" w:cs="Arial"/>
          <w:i/>
          <w:sz w:val="20"/>
          <w:szCs w:val="20"/>
        </w:rPr>
        <w:t>dyrektor@pzdtorun.com.pl</w:t>
      </w:r>
      <w:hyperlink r:id="rId13" w:history="1"/>
      <w:r w:rsidRPr="001E1A8F">
        <w:rPr>
          <w:rFonts w:ascii="Arial" w:hAnsi="Arial" w:cs="Arial"/>
          <w:sz w:val="20"/>
          <w:szCs w:val="20"/>
        </w:rPr>
        <w:t>, telefonicznie (56) 66-44-775</w:t>
      </w: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r w:rsidRPr="001E1A8F">
        <w:rPr>
          <w:rFonts w:ascii="Arial" w:hAnsi="Arial" w:cs="Arial"/>
          <w:sz w:val="20"/>
          <w:szCs w:val="20"/>
        </w:rPr>
        <w:t xml:space="preserve">Do kontaktów w sprawie ochrony Twoich danych osobowych został także powołany inspektor ochrony danych, z którym możesz się kontaktować wysyłając e-mail na adres </w:t>
      </w:r>
      <w:r w:rsidRPr="001E1A8F">
        <w:rPr>
          <w:rFonts w:ascii="Arial" w:hAnsi="Arial" w:cs="Arial"/>
          <w:i/>
          <w:sz w:val="20"/>
          <w:szCs w:val="20"/>
        </w:rPr>
        <w:t>sekretariat@pzdtorun.com.pl</w:t>
      </w:r>
    </w:p>
    <w:p w:rsidR="001E1A8F" w:rsidRPr="001E1A8F" w:rsidRDefault="001E1A8F" w:rsidP="001E1A8F">
      <w:pPr>
        <w:pStyle w:val="ng-scope"/>
        <w:shd w:val="clear" w:color="auto" w:fill="FFFFFF"/>
        <w:spacing w:before="0" w:beforeAutospacing="0" w:after="0" w:afterAutospacing="0"/>
        <w:jc w:val="both"/>
        <w:rPr>
          <w:rFonts w:ascii="Arial" w:hAnsi="Arial" w:cs="Arial"/>
          <w:color w:val="FF0000"/>
          <w:sz w:val="20"/>
          <w:szCs w:val="20"/>
        </w:rPr>
      </w:pP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Twoje dane osobowe przetwarzane będą na podstawie:</w:t>
      </w:r>
    </w:p>
    <w:p w:rsidR="001E1A8F" w:rsidRPr="001E1A8F" w:rsidRDefault="001E1A8F" w:rsidP="001E1A8F">
      <w:pPr>
        <w:pStyle w:val="ng-scope"/>
        <w:numPr>
          <w:ilvl w:val="0"/>
          <w:numId w:val="34"/>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art. 6 ust. 1 lit c), art. 9 ust. 2 lit. g) i art. 10 RODO, w związku z ustawą z dnia 29 stycznia 2004 r. Prawo zamówień publicznych i regulaminem udzielania zamówień publicznych w celu realizacji obowiązku prawnego ciążącego na administratorze tj. udzielenia zamówienia publicznego,</w:t>
      </w:r>
    </w:p>
    <w:p w:rsidR="001E1A8F" w:rsidRPr="001E1A8F" w:rsidRDefault="001E1A8F" w:rsidP="001E1A8F">
      <w:pPr>
        <w:pStyle w:val="ng-scope"/>
        <w:numPr>
          <w:ilvl w:val="0"/>
          <w:numId w:val="34"/>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art. 6 ust. 1 lit b) RODO, w związku z ustawą z dnia 29 stycznia 2004 r. Prawo zamówień publicznych i regulaminem udzielania zamówień publicznych w celu wykonania umowy, której stroną jest osoba, której dane dotyczą tj. zawarcie odpłatnej umowy zawieranej między zamawiającym a wykonawcą, której przedmiotem jest usługa, dostawa lub robota budowlana (też umowa o podwykonawstwo),</w:t>
      </w:r>
    </w:p>
    <w:p w:rsidR="001E1A8F" w:rsidRPr="001E1A8F" w:rsidRDefault="001E1A8F" w:rsidP="001E1A8F">
      <w:pPr>
        <w:pStyle w:val="ng-scope"/>
        <w:numPr>
          <w:ilvl w:val="0"/>
          <w:numId w:val="34"/>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art. 6 ust. 1 lit. a) na podstawie Twojej zgody. Zgoda jest wymagana, gdy uprawnienie do przetwarzania danych osobowych nie wynika wprost z przepisów prawa, np. podanie nr telefonu, adresu e-mail.</w:t>
      </w: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Twoje dane osobowe możemy ujawniać, przekazywać i udostępniać wyłącznie podmiotom uprawnionym na podstawie obowiązujących przepisów prawa są nimi m.in. wykonawcy, podmioty świadczące usługi pocztowe, bankowe, telekomunikacyjne, organy ścigania, podatkowe, oraz inne podmioty, gdy wystąpią z takim żądaniem oczywiście w oparciu o stosowną podstawę prawną. Pracownikom oraz współpracownikom administratora.</w:t>
      </w:r>
    </w:p>
    <w:p w:rsidR="001E1A8F" w:rsidRPr="001E1A8F" w:rsidRDefault="001E1A8F" w:rsidP="001E1A8F">
      <w:pPr>
        <w:pStyle w:val="ng-scope"/>
        <w:shd w:val="clear" w:color="auto" w:fill="FFFFFF"/>
        <w:spacing w:before="0" w:beforeAutospacing="0" w:after="0" w:afterAutospacing="0"/>
        <w:ind w:left="567"/>
        <w:jc w:val="both"/>
        <w:rPr>
          <w:rFonts w:ascii="Arial" w:hAnsi="Arial" w:cs="Arial"/>
          <w:sz w:val="20"/>
          <w:szCs w:val="20"/>
        </w:rPr>
      </w:pPr>
      <w:r w:rsidRPr="001E1A8F">
        <w:rPr>
          <w:rFonts w:ascii="Arial" w:hAnsi="Arial" w:cs="Arial"/>
          <w:sz w:val="20"/>
          <w:szCs w:val="20"/>
        </w:rPr>
        <w:t xml:space="preserve">Twoje dane osobowe możemy także przekazywać podmiotom, które przetwarzają je na zlecenie administratora tzw. podmiotom przetwarzającym, są nimi m.in. podmioty świadczące usługi i towary finansowane z funduszu, z których będziesz mógł korzystać jako osoby uprawniona. Przekazanie Twoich danych jednakże nastąpić może tylko wtedy, gdy zapewnią one odpowiednią ochronę Twoich praw.  </w:t>
      </w: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Twoje dane osobowe przetwarzane będą do czasu istnienia podstawy do ich przetwarzania, w tym również przez okres przewidziany w przepisach dotyczących przechowywania i archiwizacji dokumentacji i tak:</w:t>
      </w:r>
    </w:p>
    <w:p w:rsidR="001E1A8F" w:rsidRPr="001E1A8F" w:rsidRDefault="001E1A8F" w:rsidP="001E1A8F">
      <w:pPr>
        <w:pStyle w:val="ng-scope"/>
        <w:numPr>
          <w:ilvl w:val="0"/>
          <w:numId w:val="35"/>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przez okres 4 lat od dnia zakończenia postępowania o udzielenie zamówienia publicznego,</w:t>
      </w:r>
    </w:p>
    <w:p w:rsidR="001E1A8F" w:rsidRPr="001E1A8F" w:rsidRDefault="001E1A8F" w:rsidP="001E1A8F">
      <w:pPr>
        <w:pStyle w:val="ng-scope"/>
        <w:numPr>
          <w:ilvl w:val="0"/>
          <w:numId w:val="35"/>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lastRenderedPageBreak/>
        <w:t>jeżeli czas trwania umowy przekracza 4 lata, przez czas trwania umowy, do czasu przedawnienia roszczeń,</w:t>
      </w:r>
    </w:p>
    <w:p w:rsidR="001E1A8F" w:rsidRPr="001E1A8F" w:rsidRDefault="001E1A8F" w:rsidP="001E1A8F">
      <w:pPr>
        <w:pStyle w:val="ng-scope"/>
        <w:numPr>
          <w:ilvl w:val="0"/>
          <w:numId w:val="35"/>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 xml:space="preserve">w zakresie danych, gdzie wyraziłeś zgodę na ich przetwarzanie, do czasu cofnięcie zgody, nie dłużej jednak niż do czasu wskazanego w </w:t>
      </w:r>
      <w:proofErr w:type="spellStart"/>
      <w:r w:rsidRPr="001E1A8F">
        <w:rPr>
          <w:rFonts w:ascii="Arial" w:hAnsi="Arial" w:cs="Arial"/>
          <w:sz w:val="20"/>
          <w:szCs w:val="20"/>
        </w:rPr>
        <w:t>pkt</w:t>
      </w:r>
      <w:proofErr w:type="spellEnd"/>
      <w:r w:rsidRPr="001E1A8F">
        <w:rPr>
          <w:rFonts w:ascii="Arial" w:hAnsi="Arial" w:cs="Arial"/>
          <w:sz w:val="20"/>
          <w:szCs w:val="20"/>
        </w:rPr>
        <w:t xml:space="preserve"> 1.</w:t>
      </w: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W związku z przetwarzaniem danych osobowych przez Administratora masz prawo do:</w:t>
      </w:r>
    </w:p>
    <w:p w:rsidR="001E1A8F" w:rsidRPr="001E1A8F" w:rsidRDefault="001E1A8F" w:rsidP="001E1A8F">
      <w:pPr>
        <w:pStyle w:val="ng-scope"/>
        <w:numPr>
          <w:ilvl w:val="0"/>
          <w:numId w:val="36"/>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dostępu do treści danych;</w:t>
      </w:r>
    </w:p>
    <w:p w:rsidR="001E1A8F" w:rsidRPr="001E1A8F" w:rsidRDefault="001E1A8F" w:rsidP="001E1A8F">
      <w:pPr>
        <w:pStyle w:val="ng-scope"/>
        <w:numPr>
          <w:ilvl w:val="0"/>
          <w:numId w:val="36"/>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sprostowania danych;</w:t>
      </w:r>
    </w:p>
    <w:p w:rsidR="001E1A8F" w:rsidRPr="001E1A8F" w:rsidRDefault="001E1A8F" w:rsidP="001E1A8F">
      <w:pPr>
        <w:pStyle w:val="ng-scope"/>
        <w:numPr>
          <w:ilvl w:val="0"/>
          <w:numId w:val="36"/>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usunięcia danych, jeżeli:</w:t>
      </w:r>
    </w:p>
    <w:p w:rsidR="001E1A8F" w:rsidRPr="001E1A8F" w:rsidRDefault="001E1A8F" w:rsidP="001E1A8F">
      <w:pPr>
        <w:numPr>
          <w:ilvl w:val="0"/>
          <w:numId w:val="37"/>
        </w:numPr>
        <w:tabs>
          <w:tab w:val="left" w:pos="1134"/>
          <w:tab w:val="left" w:pos="1701"/>
        </w:tabs>
        <w:spacing w:after="0" w:line="240" w:lineRule="auto"/>
        <w:ind w:left="1701" w:hanging="567"/>
        <w:rPr>
          <w:rFonts w:ascii="Arial" w:hAnsi="Arial" w:cs="Arial"/>
        </w:rPr>
      </w:pPr>
      <w:r w:rsidRPr="001E1A8F">
        <w:rPr>
          <w:rFonts w:ascii="Arial" w:hAnsi="Arial" w:cs="Arial"/>
        </w:rPr>
        <w:t>wycofasz zgodę na przetwarzanie danych osobowych;</w:t>
      </w:r>
    </w:p>
    <w:p w:rsidR="001E1A8F" w:rsidRPr="001E1A8F" w:rsidRDefault="001E1A8F" w:rsidP="001E1A8F">
      <w:pPr>
        <w:numPr>
          <w:ilvl w:val="0"/>
          <w:numId w:val="37"/>
        </w:numPr>
        <w:tabs>
          <w:tab w:val="left" w:pos="1134"/>
          <w:tab w:val="left" w:pos="1701"/>
        </w:tabs>
        <w:spacing w:after="0" w:line="240" w:lineRule="auto"/>
        <w:ind w:left="1701" w:hanging="567"/>
        <w:jc w:val="both"/>
        <w:rPr>
          <w:rFonts w:ascii="Arial" w:hAnsi="Arial" w:cs="Arial"/>
        </w:rPr>
      </w:pPr>
      <w:r w:rsidRPr="001E1A8F">
        <w:rPr>
          <w:rFonts w:ascii="Arial" w:hAnsi="Arial" w:cs="Arial"/>
        </w:rPr>
        <w:t>dane osobowe przestaną być niezbędne do celów, w których zostały zebrane lub w których były przetwarzane;</w:t>
      </w:r>
    </w:p>
    <w:p w:rsidR="001E1A8F" w:rsidRPr="001E1A8F" w:rsidRDefault="001E1A8F" w:rsidP="001E1A8F">
      <w:pPr>
        <w:numPr>
          <w:ilvl w:val="0"/>
          <w:numId w:val="37"/>
        </w:numPr>
        <w:tabs>
          <w:tab w:val="left" w:pos="1134"/>
          <w:tab w:val="left" w:pos="1701"/>
        </w:tabs>
        <w:spacing w:after="0" w:line="240" w:lineRule="auto"/>
        <w:ind w:left="1701" w:hanging="567"/>
        <w:jc w:val="both"/>
        <w:rPr>
          <w:rFonts w:ascii="Arial" w:hAnsi="Arial" w:cs="Arial"/>
        </w:rPr>
      </w:pPr>
      <w:r w:rsidRPr="001E1A8F">
        <w:rPr>
          <w:rFonts w:ascii="Arial" w:hAnsi="Arial" w:cs="Arial"/>
        </w:rPr>
        <w:t>dane są przetwarzane niezgodnie z prawem;</w:t>
      </w:r>
    </w:p>
    <w:p w:rsidR="001E1A8F" w:rsidRPr="001E1A8F" w:rsidRDefault="001E1A8F" w:rsidP="001E1A8F">
      <w:pPr>
        <w:pStyle w:val="ng-scope"/>
        <w:numPr>
          <w:ilvl w:val="0"/>
          <w:numId w:val="36"/>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ograniczenia przetwarzania danych, jeżeli:</w:t>
      </w:r>
    </w:p>
    <w:p w:rsidR="001E1A8F" w:rsidRPr="001E1A8F" w:rsidRDefault="001E1A8F" w:rsidP="001E1A8F">
      <w:pPr>
        <w:pStyle w:val="ng-scope"/>
        <w:numPr>
          <w:ilvl w:val="0"/>
          <w:numId w:val="38"/>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osoba, której dane dotyczą, kwestionuje prawidłowość danych osobowych;</w:t>
      </w:r>
    </w:p>
    <w:p w:rsidR="001E1A8F" w:rsidRPr="001E1A8F" w:rsidRDefault="001E1A8F" w:rsidP="001E1A8F">
      <w:pPr>
        <w:pStyle w:val="ng-scope"/>
        <w:numPr>
          <w:ilvl w:val="0"/>
          <w:numId w:val="38"/>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przetwarzanie jest niezgodne z prawem, a osoba, której dane dotyczą, sprzeciwia się usunięciu danych osobowych, żądając w zamian ograniczenia ich wykorzystywania;</w:t>
      </w:r>
    </w:p>
    <w:p w:rsidR="001E1A8F" w:rsidRPr="001E1A8F" w:rsidRDefault="001E1A8F" w:rsidP="001E1A8F">
      <w:pPr>
        <w:pStyle w:val="ng-scope"/>
        <w:numPr>
          <w:ilvl w:val="0"/>
          <w:numId w:val="38"/>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administrator nie potrzebuje już danych osobowych do celów przetwarzania, ale są one potrzebne osobie, której dane dotyczą, do ustalenia, dochodzenia lub obrony roszczeń;</w:t>
      </w:r>
    </w:p>
    <w:p w:rsidR="001E1A8F" w:rsidRPr="001E1A8F" w:rsidRDefault="001E1A8F" w:rsidP="001E1A8F">
      <w:pPr>
        <w:pStyle w:val="ng-scope"/>
        <w:numPr>
          <w:ilvl w:val="0"/>
          <w:numId w:val="38"/>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osoba, której dane dotyczą, wniosła sprzeciw wobec przetwarzania – do czasu stwierdzenia, czy prawnie uzasadnione podstawy po stronie administratora są nadrzędne wobec podstaw sprzeciwu osoby, której dane dotyczą;</w:t>
      </w:r>
    </w:p>
    <w:p w:rsidR="001E1A8F" w:rsidRPr="001E1A8F" w:rsidRDefault="001E1A8F" w:rsidP="001E1A8F">
      <w:pPr>
        <w:pStyle w:val="ng-scope"/>
        <w:numPr>
          <w:ilvl w:val="0"/>
          <w:numId w:val="36"/>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cofnięcia zgody w dowolnym momencie. Cofnięcie zgody nie wpływa na przetwarzanie danych dokonywane przez administratora  przed jej cofnięciem</w:t>
      </w: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Podanie Twoich danych:</w:t>
      </w:r>
    </w:p>
    <w:p w:rsidR="001E1A8F" w:rsidRPr="001E1A8F" w:rsidRDefault="001E1A8F" w:rsidP="001E1A8F">
      <w:pPr>
        <w:pStyle w:val="ng-scope"/>
        <w:numPr>
          <w:ilvl w:val="0"/>
          <w:numId w:val="39"/>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jest wymogiem ustawy na podstawie, których działa administrator. Jeżeli odmówisz podania Twoich danych lub podasz nieprawidłowe dane, administrator nie będzie mógł zrealizować celu do jakiego zobowiązują go przepisy prawa,</w:t>
      </w:r>
    </w:p>
    <w:p w:rsidR="001E1A8F" w:rsidRPr="001E1A8F" w:rsidRDefault="001E1A8F" w:rsidP="001E1A8F">
      <w:pPr>
        <w:pStyle w:val="ng-scope"/>
        <w:numPr>
          <w:ilvl w:val="0"/>
          <w:numId w:val="39"/>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jest  dobrowolne i odbywa się na podstawie Twojej zgody, która może być cofnięta w dowolnym momencie.</w:t>
      </w:r>
    </w:p>
    <w:p w:rsidR="001E1A8F" w:rsidRPr="001E1A8F" w:rsidRDefault="001E1A8F" w:rsidP="001E1A8F">
      <w:pPr>
        <w:pStyle w:val="Akapitzlist"/>
        <w:numPr>
          <w:ilvl w:val="0"/>
          <w:numId w:val="33"/>
        </w:numPr>
        <w:spacing w:after="0" w:line="240" w:lineRule="auto"/>
        <w:ind w:left="567" w:hanging="567"/>
        <w:jc w:val="both"/>
        <w:rPr>
          <w:rFonts w:ascii="Arial" w:hAnsi="Arial" w:cs="Arial"/>
        </w:rPr>
      </w:pPr>
      <w:r w:rsidRPr="001E1A8F">
        <w:rPr>
          <w:rFonts w:ascii="Arial" w:hAnsi="Arial" w:cs="Arial"/>
        </w:rPr>
        <w:t>Przysługuje Ci także skarga do organu do organu nadzorczego - Prezesa Urzędu Ochrony Danych Osobowych, gdy uznasz, iż przetwarzanie Twoich danych osobowych narusza przepisy ogólnego rozporządzenia o ochronie danych osobowych z dnia 27 kwietnia 2016 r.</w:t>
      </w:r>
    </w:p>
    <w:p w:rsidR="001E1A8F" w:rsidRPr="001E1A8F" w:rsidRDefault="001E1A8F" w:rsidP="001E1A8F">
      <w:pPr>
        <w:pStyle w:val="Akapitzlist"/>
        <w:numPr>
          <w:ilvl w:val="0"/>
          <w:numId w:val="33"/>
        </w:numPr>
        <w:spacing w:after="0" w:line="240" w:lineRule="auto"/>
        <w:ind w:left="567" w:hanging="567"/>
        <w:jc w:val="both"/>
        <w:rPr>
          <w:rFonts w:ascii="Arial" w:hAnsi="Arial" w:cs="Arial"/>
        </w:rPr>
      </w:pPr>
      <w:r w:rsidRPr="001E1A8F">
        <w:rPr>
          <w:rFonts w:ascii="Arial" w:hAnsi="Arial" w:cs="Arial"/>
        </w:rPr>
        <w:t>Twoje dane nie będą przetwarzane w sposób zautomatyzowany, w tym również w formie profilowania.</w:t>
      </w:r>
    </w:p>
    <w:p w:rsidR="001E1A8F" w:rsidRPr="001E1A8F" w:rsidRDefault="001E1A8F" w:rsidP="001E1A8F">
      <w:pPr>
        <w:pStyle w:val="Akapitzlist"/>
        <w:numPr>
          <w:ilvl w:val="0"/>
          <w:numId w:val="33"/>
        </w:numPr>
        <w:spacing w:after="0" w:line="240" w:lineRule="auto"/>
        <w:ind w:left="567" w:hanging="567"/>
        <w:jc w:val="both"/>
        <w:rPr>
          <w:rFonts w:ascii="Arial" w:hAnsi="Arial" w:cs="Arial"/>
        </w:rPr>
      </w:pPr>
      <w:r w:rsidRPr="001E1A8F">
        <w:rPr>
          <w:rFonts w:ascii="Arial" w:hAnsi="Arial" w:cs="Arial"/>
        </w:rPr>
        <w:t>Administrator nie przekazuje danych osobowych do państwa trzeciego lub organizacji międzynarodowych.</w:t>
      </w: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Pr="003F115A" w:rsidRDefault="003F115A" w:rsidP="003F115A">
      <w:pPr>
        <w:jc w:val="right"/>
        <w:rPr>
          <w:rFonts w:ascii="Arial" w:hAnsi="Arial" w:cs="Arial"/>
        </w:rPr>
      </w:pPr>
      <w:r w:rsidRPr="003F115A">
        <w:rPr>
          <w:rFonts w:ascii="Arial" w:hAnsi="Arial" w:cs="Arial"/>
        </w:rPr>
        <w:t>Załącznik nr 1 do SIWZ</w:t>
      </w:r>
    </w:p>
    <w:p w:rsidR="003F115A" w:rsidRPr="003F115A" w:rsidRDefault="003F115A" w:rsidP="003F115A">
      <w:pPr>
        <w:autoSpaceDE w:val="0"/>
        <w:autoSpaceDN w:val="0"/>
        <w:adjustRightInd w:val="0"/>
        <w:rPr>
          <w:rFonts w:ascii="Arial" w:hAnsi="Arial" w:cs="Arial"/>
          <w:bCs/>
        </w:rPr>
      </w:pPr>
      <w:r w:rsidRPr="003F115A">
        <w:rPr>
          <w:rFonts w:ascii="Arial" w:hAnsi="Arial" w:cs="Arial"/>
          <w:bCs/>
        </w:rPr>
        <w:t>………………………………………………</w:t>
      </w:r>
    </w:p>
    <w:p w:rsidR="003F115A" w:rsidRPr="003F115A" w:rsidRDefault="003F115A" w:rsidP="003F115A">
      <w:pPr>
        <w:autoSpaceDE w:val="0"/>
        <w:autoSpaceDN w:val="0"/>
        <w:adjustRightInd w:val="0"/>
        <w:ind w:firstLine="708"/>
        <w:rPr>
          <w:rFonts w:ascii="Arial" w:hAnsi="Arial" w:cs="Arial"/>
          <w:bCs/>
        </w:rPr>
      </w:pPr>
      <w:r w:rsidRPr="003F115A">
        <w:rPr>
          <w:rFonts w:ascii="Arial" w:hAnsi="Arial" w:cs="Arial"/>
          <w:bCs/>
        </w:rPr>
        <w:t>(pieczęć wykonawcy)</w:t>
      </w:r>
    </w:p>
    <w:p w:rsidR="003F115A" w:rsidRPr="003F115A" w:rsidRDefault="003F115A" w:rsidP="003F115A">
      <w:pPr>
        <w:autoSpaceDE w:val="0"/>
        <w:autoSpaceDN w:val="0"/>
        <w:adjustRightInd w:val="0"/>
        <w:jc w:val="center"/>
        <w:rPr>
          <w:rFonts w:ascii="Arial" w:hAnsi="Arial" w:cs="Arial"/>
          <w:b/>
          <w:bCs/>
        </w:rPr>
      </w:pP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 xml:space="preserve">Wykonawca: </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Nazwa firmy:</w:t>
      </w:r>
      <w:r w:rsidRPr="003F115A">
        <w:rPr>
          <w:rFonts w:ascii="Arial" w:hAnsi="Arial" w:cs="Arial"/>
          <w:b/>
          <w:iCs/>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Adres:</w:t>
      </w:r>
      <w:r w:rsidRPr="003F115A">
        <w:rPr>
          <w:rFonts w:ascii="Arial" w:hAnsi="Arial" w:cs="Arial"/>
          <w:b/>
          <w:iCs/>
        </w:rPr>
        <w:tab/>
      </w:r>
      <w:r w:rsidRPr="003F115A">
        <w:rPr>
          <w:rFonts w:ascii="Arial" w:hAnsi="Arial" w:cs="Arial"/>
          <w:b/>
          <w:iCs/>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Kontakt:</w:t>
      </w:r>
      <w:r w:rsidRPr="003F115A">
        <w:rPr>
          <w:rFonts w:ascii="Arial" w:hAnsi="Arial" w:cs="Arial"/>
          <w:b/>
          <w:iCs/>
        </w:rPr>
        <w:tab/>
        <w:t>……………………………….</w:t>
      </w:r>
    </w:p>
    <w:p w:rsidR="003F115A" w:rsidRPr="00A53EDB" w:rsidRDefault="003F115A" w:rsidP="003F115A">
      <w:pPr>
        <w:autoSpaceDE w:val="0"/>
        <w:autoSpaceDN w:val="0"/>
        <w:adjustRightInd w:val="0"/>
        <w:spacing w:line="360" w:lineRule="auto"/>
        <w:rPr>
          <w:rFonts w:ascii="Arial" w:hAnsi="Arial" w:cs="Arial"/>
          <w:b/>
          <w:iCs/>
          <w:lang w:val="de-DE"/>
        </w:rPr>
      </w:pPr>
      <w:r w:rsidRPr="00A53EDB">
        <w:rPr>
          <w:rFonts w:ascii="Arial" w:hAnsi="Arial" w:cs="Arial"/>
          <w:b/>
          <w:iCs/>
          <w:lang w:val="de-DE"/>
        </w:rPr>
        <w:t>e-</w:t>
      </w:r>
      <w:proofErr w:type="spellStart"/>
      <w:r w:rsidRPr="00A53EDB">
        <w:rPr>
          <w:rFonts w:ascii="Arial" w:hAnsi="Arial" w:cs="Arial"/>
          <w:b/>
          <w:iCs/>
          <w:lang w:val="de-DE"/>
        </w:rPr>
        <w:t>mail</w:t>
      </w:r>
      <w:proofErr w:type="spellEnd"/>
      <w:r w:rsidRPr="00A53EDB">
        <w:rPr>
          <w:rFonts w:ascii="Arial" w:hAnsi="Arial" w:cs="Arial"/>
          <w:b/>
          <w:iCs/>
          <w:lang w:val="de-DE"/>
        </w:rPr>
        <w:t>:</w:t>
      </w:r>
      <w:r w:rsidRPr="00A53EDB">
        <w:rPr>
          <w:rFonts w:ascii="Arial" w:hAnsi="Arial" w:cs="Arial"/>
          <w:b/>
          <w:iCs/>
          <w:lang w:val="de-DE"/>
        </w:rPr>
        <w:tab/>
      </w:r>
      <w:r w:rsidRPr="00A53EDB">
        <w:rPr>
          <w:rFonts w:ascii="Arial" w:hAnsi="Arial" w:cs="Arial"/>
          <w:b/>
          <w:iCs/>
          <w:lang w:val="de-DE"/>
        </w:rPr>
        <w:tab/>
        <w:t>……………………………….</w:t>
      </w:r>
    </w:p>
    <w:p w:rsidR="003F115A" w:rsidRPr="00A53EDB" w:rsidRDefault="003F115A" w:rsidP="003F115A">
      <w:pPr>
        <w:autoSpaceDE w:val="0"/>
        <w:autoSpaceDN w:val="0"/>
        <w:adjustRightInd w:val="0"/>
        <w:spacing w:line="360" w:lineRule="auto"/>
        <w:rPr>
          <w:rFonts w:ascii="Arial" w:hAnsi="Arial" w:cs="Arial"/>
          <w:b/>
          <w:iCs/>
          <w:lang w:val="de-DE"/>
        </w:rPr>
      </w:pPr>
      <w:r w:rsidRPr="00A53EDB">
        <w:rPr>
          <w:rFonts w:ascii="Arial" w:hAnsi="Arial" w:cs="Arial"/>
          <w:b/>
          <w:iCs/>
          <w:lang w:val="de-DE"/>
        </w:rPr>
        <w:t>NIP/PESEL:</w:t>
      </w:r>
      <w:r w:rsidRPr="00A53EDB">
        <w:rPr>
          <w:rFonts w:ascii="Arial" w:hAnsi="Arial" w:cs="Arial"/>
          <w:b/>
          <w:iCs/>
          <w:lang w:val="de-DE"/>
        </w:rPr>
        <w:tab/>
        <w:t>……………………………….</w:t>
      </w:r>
    </w:p>
    <w:p w:rsidR="003F115A" w:rsidRPr="00A53EDB" w:rsidRDefault="003F115A" w:rsidP="003F115A">
      <w:pPr>
        <w:autoSpaceDE w:val="0"/>
        <w:autoSpaceDN w:val="0"/>
        <w:adjustRightInd w:val="0"/>
        <w:spacing w:line="360" w:lineRule="auto"/>
        <w:rPr>
          <w:rFonts w:ascii="Arial" w:hAnsi="Arial" w:cs="Arial"/>
          <w:b/>
          <w:iCs/>
          <w:lang w:val="de-DE"/>
        </w:rPr>
      </w:pPr>
      <w:r w:rsidRPr="00A53EDB">
        <w:rPr>
          <w:rFonts w:ascii="Arial" w:hAnsi="Arial" w:cs="Arial"/>
          <w:b/>
          <w:iCs/>
          <w:lang w:val="de-DE"/>
        </w:rPr>
        <w:t xml:space="preserve">REGON:  </w:t>
      </w:r>
      <w:r w:rsidRPr="00A53EDB">
        <w:rPr>
          <w:rFonts w:ascii="Arial" w:hAnsi="Arial" w:cs="Arial"/>
          <w:b/>
          <w:iCs/>
          <w:lang w:val="de-DE"/>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KRS/CEIGD</w:t>
      </w:r>
      <w:r w:rsidRPr="003F115A">
        <w:rPr>
          <w:rFonts w:ascii="Arial" w:hAnsi="Arial" w:cs="Arial"/>
          <w:b/>
          <w:iCs/>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Nazwa i nr rachunku bankowego:</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w:t>
      </w:r>
    </w:p>
    <w:p w:rsidR="003F115A" w:rsidRPr="003F115A" w:rsidRDefault="003F115A" w:rsidP="003F115A">
      <w:pPr>
        <w:autoSpaceDE w:val="0"/>
        <w:autoSpaceDN w:val="0"/>
        <w:adjustRightInd w:val="0"/>
        <w:jc w:val="center"/>
        <w:rPr>
          <w:rFonts w:ascii="Arial" w:hAnsi="Arial" w:cs="Arial"/>
          <w:b/>
          <w:iCs/>
        </w:rPr>
      </w:pPr>
      <w:r w:rsidRPr="003F115A">
        <w:rPr>
          <w:rFonts w:ascii="Arial" w:hAnsi="Arial" w:cs="Arial"/>
          <w:b/>
          <w:iCs/>
        </w:rPr>
        <w:t>OFERTA</w:t>
      </w:r>
    </w:p>
    <w:p w:rsidR="003F115A" w:rsidRPr="003F115A" w:rsidRDefault="003F115A" w:rsidP="003F115A">
      <w:pPr>
        <w:jc w:val="center"/>
        <w:rPr>
          <w:rFonts w:ascii="Arial" w:hAnsi="Arial" w:cs="Arial"/>
          <w:iCs/>
        </w:rPr>
      </w:pPr>
      <w:r w:rsidRPr="003F115A">
        <w:rPr>
          <w:rFonts w:ascii="Arial" w:hAnsi="Arial" w:cs="Arial"/>
          <w:iCs/>
        </w:rPr>
        <w:t xml:space="preserve">W nawiązaniu do ogłoszenia na zadanie prowadzone w trybie przetargu nieograniczonego pn. </w:t>
      </w:r>
    </w:p>
    <w:p w:rsidR="003F115A" w:rsidRPr="003F115A" w:rsidRDefault="001E1A8F" w:rsidP="003F115A">
      <w:pPr>
        <w:jc w:val="center"/>
        <w:rPr>
          <w:rFonts w:ascii="Arial" w:hAnsi="Arial" w:cs="Arial"/>
          <w:b/>
          <w:bCs/>
        </w:rPr>
      </w:pPr>
      <w:r>
        <w:rPr>
          <w:rFonts w:ascii="Arial" w:hAnsi="Arial" w:cs="Arial"/>
        </w:rPr>
        <w:t>„</w:t>
      </w:r>
      <w:r>
        <w:rPr>
          <w:rFonts w:ascii="Arial" w:hAnsi="Arial" w:cs="Arial"/>
          <w:color w:val="000000"/>
        </w:rPr>
        <w:t>Obsługa inwestycji dla budowy drogi rowerowej Turzno – Kamionki Małe w zakresie nadzoru inwestorskiego”</w:t>
      </w:r>
    </w:p>
    <w:p w:rsidR="003F115A" w:rsidRPr="003F115A" w:rsidRDefault="003F115A" w:rsidP="003F115A">
      <w:pPr>
        <w:pStyle w:val="Zwykytekst"/>
        <w:tabs>
          <w:tab w:val="left" w:leader="dot" w:pos="9072"/>
        </w:tabs>
        <w:spacing w:before="120"/>
        <w:jc w:val="both"/>
        <w:rPr>
          <w:rFonts w:ascii="Arial" w:hAnsi="Arial" w:cs="Arial"/>
          <w:b/>
        </w:rPr>
      </w:pPr>
      <w:r w:rsidRPr="003F115A">
        <w:rPr>
          <w:rFonts w:ascii="Arial" w:hAnsi="Arial" w:cs="Arial"/>
          <w:b/>
        </w:rPr>
        <w:t>JA/MY NIŻEJ PODPISANI</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działając w imieniu i na rzecz</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autoSpaceDE w:val="0"/>
        <w:autoSpaceDN w:val="0"/>
        <w:adjustRightInd w:val="0"/>
        <w:spacing w:line="300" w:lineRule="auto"/>
        <w:ind w:left="720"/>
        <w:jc w:val="both"/>
        <w:rPr>
          <w:rFonts w:ascii="Arial" w:hAnsi="Arial" w:cs="Arial"/>
        </w:rPr>
      </w:pP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bCs/>
        </w:rPr>
        <w:t>oświadczamy</w:t>
      </w:r>
      <w:r w:rsidRPr="003F115A">
        <w:rPr>
          <w:rFonts w:ascii="Arial" w:hAnsi="Arial" w:cs="Arial"/>
          <w:b/>
          <w:bCs/>
        </w:rPr>
        <w:t xml:space="preserve">, </w:t>
      </w:r>
      <w:r w:rsidRPr="003F115A">
        <w:rPr>
          <w:rFonts w:ascii="Arial" w:eastAsia="TimesNewRoman" w:hAnsi="Arial" w:cs="Arial"/>
        </w:rPr>
        <w:t>iż</w:t>
      </w:r>
      <w:r w:rsidRPr="003F115A">
        <w:rPr>
          <w:rFonts w:ascii="Arial" w:hAnsi="Arial" w:cs="Arial"/>
        </w:rPr>
        <w:t xml:space="preserve"> zapoznali</w:t>
      </w:r>
      <w:r w:rsidRPr="003F115A">
        <w:rPr>
          <w:rFonts w:ascii="Arial" w:eastAsia="TimesNewRoman" w:hAnsi="Arial" w:cs="Arial"/>
        </w:rPr>
        <w:t>ś</w:t>
      </w:r>
      <w:r w:rsidRPr="003F115A">
        <w:rPr>
          <w:rFonts w:ascii="Arial" w:hAnsi="Arial" w:cs="Arial"/>
        </w:rPr>
        <w:t>my si</w:t>
      </w:r>
      <w:r w:rsidRPr="003F115A">
        <w:rPr>
          <w:rFonts w:ascii="Arial" w:eastAsia="TimesNewRoman" w:hAnsi="Arial" w:cs="Arial"/>
        </w:rPr>
        <w:t xml:space="preserve">ę </w:t>
      </w:r>
      <w:r w:rsidRPr="003F115A">
        <w:rPr>
          <w:rFonts w:ascii="Arial" w:hAnsi="Arial" w:cs="Arial"/>
        </w:rPr>
        <w:t>ze Specyfikacj</w:t>
      </w:r>
      <w:r w:rsidRPr="003F115A">
        <w:rPr>
          <w:rFonts w:ascii="Arial" w:eastAsia="TimesNewRoman" w:hAnsi="Arial" w:cs="Arial"/>
        </w:rPr>
        <w:t xml:space="preserve">ą </w:t>
      </w:r>
      <w:r w:rsidRPr="003F115A">
        <w:rPr>
          <w:rFonts w:ascii="Arial" w:hAnsi="Arial" w:cs="Arial"/>
        </w:rPr>
        <w:t>Istotnych Warunków Zamówienia oraz uznajemy si</w:t>
      </w:r>
      <w:r w:rsidRPr="003F115A">
        <w:rPr>
          <w:rFonts w:ascii="Arial" w:eastAsia="TimesNewRoman" w:hAnsi="Arial" w:cs="Arial"/>
        </w:rPr>
        <w:t xml:space="preserve">ę </w:t>
      </w:r>
      <w:r w:rsidRPr="003F115A">
        <w:rPr>
          <w:rFonts w:ascii="Arial" w:hAnsi="Arial" w:cs="Arial"/>
        </w:rPr>
        <w:t>za zwi</w:t>
      </w:r>
      <w:r w:rsidRPr="003F115A">
        <w:rPr>
          <w:rFonts w:ascii="Arial" w:eastAsia="TimesNewRoman" w:hAnsi="Arial" w:cs="Arial"/>
        </w:rPr>
        <w:t>ą</w:t>
      </w:r>
      <w:r w:rsidRPr="003F115A">
        <w:rPr>
          <w:rFonts w:ascii="Arial" w:hAnsi="Arial" w:cs="Arial"/>
        </w:rPr>
        <w:t>zanych okre</w:t>
      </w:r>
      <w:r w:rsidRPr="003F115A">
        <w:rPr>
          <w:rFonts w:ascii="Arial" w:eastAsia="TimesNewRoman" w:hAnsi="Arial" w:cs="Arial"/>
        </w:rPr>
        <w:t>ś</w:t>
      </w:r>
      <w:r w:rsidRPr="003F115A">
        <w:rPr>
          <w:rFonts w:ascii="Arial" w:hAnsi="Arial" w:cs="Arial"/>
        </w:rPr>
        <w:t>lonymi w niej postanowieniami i zasadami post</w:t>
      </w:r>
      <w:r w:rsidRPr="003F115A">
        <w:rPr>
          <w:rFonts w:ascii="Arial" w:eastAsia="TimesNewRoman" w:hAnsi="Arial" w:cs="Arial"/>
        </w:rPr>
        <w:t>ę</w:t>
      </w:r>
      <w:r w:rsidRPr="003F115A">
        <w:rPr>
          <w:rFonts w:ascii="Arial" w:hAnsi="Arial" w:cs="Arial"/>
        </w:rPr>
        <w:t>powania;</w:t>
      </w:r>
    </w:p>
    <w:p w:rsidR="003F115A" w:rsidRPr="00F96BEC"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rPr>
        <w:t>oferujemy</w:t>
      </w:r>
      <w:r w:rsidRPr="003F115A">
        <w:rPr>
          <w:rFonts w:ascii="Arial" w:hAnsi="Arial" w:cs="Arial"/>
          <w:b/>
          <w:bCs/>
        </w:rPr>
        <w:t xml:space="preserve"> </w:t>
      </w:r>
      <w:r w:rsidRPr="003F115A">
        <w:rPr>
          <w:rFonts w:ascii="Arial" w:hAnsi="Arial" w:cs="Arial"/>
        </w:rPr>
        <w:t xml:space="preserve">wykonanie zamówienia za </w:t>
      </w:r>
      <w:r w:rsidRPr="003F115A">
        <w:rPr>
          <w:rFonts w:ascii="Arial" w:hAnsi="Arial" w:cs="Arial"/>
          <w:b/>
        </w:rPr>
        <w:t>cen</w:t>
      </w:r>
      <w:r w:rsidRPr="003F115A">
        <w:rPr>
          <w:rFonts w:ascii="Arial" w:eastAsia="TimesNewRoman" w:hAnsi="Arial" w:cs="Arial"/>
          <w:b/>
        </w:rPr>
        <w:t>ę ryczałtową</w:t>
      </w:r>
      <w:r w:rsidRPr="003F115A">
        <w:rPr>
          <w:rFonts w:ascii="Arial" w:eastAsia="TimesNewRoman" w:hAnsi="Arial" w:cs="Arial"/>
        </w:rPr>
        <w:t>:</w:t>
      </w:r>
    </w:p>
    <w:p w:rsidR="00F96BEC" w:rsidRDefault="00F96BEC" w:rsidP="00F96BEC">
      <w:pPr>
        <w:pStyle w:val="Tekstpodstawowy"/>
        <w:spacing w:line="276" w:lineRule="auto"/>
        <w:ind w:left="720"/>
        <w:rPr>
          <w:rFonts w:ascii="Arial" w:hAnsi="Arial" w:cs="Arial"/>
          <w:i/>
          <w:sz w:val="20"/>
        </w:rPr>
      </w:pPr>
    </w:p>
    <w:p w:rsidR="003F115A" w:rsidRPr="00F96BEC" w:rsidRDefault="003F115A" w:rsidP="003F115A">
      <w:pPr>
        <w:autoSpaceDE w:val="0"/>
        <w:autoSpaceDN w:val="0"/>
        <w:adjustRightInd w:val="0"/>
        <w:spacing w:line="300" w:lineRule="auto"/>
        <w:ind w:left="720"/>
        <w:rPr>
          <w:rFonts w:ascii="Arial" w:hAnsi="Arial" w:cs="Arial"/>
        </w:rPr>
      </w:pPr>
      <w:r w:rsidRPr="00F96BEC">
        <w:rPr>
          <w:rFonts w:ascii="Arial" w:hAnsi="Arial" w:cs="Arial"/>
        </w:rPr>
        <w:t>netto: ................................................zł + podatek VAT (........ %) ………................................zł;</w:t>
      </w:r>
    </w:p>
    <w:p w:rsidR="003F115A" w:rsidRPr="00F96BEC" w:rsidRDefault="003F115A" w:rsidP="003F115A">
      <w:pPr>
        <w:autoSpaceDE w:val="0"/>
        <w:autoSpaceDN w:val="0"/>
        <w:adjustRightInd w:val="0"/>
        <w:spacing w:line="300" w:lineRule="auto"/>
        <w:ind w:left="720"/>
        <w:rPr>
          <w:rFonts w:ascii="Arial" w:hAnsi="Arial" w:cs="Arial"/>
        </w:rPr>
      </w:pPr>
      <w:r w:rsidRPr="00F96BEC">
        <w:rPr>
          <w:rFonts w:ascii="Arial" w:hAnsi="Arial" w:cs="Arial"/>
        </w:rPr>
        <w:t xml:space="preserve"> co daje razem cen</w:t>
      </w:r>
      <w:r w:rsidRPr="00F96BEC">
        <w:rPr>
          <w:rFonts w:ascii="Arial" w:eastAsia="TimesNewRoman" w:hAnsi="Arial" w:cs="Arial"/>
        </w:rPr>
        <w:t xml:space="preserve">ę </w:t>
      </w:r>
      <w:r w:rsidRPr="00F96BEC">
        <w:rPr>
          <w:rFonts w:ascii="Arial" w:hAnsi="Arial" w:cs="Arial"/>
        </w:rPr>
        <w:t xml:space="preserve">brutto: ................................................ zł </w:t>
      </w:r>
    </w:p>
    <w:p w:rsidR="003F115A" w:rsidRPr="00F96BEC" w:rsidRDefault="003F115A" w:rsidP="003F115A">
      <w:pPr>
        <w:autoSpaceDE w:val="0"/>
        <w:autoSpaceDN w:val="0"/>
        <w:adjustRightInd w:val="0"/>
        <w:spacing w:line="300" w:lineRule="auto"/>
        <w:ind w:left="708"/>
        <w:rPr>
          <w:rFonts w:ascii="Arial" w:hAnsi="Arial" w:cs="Arial"/>
        </w:rPr>
      </w:pPr>
      <w:r w:rsidRPr="00F96BEC">
        <w:rPr>
          <w:rFonts w:ascii="Arial" w:hAnsi="Arial" w:cs="Arial"/>
        </w:rPr>
        <w:t xml:space="preserve">(słownie:  ......................................................................................................................... brutto, </w:t>
      </w:r>
    </w:p>
    <w:p w:rsidR="00F96BEC" w:rsidRPr="001E1A8F" w:rsidRDefault="00F96BEC" w:rsidP="00F96BEC">
      <w:pPr>
        <w:pStyle w:val="Tekstpodstawowy"/>
        <w:spacing w:line="276" w:lineRule="auto"/>
        <w:ind w:firstLine="708"/>
        <w:rPr>
          <w:rFonts w:ascii="Arial" w:hAnsi="Arial" w:cs="Arial"/>
          <w:i/>
        </w:rPr>
      </w:pPr>
      <w:r w:rsidRPr="001E1A8F">
        <w:rPr>
          <w:rFonts w:ascii="Arial" w:hAnsi="Arial" w:cs="Arial"/>
          <w:sz w:val="20"/>
        </w:rPr>
        <w:t>szybkość stawienia się na placu budowy od czasu zgłoszenia zamawiającego: …. godz. …… min</w:t>
      </w:r>
    </w:p>
    <w:p w:rsidR="00BD44DF" w:rsidRDefault="00BD44DF" w:rsidP="00BD44DF">
      <w:pPr>
        <w:pStyle w:val="Tekstpodstawowy"/>
        <w:spacing w:line="276" w:lineRule="auto"/>
        <w:ind w:firstLine="708"/>
        <w:rPr>
          <w:rFonts w:ascii="Arial" w:hAnsi="Arial" w:cs="Arial"/>
          <w:b/>
          <w:i/>
          <w:sz w:val="20"/>
        </w:rPr>
      </w:pPr>
      <w:r>
        <w:rPr>
          <w:rFonts w:ascii="Arial" w:hAnsi="Arial" w:cs="Arial"/>
          <w:b/>
          <w:i/>
          <w:sz w:val="20"/>
        </w:rPr>
        <w:t>______________________________________________________________________________</w:t>
      </w:r>
    </w:p>
    <w:p w:rsidR="00BD44DF" w:rsidRPr="00BD44DF" w:rsidRDefault="00BD44DF" w:rsidP="00BD44DF">
      <w:pPr>
        <w:autoSpaceDE w:val="0"/>
        <w:autoSpaceDN w:val="0"/>
        <w:adjustRightInd w:val="0"/>
        <w:spacing w:after="0" w:line="300" w:lineRule="auto"/>
        <w:ind w:left="720"/>
        <w:jc w:val="both"/>
        <w:rPr>
          <w:rFonts w:ascii="Arial" w:hAnsi="Arial" w:cs="Arial"/>
        </w:rPr>
      </w:pP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bCs/>
        </w:rPr>
        <w:t>zobowiązujemy się</w:t>
      </w:r>
      <w:r w:rsidRPr="003F115A">
        <w:rPr>
          <w:rFonts w:ascii="Arial" w:eastAsia="TimesNewRoman" w:hAnsi="Arial" w:cs="Arial"/>
        </w:rPr>
        <w:t xml:space="preserve"> </w:t>
      </w:r>
      <w:r w:rsidRPr="003F115A">
        <w:rPr>
          <w:rFonts w:ascii="Arial" w:hAnsi="Arial" w:cs="Arial"/>
        </w:rPr>
        <w:t>do wykonania przedmiotu zamówienia w terminie okre</w:t>
      </w:r>
      <w:r w:rsidRPr="003F115A">
        <w:rPr>
          <w:rFonts w:ascii="Arial" w:eastAsia="TimesNewRoman" w:hAnsi="Arial" w:cs="Arial"/>
        </w:rPr>
        <w:t>ś</w:t>
      </w:r>
      <w:r w:rsidRPr="003F115A">
        <w:rPr>
          <w:rFonts w:ascii="Arial" w:hAnsi="Arial" w:cs="Arial"/>
        </w:rPr>
        <w:t>lonym w Specyfikacji Istotnych Warunków Zamówienia;</w:t>
      </w: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rPr>
        <w:t>przyjmujemy następujące warunki płatności: 30 dni od daty odbioru faktury przez Zamawiającego;</w:t>
      </w: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bCs/>
        </w:rPr>
        <w:t>przedmiot zamówienia zrealizujemy</w:t>
      </w:r>
      <w:r w:rsidRPr="003F115A">
        <w:rPr>
          <w:rFonts w:ascii="Arial" w:hAnsi="Arial" w:cs="Arial"/>
          <w:b/>
          <w:bCs/>
        </w:rPr>
        <w:t xml:space="preserve"> </w:t>
      </w:r>
      <w:r w:rsidRPr="003F115A">
        <w:rPr>
          <w:rFonts w:ascii="Arial" w:hAnsi="Arial" w:cs="Arial"/>
        </w:rPr>
        <w:t>sami/przy udziale podwykonawców*:</w:t>
      </w:r>
    </w:p>
    <w:p w:rsidR="003F115A" w:rsidRPr="00BD44DF" w:rsidRDefault="003F115A" w:rsidP="003F115A">
      <w:pPr>
        <w:autoSpaceDE w:val="0"/>
        <w:autoSpaceDN w:val="0"/>
        <w:adjustRightInd w:val="0"/>
        <w:spacing w:line="300" w:lineRule="auto"/>
        <w:ind w:left="360"/>
        <w:rPr>
          <w:rFonts w:ascii="Arial" w:hAnsi="Arial" w:cs="Arial"/>
          <w:sz w:val="10"/>
        </w:rPr>
      </w:pPr>
    </w:p>
    <w:p w:rsidR="00BD44DF" w:rsidRPr="00BD44DF" w:rsidRDefault="003F115A" w:rsidP="00BD44DF">
      <w:pPr>
        <w:pStyle w:val="Akapitzlist"/>
        <w:numPr>
          <w:ilvl w:val="0"/>
          <w:numId w:val="29"/>
        </w:numPr>
        <w:autoSpaceDE w:val="0"/>
        <w:autoSpaceDN w:val="0"/>
        <w:adjustRightInd w:val="0"/>
        <w:spacing w:after="0" w:line="300" w:lineRule="auto"/>
        <w:rPr>
          <w:rFonts w:ascii="Arial" w:hAnsi="Arial" w:cs="Arial"/>
          <w:i/>
          <w:iCs/>
        </w:rPr>
      </w:pPr>
      <w:r w:rsidRPr="00BD44DF">
        <w:rPr>
          <w:rFonts w:ascii="Arial" w:hAnsi="Arial" w:cs="Arial"/>
        </w:rPr>
        <w:t>……………………………………………………………………………………………</w:t>
      </w:r>
      <w:r w:rsidRPr="00BD44DF">
        <w:rPr>
          <w:rFonts w:ascii="Arial" w:hAnsi="Arial" w:cs="Arial"/>
          <w:i/>
          <w:iCs/>
        </w:rPr>
        <w:t>…………..</w:t>
      </w:r>
    </w:p>
    <w:p w:rsidR="00F96BEC" w:rsidRDefault="00F96BEC" w:rsidP="00BD44DF">
      <w:pPr>
        <w:autoSpaceDE w:val="0"/>
        <w:autoSpaceDN w:val="0"/>
        <w:adjustRightInd w:val="0"/>
        <w:spacing w:after="0" w:line="300" w:lineRule="auto"/>
        <w:ind w:left="357"/>
        <w:jc w:val="center"/>
        <w:rPr>
          <w:rFonts w:ascii="Arial" w:hAnsi="Arial" w:cs="Arial"/>
          <w:i/>
          <w:iCs/>
          <w:sz w:val="16"/>
        </w:rPr>
      </w:pPr>
      <w:r w:rsidRPr="00F96BEC">
        <w:rPr>
          <w:rFonts w:ascii="Arial" w:hAnsi="Arial" w:cs="Arial"/>
          <w:i/>
          <w:iCs/>
          <w:sz w:val="16"/>
        </w:rPr>
        <w:t>(nazwa/zakres powierzonego zadania)</w:t>
      </w:r>
    </w:p>
    <w:p w:rsidR="00BD44DF" w:rsidRPr="00F96BEC" w:rsidRDefault="00BD44DF" w:rsidP="00BD44DF">
      <w:pPr>
        <w:autoSpaceDE w:val="0"/>
        <w:autoSpaceDN w:val="0"/>
        <w:adjustRightInd w:val="0"/>
        <w:spacing w:after="0" w:line="300" w:lineRule="auto"/>
        <w:ind w:left="357"/>
        <w:jc w:val="center"/>
        <w:rPr>
          <w:rFonts w:ascii="Arial" w:hAnsi="Arial" w:cs="Arial"/>
          <w:i/>
          <w:iCs/>
          <w:sz w:val="16"/>
        </w:rPr>
      </w:pPr>
    </w:p>
    <w:p w:rsidR="003F115A" w:rsidRPr="003F115A" w:rsidRDefault="003F115A" w:rsidP="00BD44DF">
      <w:pPr>
        <w:autoSpaceDE w:val="0"/>
        <w:autoSpaceDN w:val="0"/>
        <w:adjustRightInd w:val="0"/>
        <w:spacing w:after="0" w:line="300" w:lineRule="auto"/>
        <w:ind w:left="357"/>
        <w:rPr>
          <w:rFonts w:ascii="Arial" w:hAnsi="Arial" w:cs="Arial"/>
        </w:rPr>
      </w:pPr>
      <w:r w:rsidRPr="003F115A">
        <w:rPr>
          <w:rFonts w:ascii="Arial" w:hAnsi="Arial" w:cs="Arial"/>
        </w:rPr>
        <w:t>b) ………………………………………………………………………………………………………..</w:t>
      </w:r>
    </w:p>
    <w:p w:rsidR="00F96BEC" w:rsidRDefault="00F96BEC" w:rsidP="00BD44DF">
      <w:pPr>
        <w:autoSpaceDE w:val="0"/>
        <w:autoSpaceDN w:val="0"/>
        <w:adjustRightInd w:val="0"/>
        <w:spacing w:after="0" w:line="300" w:lineRule="auto"/>
        <w:ind w:left="357"/>
        <w:jc w:val="center"/>
        <w:rPr>
          <w:rFonts w:ascii="Arial" w:hAnsi="Arial" w:cs="Arial"/>
          <w:i/>
          <w:iCs/>
          <w:sz w:val="16"/>
        </w:rPr>
      </w:pPr>
      <w:r w:rsidRPr="00F96BEC">
        <w:rPr>
          <w:rFonts w:ascii="Arial" w:hAnsi="Arial" w:cs="Arial"/>
          <w:i/>
          <w:iCs/>
          <w:sz w:val="16"/>
        </w:rPr>
        <w:t>(nazwa/zakres powierzonego zadania)</w:t>
      </w:r>
    </w:p>
    <w:p w:rsidR="00BD44DF" w:rsidRPr="00F96BEC" w:rsidRDefault="00BD44DF" w:rsidP="00BD44DF">
      <w:pPr>
        <w:autoSpaceDE w:val="0"/>
        <w:autoSpaceDN w:val="0"/>
        <w:adjustRightInd w:val="0"/>
        <w:spacing w:after="0" w:line="300" w:lineRule="auto"/>
        <w:ind w:left="357"/>
        <w:jc w:val="center"/>
        <w:rPr>
          <w:rFonts w:ascii="Arial" w:hAnsi="Arial" w:cs="Arial"/>
          <w:i/>
          <w:iCs/>
          <w:sz w:val="16"/>
        </w:rPr>
      </w:pPr>
    </w:p>
    <w:p w:rsidR="003F115A" w:rsidRPr="003F115A" w:rsidRDefault="003F115A" w:rsidP="00BD44DF">
      <w:pPr>
        <w:autoSpaceDE w:val="0"/>
        <w:autoSpaceDN w:val="0"/>
        <w:adjustRightInd w:val="0"/>
        <w:spacing w:after="0" w:line="300" w:lineRule="auto"/>
        <w:ind w:left="357"/>
        <w:rPr>
          <w:rFonts w:ascii="Arial" w:hAnsi="Arial" w:cs="Arial"/>
        </w:rPr>
      </w:pPr>
      <w:r w:rsidRPr="003F115A">
        <w:rPr>
          <w:rFonts w:ascii="Arial" w:hAnsi="Arial" w:cs="Arial"/>
        </w:rPr>
        <w:t>c) …………………………………………………………………………………………………………</w:t>
      </w:r>
    </w:p>
    <w:p w:rsidR="003F115A" w:rsidRPr="00F96BEC" w:rsidRDefault="003F115A" w:rsidP="00BD44DF">
      <w:pPr>
        <w:autoSpaceDE w:val="0"/>
        <w:autoSpaceDN w:val="0"/>
        <w:adjustRightInd w:val="0"/>
        <w:spacing w:after="0" w:line="300" w:lineRule="auto"/>
        <w:ind w:left="357"/>
        <w:jc w:val="center"/>
        <w:rPr>
          <w:rFonts w:ascii="Arial" w:hAnsi="Arial" w:cs="Arial"/>
          <w:i/>
          <w:iCs/>
          <w:sz w:val="16"/>
        </w:rPr>
      </w:pPr>
      <w:bookmarkStart w:id="6" w:name="_Hlk6475169"/>
      <w:r w:rsidRPr="00F96BEC">
        <w:rPr>
          <w:rFonts w:ascii="Arial" w:hAnsi="Arial" w:cs="Arial"/>
          <w:i/>
          <w:iCs/>
          <w:sz w:val="16"/>
        </w:rPr>
        <w:t>(nazwa/zakres powierzonego zadania)</w:t>
      </w:r>
    </w:p>
    <w:bookmarkEnd w:id="6"/>
    <w:p w:rsidR="003F115A" w:rsidRPr="003F115A" w:rsidRDefault="003F115A" w:rsidP="003F115A">
      <w:pPr>
        <w:numPr>
          <w:ilvl w:val="0"/>
          <w:numId w:val="26"/>
        </w:numPr>
        <w:autoSpaceDE w:val="0"/>
        <w:autoSpaceDN w:val="0"/>
        <w:adjustRightInd w:val="0"/>
        <w:spacing w:after="0" w:line="300" w:lineRule="auto"/>
        <w:jc w:val="both"/>
        <w:rPr>
          <w:rFonts w:ascii="Arial" w:hAnsi="Arial" w:cs="Arial"/>
        </w:rPr>
      </w:pPr>
      <w:r w:rsidRPr="003F115A">
        <w:rPr>
          <w:rFonts w:ascii="Arial" w:hAnsi="Arial" w:cs="Arial"/>
          <w:bCs/>
        </w:rPr>
        <w:t xml:space="preserve">deklarujemy </w:t>
      </w:r>
      <w:r w:rsidRPr="003F115A">
        <w:rPr>
          <w:rFonts w:ascii="Arial" w:hAnsi="Arial" w:cs="Arial"/>
        </w:rPr>
        <w:t>wniesienie zabezpieczenia nale</w:t>
      </w:r>
      <w:r w:rsidRPr="003F115A">
        <w:rPr>
          <w:rFonts w:ascii="Arial" w:eastAsia="TimesNewRoman" w:hAnsi="Arial" w:cs="Arial"/>
        </w:rPr>
        <w:t>ż</w:t>
      </w:r>
      <w:r w:rsidRPr="003F115A">
        <w:rPr>
          <w:rFonts w:ascii="Arial" w:hAnsi="Arial" w:cs="Arial"/>
        </w:rPr>
        <w:t>ytego wykonania umowy w wysoko</w:t>
      </w:r>
      <w:r w:rsidRPr="003F115A">
        <w:rPr>
          <w:rFonts w:ascii="Arial" w:eastAsia="TimesNewRoman" w:hAnsi="Arial" w:cs="Arial"/>
        </w:rPr>
        <w:t>ś</w:t>
      </w:r>
      <w:r w:rsidRPr="003F115A">
        <w:rPr>
          <w:rFonts w:ascii="Arial" w:hAnsi="Arial" w:cs="Arial"/>
        </w:rPr>
        <w:t>ci 10% ceny brutto okre</w:t>
      </w:r>
      <w:r w:rsidRPr="003F115A">
        <w:rPr>
          <w:rFonts w:ascii="Arial" w:eastAsia="TimesNewRoman" w:hAnsi="Arial" w:cs="Arial"/>
        </w:rPr>
        <w:t>ś</w:t>
      </w:r>
      <w:r w:rsidRPr="003F115A">
        <w:rPr>
          <w:rFonts w:ascii="Arial" w:hAnsi="Arial" w:cs="Arial"/>
        </w:rPr>
        <w:t>lonej w ofercie,</w:t>
      </w:r>
    </w:p>
    <w:p w:rsidR="003F115A" w:rsidRPr="003F115A" w:rsidRDefault="003F115A" w:rsidP="003F115A">
      <w:pPr>
        <w:numPr>
          <w:ilvl w:val="0"/>
          <w:numId w:val="26"/>
        </w:numPr>
        <w:autoSpaceDE w:val="0"/>
        <w:autoSpaceDN w:val="0"/>
        <w:adjustRightInd w:val="0"/>
        <w:spacing w:after="0" w:line="300" w:lineRule="auto"/>
        <w:jc w:val="both"/>
        <w:rPr>
          <w:rFonts w:ascii="Arial" w:hAnsi="Arial" w:cs="Arial"/>
        </w:rPr>
      </w:pPr>
      <w:r w:rsidRPr="003F115A">
        <w:rPr>
          <w:rFonts w:ascii="Arial" w:hAnsi="Arial" w:cs="Arial"/>
          <w:bCs/>
        </w:rPr>
        <w:t xml:space="preserve">oświadczamy, </w:t>
      </w:r>
      <w:r w:rsidRPr="003F115A">
        <w:rPr>
          <w:rFonts w:ascii="Arial" w:eastAsia="TimesNewRoman" w:hAnsi="Arial" w:cs="Arial"/>
        </w:rPr>
        <w:t>iż</w:t>
      </w:r>
      <w:r w:rsidRPr="003F115A">
        <w:rPr>
          <w:rFonts w:ascii="Arial" w:hAnsi="Arial" w:cs="Arial"/>
        </w:rPr>
        <w:t xml:space="preserve"> zapoznali</w:t>
      </w:r>
      <w:r w:rsidRPr="003F115A">
        <w:rPr>
          <w:rFonts w:ascii="Arial" w:eastAsia="TimesNewRoman" w:hAnsi="Arial" w:cs="Arial"/>
        </w:rPr>
        <w:t>ś</w:t>
      </w:r>
      <w:r w:rsidRPr="003F115A">
        <w:rPr>
          <w:rFonts w:ascii="Arial" w:hAnsi="Arial" w:cs="Arial"/>
        </w:rPr>
        <w:t>my si</w:t>
      </w:r>
      <w:r w:rsidRPr="003F115A">
        <w:rPr>
          <w:rFonts w:ascii="Arial" w:eastAsia="TimesNewRoman" w:hAnsi="Arial" w:cs="Arial"/>
        </w:rPr>
        <w:t xml:space="preserve">ę </w:t>
      </w:r>
      <w:r w:rsidRPr="003F115A">
        <w:rPr>
          <w:rFonts w:ascii="Arial" w:hAnsi="Arial" w:cs="Arial"/>
        </w:rPr>
        <w:t>z postanowieniami umowy okre</w:t>
      </w:r>
      <w:r w:rsidRPr="003F115A">
        <w:rPr>
          <w:rFonts w:ascii="Arial" w:eastAsia="TimesNewRoman" w:hAnsi="Arial" w:cs="Arial"/>
        </w:rPr>
        <w:t>ś</w:t>
      </w:r>
      <w:r w:rsidRPr="003F115A">
        <w:rPr>
          <w:rFonts w:ascii="Arial" w:hAnsi="Arial" w:cs="Arial"/>
        </w:rPr>
        <w:t>lonymi w Specyfikacji Istotnych Warunków Zamówienia i zobowi</w:t>
      </w:r>
      <w:r w:rsidRPr="003F115A">
        <w:rPr>
          <w:rFonts w:ascii="Arial" w:eastAsia="TimesNewRoman" w:hAnsi="Arial" w:cs="Arial"/>
        </w:rPr>
        <w:t>ą</w:t>
      </w:r>
      <w:r w:rsidRPr="003F115A">
        <w:rPr>
          <w:rFonts w:ascii="Arial" w:hAnsi="Arial" w:cs="Arial"/>
        </w:rPr>
        <w:t>zujemy si</w:t>
      </w:r>
      <w:r w:rsidRPr="003F115A">
        <w:rPr>
          <w:rFonts w:ascii="Arial" w:eastAsia="TimesNewRoman" w:hAnsi="Arial" w:cs="Arial"/>
        </w:rPr>
        <w:t>ę</w:t>
      </w:r>
      <w:r w:rsidRPr="003F115A">
        <w:rPr>
          <w:rFonts w:ascii="Arial" w:hAnsi="Arial" w:cs="Arial"/>
        </w:rPr>
        <w:t>, w przypadku wyboru naszej oferty, do zawarcia umowy zgodnej z niniejsz</w:t>
      </w:r>
      <w:r w:rsidRPr="003F115A">
        <w:rPr>
          <w:rFonts w:ascii="Arial" w:eastAsia="TimesNewRoman" w:hAnsi="Arial" w:cs="Arial"/>
        </w:rPr>
        <w:t xml:space="preserve">ą </w:t>
      </w:r>
      <w:r w:rsidRPr="003F115A">
        <w:rPr>
          <w:rFonts w:ascii="Arial" w:hAnsi="Arial" w:cs="Arial"/>
        </w:rPr>
        <w:t>ofert</w:t>
      </w:r>
      <w:r w:rsidRPr="003F115A">
        <w:rPr>
          <w:rFonts w:ascii="Arial" w:eastAsia="TimesNewRoman" w:hAnsi="Arial" w:cs="Arial"/>
        </w:rPr>
        <w:t>ą</w:t>
      </w:r>
      <w:r w:rsidRPr="003F115A">
        <w:rPr>
          <w:rFonts w:ascii="Arial" w:hAnsi="Arial" w:cs="Arial"/>
        </w:rPr>
        <w:t>, na warunkach okre</w:t>
      </w:r>
      <w:r w:rsidRPr="003F115A">
        <w:rPr>
          <w:rFonts w:ascii="Arial" w:eastAsia="TimesNewRoman" w:hAnsi="Arial" w:cs="Arial"/>
        </w:rPr>
        <w:t>ś</w:t>
      </w:r>
      <w:r w:rsidRPr="003F115A">
        <w:rPr>
          <w:rFonts w:ascii="Arial" w:hAnsi="Arial" w:cs="Arial"/>
        </w:rPr>
        <w:t>lonych w Specyfikacji</w:t>
      </w:r>
    </w:p>
    <w:p w:rsidR="00EA38C0" w:rsidRPr="00EA38C0" w:rsidRDefault="003F115A" w:rsidP="00EA38C0">
      <w:pPr>
        <w:pStyle w:val="Zwykytekst"/>
        <w:numPr>
          <w:ilvl w:val="0"/>
          <w:numId w:val="26"/>
        </w:numPr>
        <w:spacing w:before="120"/>
        <w:jc w:val="both"/>
        <w:rPr>
          <w:rFonts w:ascii="Arial" w:hAnsi="Arial" w:cs="Arial"/>
        </w:rPr>
      </w:pPr>
      <w:r w:rsidRPr="003F115A">
        <w:rPr>
          <w:rFonts w:ascii="Arial" w:hAnsi="Arial" w:cs="Arial"/>
        </w:rPr>
        <w:t xml:space="preserve">uważamy się za związanych niniejszą ofertą przez czas wskazany w Specyfikacji Istotnych Warunków Zamówienia, tj. przez okres 30 dni od upływu terminu składania ofert. </w:t>
      </w:r>
    </w:p>
    <w:p w:rsidR="003F115A" w:rsidRPr="003F115A" w:rsidRDefault="00EA38C0" w:rsidP="003F115A">
      <w:pPr>
        <w:pStyle w:val="Zwykytekst"/>
        <w:numPr>
          <w:ilvl w:val="0"/>
          <w:numId w:val="28"/>
        </w:numPr>
        <w:spacing w:before="120"/>
        <w:ind w:left="709"/>
        <w:jc w:val="both"/>
        <w:rPr>
          <w:rFonts w:ascii="Arial" w:hAnsi="Arial" w:cs="Arial"/>
        </w:rPr>
      </w:pPr>
      <w:r w:rsidRPr="003F115A">
        <w:rPr>
          <w:rFonts w:ascii="Arial" w:hAnsi="Arial" w:cs="Arial"/>
        </w:rPr>
        <w:t>I</w:t>
      </w:r>
      <w:r w:rsidR="003F115A" w:rsidRPr="003F115A">
        <w:rPr>
          <w:rFonts w:ascii="Arial" w:hAnsi="Arial" w:cs="Arial"/>
        </w:rPr>
        <w:t>nformujemy</w:t>
      </w:r>
      <w:r>
        <w:rPr>
          <w:rFonts w:ascii="Arial" w:hAnsi="Arial" w:cs="Arial"/>
        </w:rPr>
        <w:t>,</w:t>
      </w:r>
      <w:r w:rsidR="003F115A" w:rsidRPr="003F115A">
        <w:rPr>
          <w:rFonts w:ascii="Arial" w:hAnsi="Arial" w:cs="Arial"/>
        </w:rPr>
        <w:t xml:space="preserve"> iż:</w:t>
      </w:r>
    </w:p>
    <w:p w:rsidR="003F115A" w:rsidRPr="003F115A" w:rsidRDefault="003F115A" w:rsidP="003F115A">
      <w:pPr>
        <w:pStyle w:val="Zwykytekst"/>
        <w:numPr>
          <w:ilvl w:val="0"/>
          <w:numId w:val="27"/>
        </w:numPr>
        <w:spacing w:before="120"/>
        <w:jc w:val="both"/>
        <w:rPr>
          <w:rFonts w:ascii="Arial" w:hAnsi="Arial" w:cs="Arial"/>
        </w:rPr>
      </w:pPr>
      <w:r w:rsidRPr="003F115A">
        <w:rPr>
          <w:rFonts w:ascii="Arial" w:hAnsi="Arial" w:cs="Arial"/>
        </w:rPr>
        <w:t>wybór oferty nie będzie prowadzić do powstania u Zamawiającego obowiązku podatkowego*</w:t>
      </w:r>
    </w:p>
    <w:p w:rsidR="003F115A" w:rsidRPr="003F115A" w:rsidRDefault="003F115A" w:rsidP="003F115A">
      <w:pPr>
        <w:pStyle w:val="Zwykytekst"/>
        <w:numPr>
          <w:ilvl w:val="0"/>
          <w:numId w:val="27"/>
        </w:numPr>
        <w:spacing w:before="120"/>
        <w:jc w:val="both"/>
        <w:rPr>
          <w:rFonts w:ascii="Arial" w:hAnsi="Arial" w:cs="Arial"/>
        </w:rPr>
      </w:pPr>
      <w:r w:rsidRPr="003F115A">
        <w:rPr>
          <w:rFonts w:ascii="Arial" w:hAnsi="Arial" w:cs="Arial"/>
        </w:rPr>
        <w:t>wybór oferty będzie prowadzić do powstania u Zamawiającego obowiązku podatkowego w odniesieniu do następujących towarów lub usług*</w:t>
      </w:r>
    </w:p>
    <w:p w:rsidR="003F115A" w:rsidRPr="003F115A" w:rsidRDefault="003F115A" w:rsidP="003F115A">
      <w:pPr>
        <w:pStyle w:val="Zwykytekst"/>
        <w:spacing w:before="120"/>
        <w:ind w:left="1080"/>
        <w:jc w:val="both"/>
        <w:rPr>
          <w:rFonts w:ascii="Arial" w:hAnsi="Arial" w:cs="Arial"/>
        </w:rPr>
      </w:pPr>
      <w:r w:rsidRPr="003F115A">
        <w:rPr>
          <w:rFonts w:ascii="Arial" w:hAnsi="Arial" w:cs="Arial"/>
        </w:rPr>
        <w:t>………………………………………………………………………………………………………</w:t>
      </w:r>
    </w:p>
    <w:p w:rsidR="003F115A" w:rsidRPr="003F115A" w:rsidRDefault="003F115A" w:rsidP="003F115A">
      <w:pPr>
        <w:pStyle w:val="Zwykytekst"/>
        <w:spacing w:before="120"/>
        <w:ind w:left="1080"/>
        <w:jc w:val="both"/>
        <w:rPr>
          <w:rFonts w:ascii="Arial" w:hAnsi="Arial" w:cs="Arial"/>
          <w:i/>
        </w:rPr>
      </w:pPr>
      <w:r w:rsidRPr="003F115A">
        <w:rPr>
          <w:rFonts w:ascii="Arial" w:hAnsi="Arial" w:cs="Arial"/>
          <w:i/>
        </w:rPr>
        <w:t>(nazwa(rodzaj) towaru, usługi których dostawa lub świadczenie będzie prowadzić do powstania obowiązku podatkowego)</w:t>
      </w:r>
    </w:p>
    <w:p w:rsidR="003F115A" w:rsidRPr="003F115A" w:rsidRDefault="003F115A" w:rsidP="003F115A">
      <w:pPr>
        <w:pStyle w:val="Zwykytekst"/>
        <w:spacing w:before="120"/>
        <w:ind w:left="1080"/>
        <w:jc w:val="both"/>
        <w:rPr>
          <w:rFonts w:ascii="Arial" w:hAnsi="Arial" w:cs="Arial"/>
        </w:rPr>
      </w:pPr>
      <w:r w:rsidRPr="003F115A">
        <w:rPr>
          <w:rFonts w:ascii="Arial" w:hAnsi="Arial" w:cs="Arial"/>
        </w:rPr>
        <w:t>o wartości bez podatku wynoszącej ………………………………………………….. zł netto*</w:t>
      </w:r>
    </w:p>
    <w:p w:rsidR="003F115A" w:rsidRPr="003F115A" w:rsidRDefault="003F115A" w:rsidP="003F115A">
      <w:pPr>
        <w:pStyle w:val="Zwykytekst"/>
        <w:spacing w:before="120"/>
        <w:ind w:left="1080"/>
        <w:jc w:val="both"/>
        <w:rPr>
          <w:rFonts w:ascii="Arial" w:hAnsi="Arial" w:cs="Arial"/>
        </w:rPr>
      </w:pPr>
      <w:r w:rsidRPr="003F115A">
        <w:rPr>
          <w:rFonts w:ascii="Arial" w:hAnsi="Arial" w:cs="Arial"/>
          <w:i/>
        </w:rPr>
        <w:t xml:space="preserve">(art. 91 ust. 3a ustawy </w:t>
      </w:r>
      <w:proofErr w:type="spellStart"/>
      <w:r w:rsidRPr="003F115A">
        <w:rPr>
          <w:rFonts w:ascii="Arial" w:hAnsi="Arial" w:cs="Arial"/>
          <w:i/>
        </w:rPr>
        <w:t>Pzp</w:t>
      </w:r>
      <w:proofErr w:type="spellEnd"/>
      <w:r w:rsidRPr="003F115A">
        <w:rPr>
          <w:rFonts w:ascii="Arial" w:hAnsi="Arial" w:cs="Arial"/>
          <w:i/>
        </w:rPr>
        <w:t>)</w:t>
      </w:r>
    </w:p>
    <w:p w:rsidR="003F115A" w:rsidRPr="003F115A" w:rsidRDefault="003F115A" w:rsidP="003F115A">
      <w:pPr>
        <w:pStyle w:val="Zwykytekst"/>
        <w:numPr>
          <w:ilvl w:val="0"/>
          <w:numId w:val="28"/>
        </w:numPr>
        <w:spacing w:before="120"/>
        <w:ind w:left="709"/>
        <w:jc w:val="both"/>
        <w:rPr>
          <w:rFonts w:ascii="Arial" w:hAnsi="Arial" w:cs="Arial"/>
        </w:rPr>
      </w:pPr>
      <w:r w:rsidRPr="003F115A">
        <w:rPr>
          <w:rFonts w:ascii="Arial" w:hAnsi="Arial" w:cs="Arial"/>
        </w:rPr>
        <w:t>oświadczamy że sposób reprezentacji spółki/ konsorcjum* dla potrzeb niniejszego zamówienia jest następujący: …………………………………………………………………………………………</w:t>
      </w:r>
    </w:p>
    <w:p w:rsidR="003F115A" w:rsidRDefault="003F115A" w:rsidP="003F115A">
      <w:pPr>
        <w:pStyle w:val="Zwykytekst"/>
        <w:tabs>
          <w:tab w:val="left" w:pos="5820"/>
        </w:tabs>
        <w:spacing w:before="120"/>
        <w:ind w:left="1080"/>
        <w:jc w:val="right"/>
        <w:rPr>
          <w:rFonts w:ascii="Arial" w:hAnsi="Arial" w:cs="Arial"/>
          <w:i/>
        </w:rPr>
      </w:pPr>
      <w:r w:rsidRPr="00EA38C0">
        <w:rPr>
          <w:rFonts w:ascii="Arial" w:hAnsi="Arial" w:cs="Arial"/>
          <w:i/>
          <w:sz w:val="16"/>
        </w:rPr>
        <w:t>(Wypełniają jedynie przedsiębiorcy składający wspólną ofertę - spółki cywilne lub konsorcja)</w:t>
      </w:r>
    </w:p>
    <w:p w:rsidR="00EA38C0" w:rsidRPr="003F115A" w:rsidRDefault="00EA38C0" w:rsidP="00EA38C0">
      <w:pPr>
        <w:pStyle w:val="Zwykytekst"/>
        <w:tabs>
          <w:tab w:val="left" w:pos="5820"/>
        </w:tabs>
        <w:spacing w:before="120"/>
        <w:rPr>
          <w:rFonts w:ascii="Arial" w:hAnsi="Arial" w:cs="Arial"/>
          <w:i/>
        </w:rPr>
      </w:pPr>
    </w:p>
    <w:p w:rsidR="003F115A" w:rsidRPr="003F115A" w:rsidRDefault="003F115A" w:rsidP="003F115A">
      <w:pPr>
        <w:pStyle w:val="Zwykytekst"/>
        <w:numPr>
          <w:ilvl w:val="0"/>
          <w:numId w:val="28"/>
        </w:numPr>
        <w:tabs>
          <w:tab w:val="left" w:pos="5820"/>
        </w:tabs>
        <w:spacing w:before="120"/>
        <w:ind w:left="709"/>
        <w:jc w:val="both"/>
        <w:rPr>
          <w:rFonts w:ascii="Arial" w:hAnsi="Arial" w:cs="Arial"/>
          <w:i/>
        </w:rPr>
      </w:pPr>
      <w:r w:rsidRPr="003F115A">
        <w:rPr>
          <w:rFonts w:ascii="Arial" w:hAnsi="Arial" w:cs="Arial"/>
        </w:rPr>
        <w:lastRenderedPageBreak/>
        <w:t>oświadczamy, że niniejsza oferta zawiera na stronach nr od ….. do …. informacje stanowiące tajemnicę przedsiębiorstwa w rozumieniu przepisów o zwalczaniu nieuczciwej konkurencji.</w:t>
      </w:r>
    </w:p>
    <w:p w:rsidR="003F115A" w:rsidRPr="003F115A" w:rsidRDefault="003F115A" w:rsidP="003F115A">
      <w:pPr>
        <w:autoSpaceDE w:val="0"/>
        <w:autoSpaceDN w:val="0"/>
        <w:adjustRightInd w:val="0"/>
        <w:rPr>
          <w:rFonts w:ascii="Arial" w:hAnsi="Arial" w:cs="Arial"/>
        </w:rPr>
      </w:pPr>
    </w:p>
    <w:p w:rsidR="003F115A" w:rsidRPr="003F115A" w:rsidRDefault="003F115A" w:rsidP="003F115A">
      <w:pPr>
        <w:autoSpaceDE w:val="0"/>
        <w:autoSpaceDN w:val="0"/>
        <w:adjustRightInd w:val="0"/>
        <w:rPr>
          <w:rFonts w:ascii="Arial" w:hAnsi="Arial" w:cs="Arial"/>
        </w:rPr>
      </w:pPr>
    </w:p>
    <w:p w:rsidR="003F115A" w:rsidRPr="003F115A" w:rsidRDefault="003F115A" w:rsidP="003F115A">
      <w:pPr>
        <w:rPr>
          <w:rFonts w:ascii="Arial" w:hAnsi="Arial" w:cs="Arial"/>
        </w:rPr>
      </w:pPr>
      <w:r w:rsidRPr="003F115A">
        <w:rPr>
          <w:rFonts w:ascii="Arial" w:hAnsi="Arial" w:cs="Arial"/>
        </w:rPr>
        <w:t xml:space="preserve">.........................................                                             </w:t>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t xml:space="preserve">      ...........................................</w:t>
      </w:r>
    </w:p>
    <w:p w:rsidR="003F115A" w:rsidRPr="00EA38C0" w:rsidRDefault="003F115A" w:rsidP="003F115A">
      <w:pPr>
        <w:rPr>
          <w:rFonts w:ascii="Arial" w:hAnsi="Arial" w:cs="Arial"/>
          <w:i/>
          <w:sz w:val="16"/>
        </w:rPr>
      </w:pPr>
      <w:r w:rsidRPr="00EA38C0">
        <w:rPr>
          <w:rFonts w:ascii="Arial" w:hAnsi="Arial" w:cs="Arial"/>
          <w:i/>
          <w:sz w:val="16"/>
        </w:rPr>
        <w:t xml:space="preserve">      (miejscowość, data)                                                                              (podpis osoby uprawnionej  do reprezentowania firmy)</w:t>
      </w:r>
    </w:p>
    <w:p w:rsidR="003F115A" w:rsidRPr="003F115A" w:rsidRDefault="003F115A" w:rsidP="003F115A">
      <w:pPr>
        <w:jc w:val="center"/>
        <w:rPr>
          <w:rFonts w:ascii="Arial" w:hAnsi="Arial" w:cs="Arial"/>
          <w:b/>
        </w:rPr>
      </w:pPr>
    </w:p>
    <w:p w:rsidR="003F115A" w:rsidRDefault="003F115A" w:rsidP="00B54090">
      <w:pPr>
        <w:autoSpaceDE w:val="0"/>
        <w:autoSpaceDN w:val="0"/>
        <w:adjustRightInd w:val="0"/>
        <w:spacing w:after="0" w:line="240" w:lineRule="auto"/>
        <w:jc w:val="both"/>
        <w:rPr>
          <w:rFonts w:ascii="Arial" w:eastAsiaTheme="minorHAnsi" w:hAnsi="Arial" w:cs="Arial"/>
          <w:color w:val="000000"/>
        </w:rPr>
      </w:pPr>
    </w:p>
    <w:p w:rsidR="00BD0637" w:rsidRDefault="00BD0637"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437936" w:rsidRDefault="00437936" w:rsidP="00B54090">
      <w:pPr>
        <w:autoSpaceDE w:val="0"/>
        <w:autoSpaceDN w:val="0"/>
        <w:adjustRightInd w:val="0"/>
        <w:spacing w:after="0" w:line="240" w:lineRule="auto"/>
        <w:jc w:val="both"/>
        <w:rPr>
          <w:rFonts w:ascii="Arial" w:eastAsiaTheme="minorHAnsi" w:hAnsi="Arial" w:cs="Arial"/>
          <w:color w:val="000000"/>
        </w:rPr>
      </w:pPr>
    </w:p>
    <w:p w:rsidR="00437936" w:rsidRDefault="00437936" w:rsidP="00B54090">
      <w:pPr>
        <w:autoSpaceDE w:val="0"/>
        <w:autoSpaceDN w:val="0"/>
        <w:adjustRightInd w:val="0"/>
        <w:spacing w:after="0" w:line="240" w:lineRule="auto"/>
        <w:jc w:val="both"/>
        <w:rPr>
          <w:rFonts w:ascii="Arial" w:eastAsiaTheme="minorHAnsi" w:hAnsi="Arial" w:cs="Arial"/>
          <w:color w:val="000000"/>
        </w:rPr>
      </w:pPr>
    </w:p>
    <w:p w:rsidR="00BD0637" w:rsidRDefault="00BD0637" w:rsidP="00B54090">
      <w:pPr>
        <w:autoSpaceDE w:val="0"/>
        <w:autoSpaceDN w:val="0"/>
        <w:adjustRightInd w:val="0"/>
        <w:spacing w:after="0" w:line="240" w:lineRule="auto"/>
        <w:jc w:val="both"/>
        <w:rPr>
          <w:rFonts w:ascii="Arial" w:eastAsiaTheme="minorHAnsi" w:hAnsi="Arial" w:cs="Arial"/>
          <w:color w:val="000000"/>
        </w:rPr>
      </w:pPr>
    </w:p>
    <w:p w:rsidR="00A8667E" w:rsidRPr="00A8667E" w:rsidRDefault="00A8667E" w:rsidP="00BD0637">
      <w:pPr>
        <w:pStyle w:val="Tekstpodstawowy"/>
        <w:spacing w:line="276" w:lineRule="auto"/>
        <w:jc w:val="left"/>
        <w:outlineLvl w:val="0"/>
        <w:rPr>
          <w:rFonts w:ascii="Arial" w:hAnsi="Arial" w:cs="Arial"/>
          <w:sz w:val="20"/>
        </w:rPr>
      </w:pPr>
      <w:r>
        <w:rPr>
          <w:rFonts w:ascii="Arial" w:hAnsi="Arial" w:cs="Arial"/>
          <w:b/>
          <w:sz w:val="20"/>
        </w:rPr>
        <w:lastRenderedPageBreak/>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A8667E">
        <w:rPr>
          <w:rFonts w:ascii="Arial" w:hAnsi="Arial" w:cs="Arial"/>
          <w:sz w:val="20"/>
        </w:rPr>
        <w:t>Załącznik nr 2</w:t>
      </w:r>
      <w:r>
        <w:rPr>
          <w:rFonts w:ascii="Arial" w:hAnsi="Arial" w:cs="Arial"/>
          <w:sz w:val="20"/>
        </w:rPr>
        <w:t xml:space="preserve"> do SIWZ</w:t>
      </w:r>
    </w:p>
    <w:p w:rsidR="00BD0637" w:rsidRPr="00BD0637" w:rsidRDefault="00BD0637" w:rsidP="00BD0637">
      <w:pPr>
        <w:pStyle w:val="Tekstpodstawowy"/>
        <w:spacing w:line="276" w:lineRule="auto"/>
        <w:jc w:val="left"/>
        <w:outlineLvl w:val="0"/>
        <w:rPr>
          <w:rFonts w:ascii="Arial" w:hAnsi="Arial" w:cs="Arial"/>
          <w:b/>
          <w:sz w:val="20"/>
        </w:rPr>
      </w:pPr>
      <w:r w:rsidRPr="00BD0637">
        <w:rPr>
          <w:rFonts w:ascii="Arial" w:hAnsi="Arial" w:cs="Arial"/>
          <w:b/>
          <w:sz w:val="20"/>
        </w:rPr>
        <w:t>WYKONAWCA</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(pełna nazwa/firma, adres)</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 zależności od podmiotu: NIP/PESEL, KRS/CEIDG)</w:t>
      </w:r>
    </w:p>
    <w:p w:rsidR="00BD0637" w:rsidRPr="00BD0637" w:rsidRDefault="00BD0637" w:rsidP="00BD0637">
      <w:pPr>
        <w:pStyle w:val="Tekstpodstawowy"/>
        <w:spacing w:line="276" w:lineRule="auto"/>
        <w:jc w:val="left"/>
        <w:outlineLvl w:val="0"/>
        <w:rPr>
          <w:rFonts w:ascii="Arial" w:hAnsi="Arial" w:cs="Arial"/>
          <w:sz w:val="20"/>
          <w:u w:val="single"/>
        </w:rPr>
      </w:pPr>
      <w:r w:rsidRPr="00BD0637">
        <w:rPr>
          <w:rFonts w:ascii="Arial" w:hAnsi="Arial" w:cs="Arial"/>
          <w:sz w:val="20"/>
          <w:u w:val="single"/>
        </w:rPr>
        <w:t>reprezentowany przez:</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(imię, nazwisko, stanowisko/podstawa do reprezentacji)</w:t>
      </w:r>
    </w:p>
    <w:p w:rsidR="00BD0637" w:rsidRDefault="00BD0637" w:rsidP="00BD0637">
      <w:pPr>
        <w:pStyle w:val="Tekstpodstawowy"/>
        <w:spacing w:line="276" w:lineRule="auto"/>
        <w:jc w:val="center"/>
        <w:outlineLvl w:val="0"/>
        <w:rPr>
          <w:rFonts w:ascii="Arial" w:hAnsi="Arial" w:cs="Arial"/>
          <w:b/>
          <w:sz w:val="20"/>
        </w:rPr>
      </w:pPr>
    </w:p>
    <w:p w:rsidR="00BD0637" w:rsidRDefault="00BD0637" w:rsidP="00BD0637">
      <w:pPr>
        <w:pStyle w:val="Tekstpodstawowy"/>
        <w:spacing w:line="276" w:lineRule="auto"/>
        <w:jc w:val="center"/>
        <w:outlineLvl w:val="0"/>
        <w:rPr>
          <w:rFonts w:ascii="Arial" w:hAnsi="Arial" w:cs="Arial"/>
          <w:b/>
          <w:sz w:val="20"/>
        </w:rPr>
      </w:pPr>
    </w:p>
    <w:p w:rsidR="00BD0637" w:rsidRPr="00BD0637" w:rsidRDefault="00BD0637" w:rsidP="00BD0637">
      <w:pPr>
        <w:pStyle w:val="Tekstpodstawowy"/>
        <w:spacing w:line="276" w:lineRule="auto"/>
        <w:jc w:val="center"/>
        <w:outlineLvl w:val="0"/>
        <w:rPr>
          <w:rFonts w:ascii="Arial" w:hAnsi="Arial" w:cs="Arial"/>
          <w:b/>
          <w:sz w:val="20"/>
        </w:rPr>
      </w:pPr>
    </w:p>
    <w:p w:rsidR="00BD0637" w:rsidRPr="00BD0637" w:rsidRDefault="00BD0637" w:rsidP="00BD0637">
      <w:pPr>
        <w:pStyle w:val="Tekstpodstawowy"/>
        <w:spacing w:line="276" w:lineRule="auto"/>
        <w:jc w:val="center"/>
        <w:outlineLvl w:val="0"/>
        <w:rPr>
          <w:rFonts w:ascii="Arial" w:hAnsi="Arial" w:cs="Arial"/>
          <w:b/>
          <w:sz w:val="20"/>
        </w:rPr>
      </w:pPr>
      <w:r w:rsidRPr="00BD0637">
        <w:rPr>
          <w:rFonts w:ascii="Arial" w:hAnsi="Arial" w:cs="Arial"/>
          <w:b/>
          <w:sz w:val="20"/>
        </w:rPr>
        <w:t xml:space="preserve">OŚWIADCZENIE z ART. 25a ust. 1 USTAWY </w:t>
      </w:r>
      <w:proofErr w:type="spellStart"/>
      <w:r w:rsidRPr="00BD0637">
        <w:rPr>
          <w:rFonts w:ascii="Arial" w:hAnsi="Arial" w:cs="Arial"/>
          <w:b/>
          <w:sz w:val="20"/>
        </w:rPr>
        <w:t>Pzp</w:t>
      </w:r>
      <w:proofErr w:type="spellEnd"/>
    </w:p>
    <w:p w:rsidR="00BD0637" w:rsidRPr="00BD0637" w:rsidRDefault="00BD0637" w:rsidP="00BD0637">
      <w:pPr>
        <w:jc w:val="both"/>
        <w:rPr>
          <w:rFonts w:ascii="Arial" w:hAnsi="Arial" w:cs="Arial"/>
        </w:rPr>
      </w:pPr>
    </w:p>
    <w:p w:rsidR="00BD0637" w:rsidRPr="00BD0637" w:rsidRDefault="00BD0637" w:rsidP="001E1A8F">
      <w:pPr>
        <w:pStyle w:val="Tekstpodstawowy"/>
        <w:spacing w:line="276" w:lineRule="auto"/>
        <w:jc w:val="center"/>
        <w:rPr>
          <w:rFonts w:ascii="Arial" w:hAnsi="Arial" w:cs="Arial"/>
        </w:rPr>
      </w:pPr>
      <w:r w:rsidRPr="00BD0637">
        <w:rPr>
          <w:rFonts w:ascii="Arial" w:hAnsi="Arial" w:cs="Arial"/>
          <w:sz w:val="20"/>
        </w:rPr>
        <w:tab/>
        <w:t xml:space="preserve">Składając ofertę w postępowaniu nr </w:t>
      </w:r>
      <w:hyperlink r:id="rId14" w:history="1">
        <w:r w:rsidRPr="00BD0637">
          <w:rPr>
            <w:rFonts w:ascii="Arial" w:hAnsi="Arial" w:cs="Arial"/>
            <w:sz w:val="20"/>
          </w:rPr>
          <w:t>……………………………………</w:t>
        </w:r>
      </w:hyperlink>
      <w:r w:rsidRPr="00BD0637">
        <w:rPr>
          <w:rFonts w:ascii="Arial" w:hAnsi="Arial" w:cs="Arial"/>
          <w:sz w:val="20"/>
        </w:rPr>
        <w:t xml:space="preserve"> prowadzonym w trybie przetargu nieograniczonego na</w:t>
      </w:r>
      <w:r>
        <w:rPr>
          <w:rFonts w:ascii="Arial" w:hAnsi="Arial" w:cs="Arial"/>
        </w:rPr>
        <w:t xml:space="preserve"> </w:t>
      </w:r>
      <w:r w:rsidR="001E1A8F">
        <w:rPr>
          <w:rFonts w:ascii="Arial" w:hAnsi="Arial" w:cs="Arial"/>
        </w:rPr>
        <w:t>„</w:t>
      </w:r>
      <w:r w:rsidR="001E1A8F">
        <w:rPr>
          <w:rFonts w:ascii="Arial" w:hAnsi="Arial" w:cs="Arial"/>
          <w:color w:val="000000"/>
          <w:sz w:val="20"/>
        </w:rPr>
        <w:t>Obsługa inwestycji dla budowy drogi rowerowej Turzno – Kamionki Małe w zakresie nadzoru inwestorskiego”</w:t>
      </w:r>
    </w:p>
    <w:p w:rsidR="00BD0637" w:rsidRPr="00BD0637" w:rsidRDefault="00BD0637" w:rsidP="00BD0637">
      <w:pPr>
        <w:pStyle w:val="Stopka"/>
        <w:tabs>
          <w:tab w:val="clear" w:pos="4536"/>
          <w:tab w:val="clear" w:pos="9072"/>
        </w:tabs>
        <w:spacing w:line="276" w:lineRule="auto"/>
        <w:jc w:val="both"/>
        <w:rPr>
          <w:rFonts w:ascii="Arial" w:hAnsi="Arial" w:cs="Arial"/>
        </w:rPr>
      </w:pPr>
      <w:r w:rsidRPr="00BD0637">
        <w:rPr>
          <w:rFonts w:ascii="Arial" w:hAnsi="Arial" w:cs="Arial"/>
        </w:rPr>
        <w:t>oświadczam, że:</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pStyle w:val="Stopka"/>
        <w:numPr>
          <w:ilvl w:val="0"/>
          <w:numId w:val="30"/>
        </w:numPr>
        <w:tabs>
          <w:tab w:val="clear" w:pos="4536"/>
          <w:tab w:val="clear" w:pos="9072"/>
        </w:tabs>
        <w:spacing w:line="276" w:lineRule="auto"/>
        <w:rPr>
          <w:rFonts w:ascii="Arial" w:hAnsi="Arial" w:cs="Arial"/>
        </w:rPr>
      </w:pPr>
      <w:r w:rsidRPr="00BD0637">
        <w:rPr>
          <w:rFonts w:ascii="Arial" w:hAnsi="Arial" w:cs="Arial"/>
        </w:rPr>
        <w:t>nie</w:t>
      </w:r>
      <w:r>
        <w:rPr>
          <w:rFonts w:ascii="Arial" w:hAnsi="Arial" w:cs="Arial"/>
        </w:rPr>
        <w:t xml:space="preserve"> </w:t>
      </w:r>
      <w:r w:rsidRPr="00BD0637">
        <w:rPr>
          <w:rFonts w:ascii="Arial" w:hAnsi="Arial" w:cs="Arial"/>
        </w:rPr>
        <w:t xml:space="preserve">podlegam wykluczeniu z postępowania na podstawie </w:t>
      </w:r>
      <w:r w:rsidRPr="00BD0637">
        <w:rPr>
          <w:rFonts w:ascii="Arial" w:hAnsi="Arial" w:cs="Arial"/>
        </w:rPr>
        <w:br/>
        <w:t xml:space="preserve">art. 24 ust 1 </w:t>
      </w:r>
      <w:proofErr w:type="spellStart"/>
      <w:r w:rsidRPr="00BD0637">
        <w:rPr>
          <w:rFonts w:ascii="Arial" w:hAnsi="Arial" w:cs="Arial"/>
        </w:rPr>
        <w:t>pkt</w:t>
      </w:r>
      <w:proofErr w:type="spellEnd"/>
      <w:r w:rsidRPr="00BD0637">
        <w:rPr>
          <w:rFonts w:ascii="Arial" w:hAnsi="Arial" w:cs="Arial"/>
        </w:rPr>
        <w:t xml:space="preserve"> 12-23 ustawy </w:t>
      </w:r>
      <w:proofErr w:type="spellStart"/>
      <w:r w:rsidRPr="00BD0637">
        <w:rPr>
          <w:rFonts w:ascii="Arial" w:hAnsi="Arial" w:cs="Arial"/>
        </w:rPr>
        <w:t>Pzp</w:t>
      </w:r>
      <w:proofErr w:type="spellEnd"/>
      <w:r w:rsidRPr="00BD0637">
        <w:rPr>
          <w:rFonts w:ascii="Arial" w:hAnsi="Arial" w:cs="Arial"/>
        </w:rPr>
        <w:t xml:space="preserve"> oraz</w:t>
      </w:r>
    </w:p>
    <w:p w:rsidR="00BD0637" w:rsidRPr="00BD0637" w:rsidRDefault="00BD0637" w:rsidP="00BD0637">
      <w:pPr>
        <w:pStyle w:val="Stopka"/>
        <w:tabs>
          <w:tab w:val="clear" w:pos="4536"/>
          <w:tab w:val="clear" w:pos="9072"/>
        </w:tabs>
        <w:spacing w:line="276" w:lineRule="auto"/>
        <w:ind w:left="720"/>
        <w:rPr>
          <w:rFonts w:ascii="Arial" w:hAnsi="Arial" w:cs="Arial"/>
        </w:rPr>
      </w:pPr>
    </w:p>
    <w:p w:rsidR="00BD0637" w:rsidRPr="00BD0637" w:rsidRDefault="00BD0637" w:rsidP="00BD0637">
      <w:pPr>
        <w:pStyle w:val="Stopka"/>
        <w:numPr>
          <w:ilvl w:val="0"/>
          <w:numId w:val="30"/>
        </w:numPr>
        <w:tabs>
          <w:tab w:val="clear" w:pos="4536"/>
          <w:tab w:val="clear" w:pos="9072"/>
        </w:tabs>
        <w:spacing w:line="276" w:lineRule="auto"/>
        <w:rPr>
          <w:rFonts w:ascii="Arial" w:hAnsi="Arial" w:cs="Arial"/>
        </w:rPr>
      </w:pPr>
      <w:r w:rsidRPr="00BD0637">
        <w:rPr>
          <w:rFonts w:ascii="Arial" w:hAnsi="Arial" w:cs="Arial"/>
        </w:rPr>
        <w:t>spełniam warunki udziału w postepowaniu.</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spacing w:after="0"/>
        <w:jc w:val="both"/>
        <w:rPr>
          <w:rFonts w:ascii="Arial" w:hAnsi="Arial" w:cs="Arial"/>
        </w:rPr>
      </w:pPr>
      <w:r w:rsidRPr="00BD0637">
        <w:rPr>
          <w:rFonts w:ascii="Arial" w:hAnsi="Arial" w:cs="Arial"/>
        </w:rPr>
        <w:t>*Oświadczam, że następujący/e podmiot/y, na którego/</w:t>
      </w:r>
      <w:proofErr w:type="spellStart"/>
      <w:r w:rsidRPr="00BD0637">
        <w:rPr>
          <w:rFonts w:ascii="Arial" w:hAnsi="Arial" w:cs="Arial"/>
        </w:rPr>
        <w:t>ych</w:t>
      </w:r>
      <w:proofErr w:type="spellEnd"/>
      <w:r w:rsidRPr="00BD0637">
        <w:rPr>
          <w:rFonts w:ascii="Arial" w:hAnsi="Arial" w:cs="Arial"/>
        </w:rPr>
        <w:t xml:space="preserve"> zasoby powołuję się w niniejszym postępowaniu, tj.: …………………………………………………………………….……………………… </w:t>
      </w:r>
      <w:r w:rsidRPr="00BD0637">
        <w:rPr>
          <w:rFonts w:ascii="Arial" w:hAnsi="Arial" w:cs="Arial"/>
          <w:i/>
        </w:rPr>
        <w:t>(podać pełną nazwę/firmę, adres, a także w zależności od podmiotu: NIP/PESEL, KRS/</w:t>
      </w:r>
      <w:proofErr w:type="spellStart"/>
      <w:r w:rsidRPr="00BD0637">
        <w:rPr>
          <w:rFonts w:ascii="Arial" w:hAnsi="Arial" w:cs="Arial"/>
          <w:i/>
        </w:rPr>
        <w:t>CEiDG</w:t>
      </w:r>
      <w:proofErr w:type="spellEnd"/>
      <w:r w:rsidRPr="00BD0637">
        <w:rPr>
          <w:rFonts w:ascii="Arial" w:hAnsi="Arial" w:cs="Arial"/>
          <w:i/>
        </w:rPr>
        <w:t xml:space="preserve">) </w:t>
      </w:r>
      <w:r w:rsidRPr="00BD0637">
        <w:rPr>
          <w:rFonts w:ascii="Arial" w:hAnsi="Arial" w:cs="Arial"/>
        </w:rPr>
        <w:t>nie podlega/ją wykluczeniu z postępowania o udzielenie zamówienia.</w:t>
      </w:r>
    </w:p>
    <w:p w:rsidR="00BD0637" w:rsidRPr="00BD0637" w:rsidRDefault="00BD0637" w:rsidP="00BD0637">
      <w:pPr>
        <w:spacing w:after="0"/>
        <w:jc w:val="both"/>
        <w:rPr>
          <w:rFonts w:ascii="Arial" w:hAnsi="Arial" w:cs="Arial"/>
          <w:i/>
        </w:rPr>
      </w:pPr>
      <w:r w:rsidRPr="00BD0637">
        <w:rPr>
          <w:rFonts w:ascii="Arial" w:hAnsi="Arial" w:cs="Arial"/>
          <w:i/>
        </w:rPr>
        <w:t>*Wypełnić wyłącznie jeżeli Wykonawca w celu spełnienia warunków udziału w postepowaniu powołuje się na zasoby innych podmiotów</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pStyle w:val="Stopka"/>
        <w:tabs>
          <w:tab w:val="clear" w:pos="4536"/>
          <w:tab w:val="clear" w:pos="9072"/>
        </w:tabs>
        <w:spacing w:line="276" w:lineRule="auto"/>
        <w:jc w:val="both"/>
        <w:rPr>
          <w:rFonts w:ascii="Arial" w:hAnsi="Arial" w:cs="Arial"/>
        </w:rPr>
      </w:pPr>
    </w:p>
    <w:p w:rsidR="00260D22" w:rsidRPr="00A8667E" w:rsidRDefault="00260D22" w:rsidP="00260D22">
      <w:pPr>
        <w:spacing w:after="0" w:line="240" w:lineRule="auto"/>
        <w:rPr>
          <w:rFonts w:ascii="Arial" w:hAnsi="Arial" w:cs="Arial"/>
        </w:rPr>
      </w:pPr>
      <w:r w:rsidRPr="00A8667E">
        <w:rPr>
          <w:rFonts w:ascii="Arial" w:hAnsi="Arial" w:cs="Arial"/>
        </w:rPr>
        <w:t xml:space="preserve">.........................................                                             </w:t>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t xml:space="preserve">      ...........................................</w:t>
      </w:r>
    </w:p>
    <w:p w:rsidR="001E1A8F" w:rsidRDefault="00260D22" w:rsidP="00260D22">
      <w:pPr>
        <w:spacing w:after="0"/>
        <w:jc w:val="both"/>
      </w:pPr>
      <w:r w:rsidRPr="00A8667E">
        <w:rPr>
          <w:rFonts w:ascii="Arial" w:hAnsi="Arial" w:cs="Arial"/>
          <w:i/>
        </w:rPr>
        <w:t xml:space="preserve">  </w:t>
      </w:r>
      <w:r w:rsidRPr="00A8667E">
        <w:rPr>
          <w:rFonts w:ascii="Arial" w:hAnsi="Arial" w:cs="Arial"/>
          <w:i/>
          <w:sz w:val="16"/>
        </w:rPr>
        <w:t xml:space="preserve">    (miejscowość, data)                                                                              (podpis osoby uprawnionej  do reprezentowania firmy</w:t>
      </w:r>
    </w:p>
    <w:p w:rsidR="001E1A8F" w:rsidRDefault="001E1A8F" w:rsidP="00BD0637">
      <w:pPr>
        <w:spacing w:after="0"/>
        <w:jc w:val="both"/>
      </w:pPr>
    </w:p>
    <w:p w:rsidR="001E1A8F" w:rsidRDefault="001E1A8F" w:rsidP="00BD0637">
      <w:pPr>
        <w:spacing w:after="0"/>
        <w:jc w:val="both"/>
      </w:pPr>
    </w:p>
    <w:p w:rsidR="001E1A8F" w:rsidRDefault="001E1A8F" w:rsidP="00BD0637">
      <w:pPr>
        <w:spacing w:after="0"/>
        <w:jc w:val="both"/>
      </w:pPr>
    </w:p>
    <w:p w:rsidR="001E1A8F" w:rsidRDefault="001E1A8F" w:rsidP="00BD0637">
      <w:pPr>
        <w:spacing w:after="0"/>
        <w:jc w:val="both"/>
      </w:pPr>
    </w:p>
    <w:p w:rsidR="00260D22" w:rsidRDefault="00260D22" w:rsidP="00BD0637">
      <w:pPr>
        <w:spacing w:after="0"/>
        <w:jc w:val="both"/>
      </w:pPr>
    </w:p>
    <w:p w:rsidR="00260D22" w:rsidRDefault="00260D22" w:rsidP="00BD0637">
      <w:pPr>
        <w:spacing w:after="0"/>
        <w:jc w:val="both"/>
      </w:pPr>
    </w:p>
    <w:p w:rsidR="00260D22" w:rsidRDefault="00260D22" w:rsidP="00BD0637">
      <w:pPr>
        <w:spacing w:after="0"/>
        <w:jc w:val="both"/>
      </w:pPr>
    </w:p>
    <w:p w:rsidR="001E1A8F" w:rsidRDefault="001E1A8F" w:rsidP="00BD0637">
      <w:pPr>
        <w:spacing w:after="0"/>
        <w:jc w:val="both"/>
      </w:pPr>
    </w:p>
    <w:p w:rsidR="001E1A8F" w:rsidRDefault="001E1A8F" w:rsidP="00BD0637">
      <w:pPr>
        <w:spacing w:after="0"/>
        <w:jc w:val="both"/>
      </w:pPr>
    </w:p>
    <w:p w:rsidR="00A8667E" w:rsidRPr="00BD0637" w:rsidRDefault="00A8667E" w:rsidP="00A8667E">
      <w:pPr>
        <w:pStyle w:val="Tekstpodstawowy"/>
        <w:spacing w:line="276" w:lineRule="auto"/>
        <w:jc w:val="left"/>
        <w:outlineLvl w:val="0"/>
        <w:rPr>
          <w:rFonts w:ascii="Arial" w:hAnsi="Arial" w:cs="Arial"/>
          <w:b/>
          <w:sz w:val="20"/>
        </w:rPr>
      </w:pPr>
      <w:r w:rsidRPr="00BD0637">
        <w:rPr>
          <w:rFonts w:ascii="Arial" w:hAnsi="Arial" w:cs="Arial"/>
          <w:b/>
          <w:sz w:val="20"/>
        </w:rPr>
        <w:t>WYKONAWCA</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(pełna nazwa/firma, adres)</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 zależności od podmiotu: NIP/PESEL, KRS/CEIDG)</w:t>
      </w:r>
    </w:p>
    <w:p w:rsidR="00A8667E" w:rsidRPr="00BD0637" w:rsidRDefault="00A8667E" w:rsidP="00A8667E">
      <w:pPr>
        <w:pStyle w:val="Tekstpodstawowy"/>
        <w:spacing w:line="276" w:lineRule="auto"/>
        <w:jc w:val="left"/>
        <w:outlineLvl w:val="0"/>
        <w:rPr>
          <w:rFonts w:ascii="Arial" w:hAnsi="Arial" w:cs="Arial"/>
          <w:sz w:val="20"/>
          <w:u w:val="single"/>
        </w:rPr>
      </w:pPr>
      <w:r w:rsidRPr="00BD0637">
        <w:rPr>
          <w:rFonts w:ascii="Arial" w:hAnsi="Arial" w:cs="Arial"/>
          <w:sz w:val="20"/>
          <w:u w:val="single"/>
        </w:rPr>
        <w:t>reprezentowany przez:</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Default="00A8667E" w:rsidP="00A8667E">
      <w:pPr>
        <w:spacing w:after="0" w:line="240" w:lineRule="auto"/>
        <w:rPr>
          <w:rFonts w:ascii="Arial" w:hAnsi="Arial" w:cs="Arial"/>
        </w:rPr>
      </w:pPr>
      <w:r w:rsidRPr="00BD0637">
        <w:rPr>
          <w:rFonts w:ascii="Arial" w:hAnsi="Arial" w:cs="Arial"/>
        </w:rPr>
        <w:t>(imię, nazwisko, stanowisko/podstawa do reprezentacji)</w:t>
      </w:r>
    </w:p>
    <w:p w:rsidR="00A8667E" w:rsidRDefault="00A8667E" w:rsidP="00A8667E">
      <w:pPr>
        <w:spacing w:after="0" w:line="240" w:lineRule="auto"/>
        <w:jc w:val="center"/>
        <w:rPr>
          <w:rFonts w:ascii="Arial" w:hAnsi="Arial" w:cs="Arial"/>
        </w:rPr>
      </w:pPr>
    </w:p>
    <w:p w:rsidR="00A8667E" w:rsidRDefault="00A8667E" w:rsidP="00A8667E">
      <w:pPr>
        <w:spacing w:after="0" w:line="240" w:lineRule="auto"/>
        <w:jc w:val="center"/>
        <w:rPr>
          <w:rFonts w:ascii="Arial" w:hAnsi="Arial" w:cs="Arial"/>
          <w:b/>
          <w:u w:val="single"/>
        </w:rPr>
      </w:pPr>
      <w:r w:rsidRPr="00A8667E">
        <w:rPr>
          <w:rFonts w:ascii="Arial" w:hAnsi="Arial" w:cs="Arial"/>
          <w:b/>
          <w:u w:val="single"/>
        </w:rPr>
        <w:t>Oświadczenie Wykonawcy</w:t>
      </w:r>
    </w:p>
    <w:p w:rsidR="00A8667E" w:rsidRPr="00A8667E" w:rsidRDefault="00A8667E" w:rsidP="00A8667E">
      <w:pPr>
        <w:spacing w:after="0" w:line="240" w:lineRule="auto"/>
        <w:jc w:val="center"/>
        <w:rPr>
          <w:rFonts w:ascii="Arial" w:hAnsi="Arial" w:cs="Arial"/>
          <w:b/>
          <w:u w:val="single"/>
        </w:rPr>
      </w:pPr>
    </w:p>
    <w:p w:rsidR="00A8667E" w:rsidRPr="00A8667E" w:rsidRDefault="00A8667E" w:rsidP="00A8667E">
      <w:pPr>
        <w:spacing w:after="0" w:line="240" w:lineRule="auto"/>
        <w:jc w:val="center"/>
        <w:rPr>
          <w:rFonts w:ascii="Arial" w:hAnsi="Arial" w:cs="Arial"/>
          <w:b/>
          <w:u w:val="single"/>
        </w:rPr>
      </w:pPr>
      <w:r w:rsidRPr="00A8667E">
        <w:rPr>
          <w:rFonts w:ascii="Arial" w:hAnsi="Arial" w:cs="Arial"/>
          <w:b/>
          <w:u w:val="single"/>
        </w:rPr>
        <w:t>DOTYCZĄCE GRUPY KAPITAŁOWEJ</w:t>
      </w:r>
    </w:p>
    <w:p w:rsidR="00A8667E" w:rsidRPr="00A8667E" w:rsidRDefault="00A8667E" w:rsidP="00A8667E">
      <w:pPr>
        <w:spacing w:after="0" w:line="240" w:lineRule="auto"/>
        <w:jc w:val="center"/>
        <w:rPr>
          <w:rFonts w:ascii="Arial" w:hAnsi="Arial" w:cs="Arial"/>
        </w:rPr>
      </w:pPr>
      <w:r w:rsidRPr="00A8667E">
        <w:rPr>
          <w:rFonts w:ascii="Arial" w:hAnsi="Arial" w:cs="Arial"/>
        </w:rPr>
        <w:t>(składane w terminie 3 dni od zamieszczenia na stronie internetowej Zamawiającego informacji z otwarcia ofert,</w:t>
      </w:r>
    </w:p>
    <w:p w:rsidR="00A8667E" w:rsidRPr="00A8667E" w:rsidRDefault="00A8667E" w:rsidP="00A8667E">
      <w:pPr>
        <w:spacing w:after="0" w:line="240" w:lineRule="auto"/>
        <w:jc w:val="center"/>
        <w:rPr>
          <w:rFonts w:ascii="Arial" w:hAnsi="Arial" w:cs="Arial"/>
          <w:u w:val="single"/>
        </w:rPr>
      </w:pPr>
      <w:r w:rsidRPr="00A8667E">
        <w:rPr>
          <w:rFonts w:ascii="Arial" w:hAnsi="Arial" w:cs="Arial"/>
        </w:rPr>
        <w:t xml:space="preserve">o której mowa w art. 86 ust.5 ustawy </w:t>
      </w:r>
      <w:proofErr w:type="spellStart"/>
      <w:r w:rsidRPr="00A8667E">
        <w:rPr>
          <w:rFonts w:ascii="Arial" w:hAnsi="Arial" w:cs="Arial"/>
        </w:rPr>
        <w:t>Pzp</w:t>
      </w:r>
      <w:proofErr w:type="spellEnd"/>
      <w:r w:rsidRPr="00A8667E">
        <w:rPr>
          <w:rFonts w:ascii="Arial" w:hAnsi="Arial" w:cs="Arial"/>
        </w:rPr>
        <w:t>)</w:t>
      </w:r>
    </w:p>
    <w:p w:rsidR="001E1A8F" w:rsidRDefault="00A8667E" w:rsidP="001E1A8F">
      <w:pPr>
        <w:pStyle w:val="Tekstpodstawowy"/>
        <w:spacing w:line="276" w:lineRule="auto"/>
        <w:jc w:val="center"/>
        <w:rPr>
          <w:rFonts w:ascii="Arial" w:hAnsi="Arial" w:cs="Arial"/>
          <w:i/>
        </w:rPr>
      </w:pPr>
      <w:r w:rsidRPr="00BD0637">
        <w:rPr>
          <w:rFonts w:ascii="Arial" w:hAnsi="Arial" w:cs="Arial"/>
          <w:sz w:val="20"/>
        </w:rPr>
        <w:t xml:space="preserve">Składając ofertę w postępowaniu nr </w:t>
      </w:r>
      <w:hyperlink r:id="rId15" w:history="1">
        <w:r w:rsidRPr="00BD0637">
          <w:rPr>
            <w:rFonts w:ascii="Arial" w:hAnsi="Arial" w:cs="Arial"/>
            <w:sz w:val="20"/>
          </w:rPr>
          <w:t>……………………………………</w:t>
        </w:r>
      </w:hyperlink>
      <w:r w:rsidRPr="00BD0637">
        <w:rPr>
          <w:rFonts w:ascii="Arial" w:hAnsi="Arial" w:cs="Arial"/>
          <w:sz w:val="20"/>
        </w:rPr>
        <w:t xml:space="preserve"> prowadzonym w trybie przetargu nieograniczonego na</w:t>
      </w:r>
      <w:r>
        <w:rPr>
          <w:rFonts w:ascii="Arial" w:hAnsi="Arial" w:cs="Arial"/>
        </w:rPr>
        <w:t xml:space="preserve"> </w:t>
      </w:r>
      <w:r w:rsidR="001E1A8F">
        <w:rPr>
          <w:rFonts w:ascii="Arial" w:hAnsi="Arial" w:cs="Arial"/>
        </w:rPr>
        <w:t>„</w:t>
      </w:r>
      <w:r w:rsidR="001E1A8F">
        <w:rPr>
          <w:rFonts w:ascii="Arial" w:hAnsi="Arial" w:cs="Arial"/>
          <w:color w:val="000000"/>
          <w:sz w:val="20"/>
        </w:rPr>
        <w:t>Obsługa inwestycji dla budowy drogi rowerowej Turzno – Kamionki Małe w zakresie nadzoru inwestorskiego”</w:t>
      </w:r>
      <w:r w:rsidRPr="00A8667E">
        <w:rPr>
          <w:rFonts w:ascii="Arial" w:hAnsi="Arial" w:cs="Arial"/>
          <w:i/>
        </w:rPr>
        <w:t xml:space="preserve"> </w:t>
      </w:r>
    </w:p>
    <w:p w:rsidR="00A8667E" w:rsidRPr="00A8667E" w:rsidRDefault="00A8667E" w:rsidP="001E1A8F">
      <w:pPr>
        <w:pStyle w:val="Tekstpodstawowy"/>
        <w:spacing w:line="276" w:lineRule="auto"/>
        <w:jc w:val="center"/>
        <w:rPr>
          <w:rFonts w:ascii="Arial" w:hAnsi="Arial" w:cs="Arial"/>
        </w:rPr>
      </w:pPr>
      <w:r w:rsidRPr="001E1A8F">
        <w:rPr>
          <w:rFonts w:ascii="Arial" w:hAnsi="Arial" w:cs="Arial"/>
          <w:i/>
          <w:sz w:val="16"/>
        </w:rPr>
        <w:t>(nazwa postępowania)</w:t>
      </w:r>
      <w:r w:rsidRPr="001E1A8F">
        <w:rPr>
          <w:rFonts w:ascii="Arial" w:hAnsi="Arial" w:cs="Arial"/>
          <w:sz w:val="16"/>
        </w:rPr>
        <w:t>,</w:t>
      </w:r>
    </w:p>
    <w:p w:rsidR="00A8667E" w:rsidRPr="00A8667E" w:rsidRDefault="00A8667E" w:rsidP="00A8667E">
      <w:pPr>
        <w:spacing w:after="0" w:line="240" w:lineRule="auto"/>
        <w:jc w:val="both"/>
        <w:rPr>
          <w:rFonts w:ascii="Arial" w:hAnsi="Arial" w:cs="Arial"/>
        </w:rPr>
      </w:pPr>
      <w:r w:rsidRPr="00A8667E">
        <w:rPr>
          <w:rFonts w:ascii="Arial" w:hAnsi="Arial" w:cs="Arial"/>
        </w:rPr>
        <w:t xml:space="preserve">prowadzonego przez </w:t>
      </w:r>
    </w:p>
    <w:p w:rsidR="00A8667E" w:rsidRPr="00A8667E" w:rsidRDefault="00A8667E" w:rsidP="00A8667E">
      <w:pPr>
        <w:spacing w:after="0" w:line="240" w:lineRule="auto"/>
        <w:jc w:val="center"/>
        <w:rPr>
          <w:rFonts w:ascii="Arial" w:hAnsi="Arial" w:cs="Arial"/>
        </w:rPr>
      </w:pPr>
      <w:r w:rsidRPr="00A8667E">
        <w:rPr>
          <w:rFonts w:ascii="Arial" w:hAnsi="Arial" w:cs="Arial"/>
          <w:b/>
        </w:rPr>
        <w:t>Powiatowy Zarząd Dróg w Toruniu</w:t>
      </w:r>
    </w:p>
    <w:p w:rsidR="00A8667E" w:rsidRPr="00A8667E" w:rsidRDefault="00A8667E" w:rsidP="00A8667E">
      <w:pPr>
        <w:spacing w:after="0" w:line="240" w:lineRule="auto"/>
        <w:jc w:val="center"/>
        <w:rPr>
          <w:rFonts w:ascii="Arial" w:hAnsi="Arial" w:cs="Arial"/>
          <w:i/>
        </w:rPr>
      </w:pPr>
      <w:r w:rsidRPr="00A8667E">
        <w:rPr>
          <w:rFonts w:ascii="Arial" w:hAnsi="Arial" w:cs="Arial"/>
          <w:i/>
        </w:rPr>
        <w:t>(oznaczenie zamawiającego),</w:t>
      </w:r>
    </w:p>
    <w:p w:rsidR="00A8667E" w:rsidRPr="00A8667E" w:rsidRDefault="00A8667E" w:rsidP="00A8667E">
      <w:pPr>
        <w:spacing w:after="0" w:line="240" w:lineRule="auto"/>
        <w:ind w:firstLine="708"/>
        <w:jc w:val="both"/>
        <w:rPr>
          <w:rFonts w:ascii="Arial" w:hAnsi="Arial" w:cs="Arial"/>
          <w:b/>
        </w:rPr>
      </w:pPr>
      <w:r w:rsidRPr="00A8667E">
        <w:rPr>
          <w:rFonts w:ascii="Arial" w:hAnsi="Arial" w:cs="Arial"/>
        </w:rPr>
        <w:t>oświadczam, że:</w:t>
      </w:r>
    </w:p>
    <w:p w:rsidR="00A8667E" w:rsidRPr="00A8667E" w:rsidRDefault="00A8667E" w:rsidP="00A8667E">
      <w:pPr>
        <w:pStyle w:val="Zwykytekst"/>
        <w:jc w:val="both"/>
        <w:rPr>
          <w:rFonts w:ascii="Arial" w:hAnsi="Arial" w:cs="Arial"/>
          <w:b/>
        </w:rPr>
      </w:pPr>
    </w:p>
    <w:p w:rsidR="00A8667E" w:rsidRPr="00A8667E" w:rsidRDefault="00A8667E" w:rsidP="00A8667E">
      <w:pPr>
        <w:pStyle w:val="Zwykytekst"/>
        <w:jc w:val="both"/>
        <w:rPr>
          <w:rFonts w:ascii="Arial" w:hAnsi="Arial" w:cs="Arial"/>
        </w:rPr>
      </w:pPr>
      <w:r w:rsidRPr="00A8667E">
        <w:rPr>
          <w:rFonts w:ascii="Arial" w:hAnsi="Arial" w:cs="Arial"/>
        </w:rPr>
        <w:t xml:space="preserve">* w skład tej samej grupy kapitałowej, o której mowa w art. 24 ust. 1 pkt. 23 ustawy </w:t>
      </w:r>
      <w:proofErr w:type="spellStart"/>
      <w:r w:rsidRPr="00A8667E">
        <w:rPr>
          <w:rFonts w:ascii="Arial" w:hAnsi="Arial" w:cs="Arial"/>
        </w:rPr>
        <w:t>Pzp</w:t>
      </w:r>
      <w:proofErr w:type="spellEnd"/>
      <w:r w:rsidRPr="00A8667E">
        <w:rPr>
          <w:rFonts w:ascii="Arial" w:hAnsi="Arial" w:cs="Arial"/>
        </w:rPr>
        <w:t>, wchodzą następujące podmioty:</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ind w:left="714"/>
        <w:jc w:val="both"/>
        <w:rPr>
          <w:rFonts w:ascii="Arial" w:hAnsi="Arial" w:cs="Arial"/>
        </w:rPr>
      </w:pPr>
    </w:p>
    <w:p w:rsidR="00A8667E" w:rsidRPr="00A8667E" w:rsidRDefault="00A8667E" w:rsidP="00A8667E">
      <w:pPr>
        <w:pStyle w:val="Zwykytekst"/>
        <w:jc w:val="both"/>
        <w:rPr>
          <w:rFonts w:ascii="Arial" w:hAnsi="Arial" w:cs="Arial"/>
        </w:rPr>
      </w:pPr>
      <w:r w:rsidRPr="00A8667E">
        <w:rPr>
          <w:rFonts w:ascii="Arial" w:hAnsi="Arial" w:cs="Arial"/>
        </w:rPr>
        <w:t xml:space="preserve">* nie należę do grupy kapitałowej, o której mowa w art. 24 ust. 1 pkt. 23 ustawy </w:t>
      </w:r>
      <w:proofErr w:type="spellStart"/>
      <w:r w:rsidRPr="00A8667E">
        <w:rPr>
          <w:rFonts w:ascii="Arial" w:hAnsi="Arial" w:cs="Arial"/>
        </w:rPr>
        <w:t>Pzp</w:t>
      </w:r>
      <w:proofErr w:type="spellEnd"/>
      <w:r w:rsidRPr="00A8667E">
        <w:rPr>
          <w:rFonts w:ascii="Arial" w:hAnsi="Arial" w:cs="Arial"/>
        </w:rPr>
        <w:t xml:space="preserve">. </w:t>
      </w:r>
    </w:p>
    <w:p w:rsidR="00A8667E" w:rsidRPr="00A8667E" w:rsidRDefault="00A8667E" w:rsidP="00A8667E">
      <w:pPr>
        <w:spacing w:after="0" w:line="240" w:lineRule="auto"/>
        <w:rPr>
          <w:rFonts w:ascii="Arial" w:hAnsi="Arial" w:cs="Arial"/>
        </w:rPr>
      </w:pPr>
    </w:p>
    <w:p w:rsidR="00A8667E" w:rsidRPr="00A8667E" w:rsidRDefault="00A8667E" w:rsidP="00A8667E">
      <w:pPr>
        <w:spacing w:after="0" w:line="240" w:lineRule="auto"/>
        <w:rPr>
          <w:rFonts w:ascii="Arial" w:hAnsi="Arial" w:cs="Arial"/>
        </w:rPr>
      </w:pPr>
    </w:p>
    <w:p w:rsidR="00A8667E" w:rsidRPr="00A8667E" w:rsidRDefault="00A8667E" w:rsidP="00A8667E">
      <w:pPr>
        <w:spacing w:after="0" w:line="240" w:lineRule="auto"/>
        <w:rPr>
          <w:rFonts w:ascii="Arial" w:hAnsi="Arial" w:cs="Arial"/>
        </w:rPr>
      </w:pPr>
      <w:r w:rsidRPr="00A8667E">
        <w:rPr>
          <w:rFonts w:ascii="Arial" w:hAnsi="Arial" w:cs="Arial"/>
        </w:rPr>
        <w:t xml:space="preserve">.........................................                                             </w:t>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t xml:space="preserve">      ...........................................</w:t>
      </w:r>
    </w:p>
    <w:p w:rsidR="00A8667E" w:rsidRPr="009460C0" w:rsidRDefault="00A8667E" w:rsidP="009460C0">
      <w:pPr>
        <w:spacing w:after="0" w:line="240" w:lineRule="auto"/>
        <w:rPr>
          <w:rFonts w:ascii="Arial" w:hAnsi="Arial" w:cs="Arial"/>
          <w:i/>
          <w:sz w:val="16"/>
        </w:rPr>
      </w:pPr>
      <w:r w:rsidRPr="00A8667E">
        <w:rPr>
          <w:rFonts w:ascii="Arial" w:hAnsi="Arial" w:cs="Arial"/>
          <w:i/>
        </w:rPr>
        <w:t xml:space="preserve">  </w:t>
      </w:r>
      <w:r w:rsidRPr="00A8667E">
        <w:rPr>
          <w:rFonts w:ascii="Arial" w:hAnsi="Arial" w:cs="Arial"/>
          <w:i/>
          <w:sz w:val="16"/>
        </w:rPr>
        <w:t xml:space="preserve">    (miejscowość, data)                                                                              (podpis osoby uprawnionej  do reprezentowania firmy)</w:t>
      </w:r>
    </w:p>
    <w:sectPr w:rsidR="00A8667E" w:rsidRPr="009460C0" w:rsidSect="00A327AC">
      <w:headerReference w:type="default" r:id="rId16"/>
      <w:footerReference w:type="default" r:id="rId17"/>
      <w:headerReference w:type="first" r:id="rId18"/>
      <w:footerReference w:type="first" r:id="rId19"/>
      <w:pgSz w:w="11906" w:h="16838"/>
      <w:pgMar w:top="547" w:right="127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4EF" w:rsidRDefault="00AA44EF" w:rsidP="00522443">
      <w:pPr>
        <w:spacing w:after="0" w:line="240" w:lineRule="auto"/>
      </w:pPr>
      <w:r>
        <w:separator/>
      </w:r>
    </w:p>
  </w:endnote>
  <w:endnote w:type="continuationSeparator" w:id="0">
    <w:p w:rsidR="00AA44EF" w:rsidRDefault="00AA44EF" w:rsidP="0052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Univers-P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D4" w:rsidRDefault="00A27ED4" w:rsidP="004A28AA">
    <w:pPr>
      <w:spacing w:after="0" w:line="240" w:lineRule="auto"/>
      <w:rPr>
        <w:sz w:val="16"/>
        <w:szCs w:val="16"/>
      </w:rPr>
    </w:pPr>
    <w:r>
      <w:rPr>
        <w:sz w:val="16"/>
        <w:szCs w:val="16"/>
      </w:rPr>
      <w:t>_____________________________________________________________________________________________</w:t>
    </w:r>
  </w:p>
  <w:p w:rsidR="00A27ED4" w:rsidRPr="00522443" w:rsidRDefault="00A27ED4" w:rsidP="00E404C9">
    <w:pPr>
      <w:spacing w:after="0" w:line="240" w:lineRule="auto"/>
      <w:jc w:val="right"/>
      <w:rPr>
        <w:sz w:val="14"/>
        <w:szCs w:val="14"/>
      </w:rPr>
    </w:pP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9</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Pr>
        <w:rStyle w:val="Numerstrony"/>
        <w:noProof/>
        <w:sz w:val="14"/>
        <w:szCs w:val="14"/>
      </w:rPr>
      <w:t>20</w:t>
    </w:r>
    <w:r w:rsidRPr="00522443">
      <w:rPr>
        <w:rStyle w:val="Numerstrony"/>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D4" w:rsidRDefault="00A27ED4" w:rsidP="004A28AA">
    <w:pPr>
      <w:pStyle w:val="Nagwek"/>
      <w:jc w:val="center"/>
    </w:pPr>
    <w:r>
      <w:pict>
        <v:rect id="_x0000_i1025" style="width:0;height:1.5pt" o:hralign="center" o:hrstd="t" o:hr="t" fillcolor="#aca899" stroked="f"/>
      </w:pict>
    </w:r>
  </w:p>
  <w:p w:rsidR="00A27ED4" w:rsidRPr="00522443" w:rsidRDefault="00A27ED4"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rsidR="00A27ED4" w:rsidRPr="00522443" w:rsidRDefault="00A27ED4"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rsidR="00A27ED4" w:rsidRPr="00522443" w:rsidRDefault="00A27ED4"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1</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Pr>
        <w:rStyle w:val="Numerstrony"/>
        <w:noProof/>
        <w:sz w:val="14"/>
        <w:szCs w:val="14"/>
      </w:rPr>
      <w:t>20</w:t>
    </w:r>
    <w:r w:rsidRPr="00522443">
      <w:rPr>
        <w:rStyle w:val="Numerstrony"/>
        <w:sz w:val="14"/>
        <w:szCs w:val="14"/>
      </w:rPr>
      <w:fldChar w:fldCharType="end"/>
    </w:r>
  </w:p>
  <w:p w:rsidR="00A27ED4" w:rsidRPr="00EB5F56" w:rsidRDefault="00A27ED4" w:rsidP="004A28AA">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4EF" w:rsidRDefault="00AA44EF" w:rsidP="00522443">
      <w:pPr>
        <w:spacing w:after="0" w:line="240" w:lineRule="auto"/>
      </w:pPr>
      <w:r>
        <w:separator/>
      </w:r>
    </w:p>
  </w:footnote>
  <w:footnote w:type="continuationSeparator" w:id="0">
    <w:p w:rsidR="00AA44EF" w:rsidRDefault="00AA44EF" w:rsidP="0052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D4" w:rsidRPr="00E404C9" w:rsidRDefault="00A27ED4" w:rsidP="00E404C9">
    <w:pPr>
      <w:pStyle w:val="Nagwek"/>
      <w:jc w:val="center"/>
      <w:rPr>
        <w:b/>
      </w:rPr>
    </w:pPr>
    <w:r w:rsidRPr="00E404C9">
      <w:rPr>
        <w:b/>
      </w:rPr>
      <w:t>Specyfikacja Istotnych Warunków Zamówienia</w:t>
    </w:r>
  </w:p>
  <w:p w:rsidR="00A27ED4" w:rsidRPr="00E404C9" w:rsidRDefault="00A27ED4" w:rsidP="00E404C9">
    <w:pPr>
      <w:pStyle w:val="Nagwek"/>
      <w:jc w:val="center"/>
      <w:rPr>
        <w:b/>
      </w:rPr>
    </w:pPr>
    <w:r>
      <w:rPr>
        <w:b/>
      </w:rPr>
      <w:t>Powiatowy Zarząd Dróg w Toruniu</w:t>
    </w:r>
  </w:p>
  <w:p w:rsidR="00A27ED4" w:rsidRDefault="00A27ED4">
    <w:pPr>
      <w:pStyle w:val="Nagwek"/>
    </w:pPr>
    <w:r>
      <w:rPr>
        <w:b/>
        <w:noProof/>
        <w:lang w:eastAsia="pl-PL"/>
      </w:rPr>
      <w:drawing>
        <wp:inline distT="0" distB="0" distL="0" distR="0">
          <wp:extent cx="6031230" cy="100139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1001395"/>
                  </a:xfrm>
                  <a:prstGeom prst="rect">
                    <a:avLst/>
                  </a:prstGeom>
                </pic:spPr>
              </pic:pic>
            </a:graphicData>
          </a:graphic>
        </wp:inline>
      </w:drawing>
    </w:r>
    <w:r>
      <w:rPr>
        <w:noProof/>
        <w:lang w:eastAsia="pl-PL"/>
      </w:rPr>
      <w:pict>
        <v:line id="Łącznik prostoliniowy 6" o:spid="_x0000_s2052" style="position:absolute;z-index:251661312;visibility:visible;mso-wrap-distance-top:-3e-5mm;mso-wrap-distance-bottom:-3e-5mm;mso-position-horizontal-relative:text;mso-position-vertical-relative:text"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D4" w:rsidRPr="00E404C9" w:rsidRDefault="00A27ED4" w:rsidP="00522443">
    <w:pPr>
      <w:pStyle w:val="Nagwek"/>
      <w:jc w:val="center"/>
      <w:rPr>
        <w:b/>
      </w:rPr>
    </w:pPr>
    <w:r w:rsidRPr="00E404C9">
      <w:rPr>
        <w:b/>
      </w:rPr>
      <w:t>Specyfikacja Istotnych Warunków Zamówienia</w:t>
    </w:r>
  </w:p>
  <w:p w:rsidR="00A27ED4" w:rsidRPr="00E404C9" w:rsidRDefault="00A27ED4" w:rsidP="00522443">
    <w:pPr>
      <w:pStyle w:val="Nagwek"/>
      <w:jc w:val="center"/>
      <w:rPr>
        <w:b/>
      </w:rPr>
    </w:pPr>
    <w:r>
      <w:rPr>
        <w:b/>
      </w:rPr>
      <w:t>Powiatowy Zarząd Dróg w Toruniu</w:t>
    </w:r>
  </w:p>
  <w:p w:rsidR="00A27ED4" w:rsidRDefault="00A27ED4">
    <w:pPr>
      <w:pStyle w:val="Nagwek"/>
    </w:pPr>
    <w:r>
      <w:rPr>
        <w:noProof/>
        <w:lang w:eastAsia="pl-PL"/>
      </w:rPr>
      <w:pict>
        <v:line id="Łącznik prostoliniowy 1" o:spid="_x0000_s2051" style="position:absolute;z-index:251660288;visibility:visible;mso-wrap-distance-top:-3e-5mm;mso-wrap-distance-bottom:-3e-5mm"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"/>
      </w:pict>
    </w:r>
    <w:r>
      <w:rPr>
        <w:noProof/>
        <w:lang w:eastAsia="pl-PL"/>
      </w:rPr>
      <w:pict>
        <v:shapetype id="_x0000_t202" coordsize="21600,21600" o:spt="202" path="m,l,21600r21600,l21600,xe">
          <v:stroke joinstyle="miter"/>
          <v:path gradientshapeok="t" o:connecttype="rect"/>
        </v:shapetype>
        <v:shape id="Pole tekstowe 2" o:spid="_x0000_s2050" type="#_x0000_t202" style="position:absolute;margin-left:266.05pt;margin-top:8.95pt;width:225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kTuQIAAL4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" filled="f" stroked="f">
          <v:textbox>
            <w:txbxContent>
              <w:p w:rsidR="00A27ED4" w:rsidRPr="00CC2C79" w:rsidRDefault="00A27ED4" w:rsidP="004A28AA">
                <w:pPr>
                  <w:rPr>
                    <w:rFonts w:ascii="Arial" w:hAnsi="Arial" w:cs="Arial"/>
                    <w:i/>
                    <w:color w:val="7F7F7F"/>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D49"/>
    <w:multiLevelType w:val="hybridMultilevel"/>
    <w:tmpl w:val="5726E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CC1E83"/>
    <w:multiLevelType w:val="hybridMultilevel"/>
    <w:tmpl w:val="13DE9AB8"/>
    <w:lvl w:ilvl="0" w:tplc="0415000F">
      <w:start w:val="1"/>
      <w:numFmt w:val="decimal"/>
      <w:lvlText w:val="%1."/>
      <w:lvlJc w:val="left"/>
      <w:pPr>
        <w:ind w:left="786"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60936F8"/>
    <w:multiLevelType w:val="hybridMultilevel"/>
    <w:tmpl w:val="1D4AF6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F07748"/>
    <w:multiLevelType w:val="hybridMultilevel"/>
    <w:tmpl w:val="FFC6D41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7D3206B"/>
    <w:multiLevelType w:val="hybridMultilevel"/>
    <w:tmpl w:val="955EB76C"/>
    <w:lvl w:ilvl="0" w:tplc="2918C71E">
      <w:start w:val="1"/>
      <w:numFmt w:val="decimal"/>
      <w:lvlText w:val="%1."/>
      <w:lvlJc w:val="left"/>
      <w:pPr>
        <w:ind w:left="720" w:hanging="360"/>
      </w:pPr>
      <w:rPr>
        <w:rFonts w:hint="default"/>
        <w:b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6C1660"/>
    <w:multiLevelType w:val="hybridMultilevel"/>
    <w:tmpl w:val="2B6E9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EB61BB"/>
    <w:multiLevelType w:val="hybridMultilevel"/>
    <w:tmpl w:val="36A48EFC"/>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8">
    <w:nsid w:val="20981B08"/>
    <w:multiLevelType w:val="hybridMultilevel"/>
    <w:tmpl w:val="C874B03A"/>
    <w:lvl w:ilvl="0" w:tplc="20A81004">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9A0BCB"/>
    <w:multiLevelType w:val="hybridMultilevel"/>
    <w:tmpl w:val="BFBACF2C"/>
    <w:lvl w:ilvl="0" w:tplc="04150011">
      <w:start w:val="1"/>
      <w:numFmt w:val="decimal"/>
      <w:lvlText w:val="%1)"/>
      <w:lvlJc w:val="left"/>
      <w:pPr>
        <w:ind w:left="1335" w:hanging="360"/>
      </w:pPr>
      <w:rPr>
        <w:rFonts w:hint="default"/>
        <w:sz w:val="22"/>
        <w:szCs w:val="22"/>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0">
    <w:nsid w:val="25C22B35"/>
    <w:multiLevelType w:val="hybridMultilevel"/>
    <w:tmpl w:val="B0E6F190"/>
    <w:lvl w:ilvl="0" w:tplc="BBCAA718">
      <w:start w:val="1"/>
      <w:numFmt w:val="lowerLetter"/>
      <w:lvlText w:val="%1)"/>
      <w:lvlJc w:val="left"/>
      <w:pPr>
        <w:ind w:left="1080" w:hanging="360"/>
      </w:pPr>
      <w:rPr>
        <w:rFonts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7580AE6"/>
    <w:multiLevelType w:val="hybridMultilevel"/>
    <w:tmpl w:val="5510BF3A"/>
    <w:lvl w:ilvl="0" w:tplc="A2C62B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B5D5111"/>
    <w:multiLevelType w:val="hybridMultilevel"/>
    <w:tmpl w:val="A4D29092"/>
    <w:lvl w:ilvl="0" w:tplc="9E467FDA">
      <w:start w:val="1"/>
      <w:numFmt w:val="decimal"/>
      <w:lvlText w:val="%1)"/>
      <w:lvlJc w:val="left"/>
      <w:pPr>
        <w:ind w:left="1335"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652471"/>
    <w:multiLevelType w:val="hybridMultilevel"/>
    <w:tmpl w:val="63144C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34322553"/>
    <w:multiLevelType w:val="hybridMultilevel"/>
    <w:tmpl w:val="3EA800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3D5E0E2D"/>
    <w:multiLevelType w:val="hybridMultilevel"/>
    <w:tmpl w:val="AF26B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FF83EF6"/>
    <w:multiLevelType w:val="hybridMultilevel"/>
    <w:tmpl w:val="02C80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42C018F"/>
    <w:multiLevelType w:val="hybridMultilevel"/>
    <w:tmpl w:val="46E66B2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21">
    <w:nsid w:val="471D7350"/>
    <w:multiLevelType w:val="multilevel"/>
    <w:tmpl w:val="7572049E"/>
    <w:lvl w:ilvl="0">
      <w:start w:val="1"/>
      <w:numFmt w:val="decimal"/>
      <w:lvlText w:val="%1."/>
      <w:lvlJc w:val="left"/>
      <w:pPr>
        <w:tabs>
          <w:tab w:val="num" w:pos="440"/>
        </w:tabs>
        <w:ind w:left="440" w:hanging="435"/>
      </w:pPr>
      <w:rPr>
        <w:rFonts w:hint="default"/>
      </w:rPr>
    </w:lvl>
    <w:lvl w:ilvl="1">
      <w:start w:val="1"/>
      <w:numFmt w:val="decimal"/>
      <w:isLgl/>
      <w:lvlText w:val="%1.%2"/>
      <w:lvlJc w:val="left"/>
      <w:pPr>
        <w:tabs>
          <w:tab w:val="num" w:pos="1160"/>
        </w:tabs>
        <w:ind w:left="1160" w:hanging="720"/>
      </w:pPr>
      <w:rPr>
        <w:rFonts w:cs="Arial" w:hint="default"/>
      </w:rPr>
    </w:lvl>
    <w:lvl w:ilvl="2">
      <w:start w:val="1"/>
      <w:numFmt w:val="decimal"/>
      <w:isLgl/>
      <w:lvlText w:val="%1.%2.%3"/>
      <w:lvlJc w:val="left"/>
      <w:pPr>
        <w:tabs>
          <w:tab w:val="num" w:pos="1595"/>
        </w:tabs>
        <w:ind w:left="1595" w:hanging="720"/>
      </w:pPr>
      <w:rPr>
        <w:rFonts w:cs="Arial" w:hint="default"/>
      </w:rPr>
    </w:lvl>
    <w:lvl w:ilvl="3">
      <w:start w:val="1"/>
      <w:numFmt w:val="decimal"/>
      <w:isLgl/>
      <w:lvlText w:val="%1.%2.%3.%4"/>
      <w:lvlJc w:val="left"/>
      <w:pPr>
        <w:tabs>
          <w:tab w:val="num" w:pos="2390"/>
        </w:tabs>
        <w:ind w:left="2390" w:hanging="1080"/>
      </w:pPr>
      <w:rPr>
        <w:rFonts w:cs="Arial" w:hint="default"/>
      </w:rPr>
    </w:lvl>
    <w:lvl w:ilvl="4">
      <w:start w:val="1"/>
      <w:numFmt w:val="decimal"/>
      <w:isLgl/>
      <w:lvlText w:val="%1.%2.%3.%4.%5"/>
      <w:lvlJc w:val="left"/>
      <w:pPr>
        <w:tabs>
          <w:tab w:val="num" w:pos="3185"/>
        </w:tabs>
        <w:ind w:left="3185" w:hanging="1440"/>
      </w:pPr>
      <w:rPr>
        <w:rFonts w:cs="Arial" w:hint="default"/>
      </w:rPr>
    </w:lvl>
    <w:lvl w:ilvl="5">
      <w:start w:val="1"/>
      <w:numFmt w:val="decimal"/>
      <w:isLgl/>
      <w:lvlText w:val="%1.%2.%3.%4.%5.%6"/>
      <w:lvlJc w:val="left"/>
      <w:pPr>
        <w:tabs>
          <w:tab w:val="num" w:pos="3620"/>
        </w:tabs>
        <w:ind w:left="3620" w:hanging="1440"/>
      </w:pPr>
      <w:rPr>
        <w:rFonts w:cs="Arial" w:hint="default"/>
      </w:rPr>
    </w:lvl>
    <w:lvl w:ilvl="6">
      <w:start w:val="1"/>
      <w:numFmt w:val="decimal"/>
      <w:isLgl/>
      <w:lvlText w:val="%1.%2.%3.%4.%5.%6.%7"/>
      <w:lvlJc w:val="left"/>
      <w:pPr>
        <w:tabs>
          <w:tab w:val="num" w:pos="4415"/>
        </w:tabs>
        <w:ind w:left="4415" w:hanging="1800"/>
      </w:pPr>
      <w:rPr>
        <w:rFonts w:cs="Arial" w:hint="default"/>
      </w:rPr>
    </w:lvl>
    <w:lvl w:ilvl="7">
      <w:start w:val="1"/>
      <w:numFmt w:val="decimal"/>
      <w:isLgl/>
      <w:lvlText w:val="%1.%2.%3.%4.%5.%6.%7.%8"/>
      <w:lvlJc w:val="left"/>
      <w:pPr>
        <w:tabs>
          <w:tab w:val="num" w:pos="5210"/>
        </w:tabs>
        <w:ind w:left="5210" w:hanging="2160"/>
      </w:pPr>
      <w:rPr>
        <w:rFonts w:cs="Arial" w:hint="default"/>
      </w:rPr>
    </w:lvl>
    <w:lvl w:ilvl="8">
      <w:start w:val="1"/>
      <w:numFmt w:val="decimal"/>
      <w:isLgl/>
      <w:lvlText w:val="%1.%2.%3.%4.%5.%6.%7.%8.%9"/>
      <w:lvlJc w:val="left"/>
      <w:pPr>
        <w:tabs>
          <w:tab w:val="num" w:pos="5645"/>
        </w:tabs>
        <w:ind w:left="5645" w:hanging="2160"/>
      </w:pPr>
      <w:rPr>
        <w:rFonts w:cs="Arial" w:hint="default"/>
      </w:rPr>
    </w:lvl>
  </w:abstractNum>
  <w:abstractNum w:abstractNumId="22">
    <w:nsid w:val="48C152BD"/>
    <w:multiLevelType w:val="hybridMultilevel"/>
    <w:tmpl w:val="D36C55F0"/>
    <w:lvl w:ilvl="0" w:tplc="48B6E340">
      <w:start w:val="1"/>
      <w:numFmt w:val="decim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B3F71CD"/>
    <w:multiLevelType w:val="hybridMultilevel"/>
    <w:tmpl w:val="91B2C7E6"/>
    <w:lvl w:ilvl="0" w:tplc="5680ED6C">
      <w:start w:val="1"/>
      <w:numFmt w:val="decimal"/>
      <w:lvlText w:val="%1."/>
      <w:lvlJc w:val="left"/>
      <w:pPr>
        <w:ind w:left="786" w:hanging="360"/>
      </w:pPr>
      <w:rPr>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4F523D4A"/>
    <w:multiLevelType w:val="hybridMultilevel"/>
    <w:tmpl w:val="A2CCFFE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25">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4F75616"/>
    <w:multiLevelType w:val="hybridMultilevel"/>
    <w:tmpl w:val="7D64D0D0"/>
    <w:lvl w:ilvl="0" w:tplc="B5B42B50">
      <w:start w:val="1"/>
      <w:numFmt w:val="decimal"/>
      <w:lvlText w:val="%1)"/>
      <w:lvlJc w:val="left"/>
      <w:pPr>
        <w:tabs>
          <w:tab w:val="num" w:pos="720"/>
        </w:tabs>
        <w:ind w:left="720" w:hanging="360"/>
      </w:pPr>
      <w:rPr>
        <w:rFonts w:hint="default"/>
      </w:rPr>
    </w:lvl>
    <w:lvl w:ilvl="1" w:tplc="B986CF40">
      <w:start w:val="1"/>
      <w:numFmt w:val="lowerLetter"/>
      <w:lvlText w:val="%2)"/>
      <w:lvlJc w:val="left"/>
      <w:pPr>
        <w:tabs>
          <w:tab w:val="num" w:pos="1440"/>
        </w:tabs>
        <w:ind w:left="1440" w:hanging="360"/>
      </w:pPr>
      <w:rPr>
        <w:rFonts w:hint="default"/>
      </w:rPr>
    </w:lvl>
    <w:lvl w:ilvl="2" w:tplc="E0A6D7A8">
      <w:start w:val="1"/>
      <w:numFmt w:val="none"/>
      <w:lvlText w:val="2."/>
      <w:lvlJc w:val="left"/>
      <w:pPr>
        <w:tabs>
          <w:tab w:val="num" w:pos="2340"/>
        </w:tabs>
        <w:ind w:left="2340" w:hanging="360"/>
      </w:pPr>
      <w:rPr>
        <w:rFonts w:hint="default"/>
      </w:rPr>
    </w:lvl>
    <w:lvl w:ilvl="3" w:tplc="8F3C56F0">
      <w:start w:val="2"/>
      <w:numFmt w:val="decimal"/>
      <w:lvlText w:val="%4."/>
      <w:lvlJc w:val="left"/>
      <w:pPr>
        <w:tabs>
          <w:tab w:val="num" w:pos="540"/>
        </w:tabs>
        <w:ind w:left="54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7C20089"/>
    <w:multiLevelType w:val="hybridMultilevel"/>
    <w:tmpl w:val="56EAC364"/>
    <w:lvl w:ilvl="0" w:tplc="CAD878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243E7A"/>
    <w:multiLevelType w:val="hybridMultilevel"/>
    <w:tmpl w:val="0DBC61C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0">
    <w:nsid w:val="5FD2448B"/>
    <w:multiLevelType w:val="hybridMultilevel"/>
    <w:tmpl w:val="745A38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0236CF2"/>
    <w:multiLevelType w:val="hybridMultilevel"/>
    <w:tmpl w:val="EC32CEAA"/>
    <w:lvl w:ilvl="0" w:tplc="59161CBE">
      <w:start w:val="1"/>
      <w:numFmt w:val="lowerLetter"/>
      <w:lvlText w:val="%1)"/>
      <w:lvlJc w:val="left"/>
      <w:pPr>
        <w:ind w:left="717" w:hanging="360"/>
      </w:pPr>
      <w:rPr>
        <w:rFonts w:hint="default"/>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nsid w:val="6AE82029"/>
    <w:multiLevelType w:val="hybridMultilevel"/>
    <w:tmpl w:val="875E9D1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3">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EAF7650"/>
    <w:multiLevelType w:val="hybridMultilevel"/>
    <w:tmpl w:val="3FD8A376"/>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5">
    <w:nsid w:val="73B404F2"/>
    <w:multiLevelType w:val="hybridMultilevel"/>
    <w:tmpl w:val="CA6AC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AB70FCC"/>
    <w:multiLevelType w:val="hybridMultilevel"/>
    <w:tmpl w:val="8A2C57B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7">
    <w:nsid w:val="7BDF5A66"/>
    <w:multiLevelType w:val="hybridMultilevel"/>
    <w:tmpl w:val="FFBA20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num w:numId="1">
    <w:abstractNumId w:val="23"/>
  </w:num>
  <w:num w:numId="2">
    <w:abstractNumId w:val="1"/>
  </w:num>
  <w:num w:numId="3">
    <w:abstractNumId w:val="38"/>
  </w:num>
  <w:num w:numId="4">
    <w:abstractNumId w:val="20"/>
  </w:num>
  <w:num w:numId="5">
    <w:abstractNumId w:val="29"/>
  </w:num>
  <w:num w:numId="6">
    <w:abstractNumId w:val="24"/>
  </w:num>
  <w:num w:numId="7">
    <w:abstractNumId w:val="3"/>
  </w:num>
  <w:num w:numId="8">
    <w:abstractNumId w:val="32"/>
  </w:num>
  <w:num w:numId="9">
    <w:abstractNumId w:val="7"/>
  </w:num>
  <w:num w:numId="10">
    <w:abstractNumId w:val="34"/>
  </w:num>
  <w:num w:numId="11">
    <w:abstractNumId w:val="21"/>
  </w:num>
  <w:num w:numId="12">
    <w:abstractNumId w:val="26"/>
  </w:num>
  <w:num w:numId="13">
    <w:abstractNumId w:val="5"/>
  </w:num>
  <w:num w:numId="14">
    <w:abstractNumId w:val="27"/>
  </w:num>
  <w:num w:numId="15">
    <w:abstractNumId w:val="10"/>
  </w:num>
  <w:num w:numId="16">
    <w:abstractNumId w:val="17"/>
  </w:num>
  <w:num w:numId="17">
    <w:abstractNumId w:val="0"/>
  </w:num>
  <w:num w:numId="18">
    <w:abstractNumId w:val="4"/>
  </w:num>
  <w:num w:numId="19">
    <w:abstractNumId w:val="6"/>
  </w:num>
  <w:num w:numId="20">
    <w:abstractNumId w:val="35"/>
  </w:num>
  <w:num w:numId="21">
    <w:abstractNumId w:val="2"/>
  </w:num>
  <w:num w:numId="22">
    <w:abstractNumId w:val="15"/>
  </w:num>
  <w:num w:numId="23">
    <w:abstractNumId w:val="16"/>
  </w:num>
  <w:num w:numId="24">
    <w:abstractNumId w:val="18"/>
  </w:num>
  <w:num w:numId="25">
    <w:abstractNumId w:val="30"/>
  </w:num>
  <w:num w:numId="26">
    <w:abstractNumId w:val="14"/>
  </w:num>
  <w:num w:numId="27">
    <w:abstractNumId w:val="11"/>
  </w:num>
  <w:num w:numId="28">
    <w:abstractNumId w:val="37"/>
  </w:num>
  <w:num w:numId="29">
    <w:abstractNumId w:val="31"/>
  </w:num>
  <w:num w:numId="30">
    <w:abstractNumId w:val="28"/>
  </w:num>
  <w:num w:numId="31">
    <w:abstractNumId w:val="33"/>
  </w:num>
  <w:num w:numId="32">
    <w:abstractNumId w:val="36"/>
  </w:num>
  <w:num w:numId="33">
    <w:abstractNumId w:val="8"/>
  </w:num>
  <w:num w:numId="34">
    <w:abstractNumId w:val="9"/>
  </w:num>
  <w:num w:numId="35">
    <w:abstractNumId w:val="13"/>
  </w:num>
  <w:num w:numId="36">
    <w:abstractNumId w:val="22"/>
  </w:num>
  <w:num w:numId="37">
    <w:abstractNumId w:val="19"/>
  </w:num>
  <w:num w:numId="38">
    <w:abstractNumId w:val="12"/>
  </w:num>
  <w:num w:numId="39">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522443"/>
    <w:rsid w:val="00006AC2"/>
    <w:rsid w:val="00026FEA"/>
    <w:rsid w:val="00033709"/>
    <w:rsid w:val="00034BD8"/>
    <w:rsid w:val="000367F0"/>
    <w:rsid w:val="0007737C"/>
    <w:rsid w:val="000854C1"/>
    <w:rsid w:val="00094586"/>
    <w:rsid w:val="000B5031"/>
    <w:rsid w:val="000B66C7"/>
    <w:rsid w:val="000B7AE3"/>
    <w:rsid w:val="000C19F0"/>
    <w:rsid w:val="000C43EC"/>
    <w:rsid w:val="000C6956"/>
    <w:rsid w:val="000D39AF"/>
    <w:rsid w:val="000D582E"/>
    <w:rsid w:val="000D682D"/>
    <w:rsid w:val="000F4B08"/>
    <w:rsid w:val="00100C34"/>
    <w:rsid w:val="00102F3B"/>
    <w:rsid w:val="0011386A"/>
    <w:rsid w:val="00122977"/>
    <w:rsid w:val="00133DE5"/>
    <w:rsid w:val="00136C30"/>
    <w:rsid w:val="00136FD3"/>
    <w:rsid w:val="001466E4"/>
    <w:rsid w:val="0015185D"/>
    <w:rsid w:val="0015379A"/>
    <w:rsid w:val="00155EFC"/>
    <w:rsid w:val="001616E6"/>
    <w:rsid w:val="00162B6D"/>
    <w:rsid w:val="00163B8D"/>
    <w:rsid w:val="00173760"/>
    <w:rsid w:val="00173B0C"/>
    <w:rsid w:val="00174542"/>
    <w:rsid w:val="00177730"/>
    <w:rsid w:val="001928A7"/>
    <w:rsid w:val="00197471"/>
    <w:rsid w:val="001A4401"/>
    <w:rsid w:val="001B6CBA"/>
    <w:rsid w:val="001C1ECE"/>
    <w:rsid w:val="001D06D4"/>
    <w:rsid w:val="001E1A8F"/>
    <w:rsid w:val="001F2159"/>
    <w:rsid w:val="001F4E4A"/>
    <w:rsid w:val="001F5B78"/>
    <w:rsid w:val="0020007D"/>
    <w:rsid w:val="0021340A"/>
    <w:rsid w:val="00220782"/>
    <w:rsid w:val="00224B7B"/>
    <w:rsid w:val="00227432"/>
    <w:rsid w:val="00237B62"/>
    <w:rsid w:val="0024226F"/>
    <w:rsid w:val="00260D22"/>
    <w:rsid w:val="00263376"/>
    <w:rsid w:val="0026665C"/>
    <w:rsid w:val="00267FFC"/>
    <w:rsid w:val="002818B7"/>
    <w:rsid w:val="00282D3C"/>
    <w:rsid w:val="00291AAA"/>
    <w:rsid w:val="00291CDB"/>
    <w:rsid w:val="002A1D94"/>
    <w:rsid w:val="002A30FA"/>
    <w:rsid w:val="002A4300"/>
    <w:rsid w:val="002A49B2"/>
    <w:rsid w:val="002C0620"/>
    <w:rsid w:val="002C0A34"/>
    <w:rsid w:val="002D7C9A"/>
    <w:rsid w:val="002E54F4"/>
    <w:rsid w:val="002F0EEC"/>
    <w:rsid w:val="002F560B"/>
    <w:rsid w:val="00335160"/>
    <w:rsid w:val="003351F8"/>
    <w:rsid w:val="00335A39"/>
    <w:rsid w:val="00340E83"/>
    <w:rsid w:val="00347066"/>
    <w:rsid w:val="00347376"/>
    <w:rsid w:val="00356E62"/>
    <w:rsid w:val="00357825"/>
    <w:rsid w:val="003672ED"/>
    <w:rsid w:val="003729B7"/>
    <w:rsid w:val="003805DA"/>
    <w:rsid w:val="00383A34"/>
    <w:rsid w:val="00384681"/>
    <w:rsid w:val="003853BE"/>
    <w:rsid w:val="00392DB3"/>
    <w:rsid w:val="0039307B"/>
    <w:rsid w:val="00394D19"/>
    <w:rsid w:val="003B2AA5"/>
    <w:rsid w:val="003C78FA"/>
    <w:rsid w:val="003D1B28"/>
    <w:rsid w:val="003D41E8"/>
    <w:rsid w:val="003E207E"/>
    <w:rsid w:val="003F115A"/>
    <w:rsid w:val="003F7075"/>
    <w:rsid w:val="003F79C3"/>
    <w:rsid w:val="004040A6"/>
    <w:rsid w:val="004113B5"/>
    <w:rsid w:val="00415476"/>
    <w:rsid w:val="00421537"/>
    <w:rsid w:val="00427FE3"/>
    <w:rsid w:val="0043072E"/>
    <w:rsid w:val="00435A3B"/>
    <w:rsid w:val="00437936"/>
    <w:rsid w:val="00456706"/>
    <w:rsid w:val="0046417A"/>
    <w:rsid w:val="00465843"/>
    <w:rsid w:val="004957D0"/>
    <w:rsid w:val="004A28AA"/>
    <w:rsid w:val="004A30E1"/>
    <w:rsid w:val="004B002F"/>
    <w:rsid w:val="004B24B1"/>
    <w:rsid w:val="004B4681"/>
    <w:rsid w:val="004C1CC3"/>
    <w:rsid w:val="004C60A1"/>
    <w:rsid w:val="004C7623"/>
    <w:rsid w:val="004D53EF"/>
    <w:rsid w:val="004D61F0"/>
    <w:rsid w:val="004D7768"/>
    <w:rsid w:val="004E7D5F"/>
    <w:rsid w:val="004F7652"/>
    <w:rsid w:val="00502FAF"/>
    <w:rsid w:val="00503773"/>
    <w:rsid w:val="00503CE2"/>
    <w:rsid w:val="00522443"/>
    <w:rsid w:val="005473E7"/>
    <w:rsid w:val="00547C21"/>
    <w:rsid w:val="005523EF"/>
    <w:rsid w:val="00553658"/>
    <w:rsid w:val="00555FA3"/>
    <w:rsid w:val="00560928"/>
    <w:rsid w:val="00560CFD"/>
    <w:rsid w:val="00567906"/>
    <w:rsid w:val="00576BEB"/>
    <w:rsid w:val="005827FC"/>
    <w:rsid w:val="00595D47"/>
    <w:rsid w:val="005B13D8"/>
    <w:rsid w:val="005B1CA4"/>
    <w:rsid w:val="005D0C91"/>
    <w:rsid w:val="005E5B52"/>
    <w:rsid w:val="005F29F6"/>
    <w:rsid w:val="005F6929"/>
    <w:rsid w:val="006050CB"/>
    <w:rsid w:val="006134B5"/>
    <w:rsid w:val="006156FC"/>
    <w:rsid w:val="00622B12"/>
    <w:rsid w:val="0063607A"/>
    <w:rsid w:val="0063721A"/>
    <w:rsid w:val="0064171C"/>
    <w:rsid w:val="00655F3B"/>
    <w:rsid w:val="00660C9C"/>
    <w:rsid w:val="0067448F"/>
    <w:rsid w:val="006849EB"/>
    <w:rsid w:val="00687796"/>
    <w:rsid w:val="00690D6D"/>
    <w:rsid w:val="006A787A"/>
    <w:rsid w:val="006B232F"/>
    <w:rsid w:val="006B423A"/>
    <w:rsid w:val="006B4F86"/>
    <w:rsid w:val="006B6BD6"/>
    <w:rsid w:val="006D5D12"/>
    <w:rsid w:val="006D6745"/>
    <w:rsid w:val="006E1A4D"/>
    <w:rsid w:val="006F5E0F"/>
    <w:rsid w:val="00701361"/>
    <w:rsid w:val="00701B45"/>
    <w:rsid w:val="00704EB3"/>
    <w:rsid w:val="00706716"/>
    <w:rsid w:val="00706C5E"/>
    <w:rsid w:val="0071252C"/>
    <w:rsid w:val="00714270"/>
    <w:rsid w:val="00724252"/>
    <w:rsid w:val="007311AB"/>
    <w:rsid w:val="00742F99"/>
    <w:rsid w:val="007465AA"/>
    <w:rsid w:val="00747A90"/>
    <w:rsid w:val="00751E9D"/>
    <w:rsid w:val="00756ED7"/>
    <w:rsid w:val="00767035"/>
    <w:rsid w:val="00767A49"/>
    <w:rsid w:val="00773D02"/>
    <w:rsid w:val="00776C51"/>
    <w:rsid w:val="00776F90"/>
    <w:rsid w:val="00785CC4"/>
    <w:rsid w:val="00790517"/>
    <w:rsid w:val="00794CC2"/>
    <w:rsid w:val="007A6E7C"/>
    <w:rsid w:val="007B0C23"/>
    <w:rsid w:val="007C35B9"/>
    <w:rsid w:val="007C7EBC"/>
    <w:rsid w:val="007F1CCE"/>
    <w:rsid w:val="008036DC"/>
    <w:rsid w:val="008057AC"/>
    <w:rsid w:val="00812172"/>
    <w:rsid w:val="008150CA"/>
    <w:rsid w:val="008155D0"/>
    <w:rsid w:val="008422C4"/>
    <w:rsid w:val="00853F20"/>
    <w:rsid w:val="0086426D"/>
    <w:rsid w:val="00871281"/>
    <w:rsid w:val="0088160D"/>
    <w:rsid w:val="00882EAC"/>
    <w:rsid w:val="00891C24"/>
    <w:rsid w:val="008C0E81"/>
    <w:rsid w:val="008C6ADF"/>
    <w:rsid w:val="008C6F3D"/>
    <w:rsid w:val="008D0FCE"/>
    <w:rsid w:val="008D4557"/>
    <w:rsid w:val="008F430D"/>
    <w:rsid w:val="00913421"/>
    <w:rsid w:val="00920273"/>
    <w:rsid w:val="00922265"/>
    <w:rsid w:val="0093050C"/>
    <w:rsid w:val="00935E92"/>
    <w:rsid w:val="00943133"/>
    <w:rsid w:val="009460C0"/>
    <w:rsid w:val="00957232"/>
    <w:rsid w:val="00962435"/>
    <w:rsid w:val="00971B9A"/>
    <w:rsid w:val="00980C6C"/>
    <w:rsid w:val="0098388F"/>
    <w:rsid w:val="00994861"/>
    <w:rsid w:val="009A2E3B"/>
    <w:rsid w:val="009A6D4E"/>
    <w:rsid w:val="009A7EAD"/>
    <w:rsid w:val="009D2795"/>
    <w:rsid w:val="009E5C44"/>
    <w:rsid w:val="009F14D5"/>
    <w:rsid w:val="009F1BDF"/>
    <w:rsid w:val="009F2914"/>
    <w:rsid w:val="009F5045"/>
    <w:rsid w:val="009F645D"/>
    <w:rsid w:val="009F6958"/>
    <w:rsid w:val="00A005F8"/>
    <w:rsid w:val="00A0394C"/>
    <w:rsid w:val="00A04A5C"/>
    <w:rsid w:val="00A0507E"/>
    <w:rsid w:val="00A05E6B"/>
    <w:rsid w:val="00A060B0"/>
    <w:rsid w:val="00A15ECA"/>
    <w:rsid w:val="00A27ED4"/>
    <w:rsid w:val="00A30644"/>
    <w:rsid w:val="00A327AC"/>
    <w:rsid w:val="00A52117"/>
    <w:rsid w:val="00A53EDB"/>
    <w:rsid w:val="00A67AF4"/>
    <w:rsid w:val="00A7102F"/>
    <w:rsid w:val="00A86493"/>
    <w:rsid w:val="00A8667E"/>
    <w:rsid w:val="00A87BE3"/>
    <w:rsid w:val="00A93145"/>
    <w:rsid w:val="00AA44EF"/>
    <w:rsid w:val="00AB7783"/>
    <w:rsid w:val="00AC626B"/>
    <w:rsid w:val="00AD172D"/>
    <w:rsid w:val="00AD50F0"/>
    <w:rsid w:val="00AE107D"/>
    <w:rsid w:val="00AF38D7"/>
    <w:rsid w:val="00AF4A98"/>
    <w:rsid w:val="00AF778D"/>
    <w:rsid w:val="00B003F1"/>
    <w:rsid w:val="00B22C3E"/>
    <w:rsid w:val="00B24523"/>
    <w:rsid w:val="00B36F3D"/>
    <w:rsid w:val="00B418FA"/>
    <w:rsid w:val="00B44DFC"/>
    <w:rsid w:val="00B508BD"/>
    <w:rsid w:val="00B51DDA"/>
    <w:rsid w:val="00B52AEF"/>
    <w:rsid w:val="00B54090"/>
    <w:rsid w:val="00B549A0"/>
    <w:rsid w:val="00B62C5A"/>
    <w:rsid w:val="00B6361B"/>
    <w:rsid w:val="00B86D38"/>
    <w:rsid w:val="00B92D3B"/>
    <w:rsid w:val="00B9437A"/>
    <w:rsid w:val="00B968CD"/>
    <w:rsid w:val="00BA0F14"/>
    <w:rsid w:val="00BA2B47"/>
    <w:rsid w:val="00BA71C0"/>
    <w:rsid w:val="00BB2127"/>
    <w:rsid w:val="00BB7467"/>
    <w:rsid w:val="00BC651E"/>
    <w:rsid w:val="00BD0637"/>
    <w:rsid w:val="00BD0CD8"/>
    <w:rsid w:val="00BD44DF"/>
    <w:rsid w:val="00BE1AE6"/>
    <w:rsid w:val="00BE5563"/>
    <w:rsid w:val="00C01515"/>
    <w:rsid w:val="00C032A3"/>
    <w:rsid w:val="00C05C15"/>
    <w:rsid w:val="00C05F78"/>
    <w:rsid w:val="00C0667D"/>
    <w:rsid w:val="00C3771F"/>
    <w:rsid w:val="00C46C1E"/>
    <w:rsid w:val="00C50DEF"/>
    <w:rsid w:val="00C533A9"/>
    <w:rsid w:val="00C603B2"/>
    <w:rsid w:val="00C65F2A"/>
    <w:rsid w:val="00C709F5"/>
    <w:rsid w:val="00C805F5"/>
    <w:rsid w:val="00C827DE"/>
    <w:rsid w:val="00C86018"/>
    <w:rsid w:val="00C87C57"/>
    <w:rsid w:val="00C87DB2"/>
    <w:rsid w:val="00CB35A6"/>
    <w:rsid w:val="00CB3D76"/>
    <w:rsid w:val="00CC5B27"/>
    <w:rsid w:val="00CD455C"/>
    <w:rsid w:val="00CD48E1"/>
    <w:rsid w:val="00CE2E7B"/>
    <w:rsid w:val="00CE601A"/>
    <w:rsid w:val="00CF1862"/>
    <w:rsid w:val="00D0272C"/>
    <w:rsid w:val="00D032F7"/>
    <w:rsid w:val="00D04475"/>
    <w:rsid w:val="00D13B61"/>
    <w:rsid w:val="00D14605"/>
    <w:rsid w:val="00D21558"/>
    <w:rsid w:val="00D2497E"/>
    <w:rsid w:val="00D24AE8"/>
    <w:rsid w:val="00D3248B"/>
    <w:rsid w:val="00D40025"/>
    <w:rsid w:val="00D4353C"/>
    <w:rsid w:val="00D46907"/>
    <w:rsid w:val="00D61946"/>
    <w:rsid w:val="00D66C37"/>
    <w:rsid w:val="00D70AAE"/>
    <w:rsid w:val="00D85F92"/>
    <w:rsid w:val="00DB2D03"/>
    <w:rsid w:val="00DB3903"/>
    <w:rsid w:val="00DB628C"/>
    <w:rsid w:val="00DE74BF"/>
    <w:rsid w:val="00DF1A7A"/>
    <w:rsid w:val="00DF5B43"/>
    <w:rsid w:val="00E00FE7"/>
    <w:rsid w:val="00E05397"/>
    <w:rsid w:val="00E05BBA"/>
    <w:rsid w:val="00E121E0"/>
    <w:rsid w:val="00E20619"/>
    <w:rsid w:val="00E238FC"/>
    <w:rsid w:val="00E252BE"/>
    <w:rsid w:val="00E3094A"/>
    <w:rsid w:val="00E34B44"/>
    <w:rsid w:val="00E36304"/>
    <w:rsid w:val="00E404C9"/>
    <w:rsid w:val="00E4105B"/>
    <w:rsid w:val="00E42284"/>
    <w:rsid w:val="00E51A55"/>
    <w:rsid w:val="00E65357"/>
    <w:rsid w:val="00E67087"/>
    <w:rsid w:val="00E70FF6"/>
    <w:rsid w:val="00E76195"/>
    <w:rsid w:val="00E8418F"/>
    <w:rsid w:val="00E922B1"/>
    <w:rsid w:val="00E963F2"/>
    <w:rsid w:val="00EA1879"/>
    <w:rsid w:val="00EA38C0"/>
    <w:rsid w:val="00EA5FF6"/>
    <w:rsid w:val="00EB0FE3"/>
    <w:rsid w:val="00EB44A4"/>
    <w:rsid w:val="00EC11C7"/>
    <w:rsid w:val="00ED3769"/>
    <w:rsid w:val="00ED4EF5"/>
    <w:rsid w:val="00F064BD"/>
    <w:rsid w:val="00F124EB"/>
    <w:rsid w:val="00F205F3"/>
    <w:rsid w:val="00F42E63"/>
    <w:rsid w:val="00F52F9F"/>
    <w:rsid w:val="00F543FC"/>
    <w:rsid w:val="00F544A0"/>
    <w:rsid w:val="00F609A4"/>
    <w:rsid w:val="00F62EFD"/>
    <w:rsid w:val="00F654FA"/>
    <w:rsid w:val="00F93F14"/>
    <w:rsid w:val="00F96BEC"/>
    <w:rsid w:val="00FA282B"/>
    <w:rsid w:val="00FC3989"/>
    <w:rsid w:val="00FD6A43"/>
    <w:rsid w:val="00FE0D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6BEC"/>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paragraph" w:styleId="Tekstdymka">
    <w:name w:val="Balloon Text"/>
    <w:basedOn w:val="Normalny"/>
    <w:link w:val="TekstdymkaZnak"/>
    <w:uiPriority w:val="99"/>
    <w:semiHidden/>
    <w:unhideWhenUsed/>
    <w:rsid w:val="00980C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0C6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9A6D4E"/>
    <w:rPr>
      <w:sz w:val="16"/>
      <w:szCs w:val="16"/>
    </w:rPr>
  </w:style>
  <w:style w:type="paragraph" w:styleId="Tekstkomentarza">
    <w:name w:val="annotation text"/>
    <w:basedOn w:val="Normalny"/>
    <w:link w:val="TekstkomentarzaZnak"/>
    <w:uiPriority w:val="99"/>
    <w:semiHidden/>
    <w:unhideWhenUsed/>
    <w:rsid w:val="009A6D4E"/>
    <w:pPr>
      <w:spacing w:line="240" w:lineRule="auto"/>
    </w:pPr>
  </w:style>
  <w:style w:type="character" w:customStyle="1" w:styleId="TekstkomentarzaZnak">
    <w:name w:val="Tekst komentarza Znak"/>
    <w:basedOn w:val="Domylnaczcionkaakapitu"/>
    <w:link w:val="Tekstkomentarza"/>
    <w:uiPriority w:val="99"/>
    <w:semiHidden/>
    <w:rsid w:val="009A6D4E"/>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9A6D4E"/>
    <w:rPr>
      <w:b/>
      <w:bCs/>
    </w:rPr>
  </w:style>
  <w:style w:type="character" w:customStyle="1" w:styleId="TematkomentarzaZnak">
    <w:name w:val="Temat komentarza Znak"/>
    <w:basedOn w:val="TekstkomentarzaZnak"/>
    <w:link w:val="Tematkomentarza"/>
    <w:uiPriority w:val="99"/>
    <w:semiHidden/>
    <w:rsid w:val="009A6D4E"/>
    <w:rPr>
      <w:rFonts w:ascii="Verdana" w:eastAsia="Calibri" w:hAnsi="Verdana" w:cs="Times New Roman"/>
      <w:b/>
      <w:bCs/>
      <w:sz w:val="20"/>
      <w:szCs w:val="20"/>
    </w:rPr>
  </w:style>
  <w:style w:type="character" w:styleId="Pogrubienie">
    <w:name w:val="Strong"/>
    <w:basedOn w:val="Domylnaczcionkaakapitu"/>
    <w:uiPriority w:val="22"/>
    <w:qFormat/>
    <w:rsid w:val="00AF4A98"/>
    <w:rPr>
      <w:b/>
      <w:bCs/>
    </w:rPr>
  </w:style>
  <w:style w:type="paragraph" w:styleId="Tekstpodstawowywcity">
    <w:name w:val="Body Text Indent"/>
    <w:basedOn w:val="Normalny"/>
    <w:link w:val="TekstpodstawowywcityZnak"/>
    <w:uiPriority w:val="99"/>
    <w:semiHidden/>
    <w:unhideWhenUsed/>
    <w:rsid w:val="002A49B2"/>
    <w:pPr>
      <w:spacing w:after="120"/>
      <w:ind w:left="283"/>
    </w:pPr>
  </w:style>
  <w:style w:type="character" w:customStyle="1" w:styleId="TekstpodstawowywcityZnak">
    <w:name w:val="Tekst podstawowy wcięty Znak"/>
    <w:basedOn w:val="Domylnaczcionkaakapitu"/>
    <w:link w:val="Tekstpodstawowywcity"/>
    <w:uiPriority w:val="99"/>
    <w:semiHidden/>
    <w:rsid w:val="002A49B2"/>
    <w:rPr>
      <w:rFonts w:ascii="Verdana" w:eastAsia="Calibri" w:hAnsi="Verdana" w:cs="Times New Roman"/>
      <w:sz w:val="20"/>
      <w:szCs w:val="20"/>
    </w:rPr>
  </w:style>
  <w:style w:type="character" w:customStyle="1" w:styleId="apple-style-span">
    <w:name w:val="apple-style-span"/>
    <w:basedOn w:val="Domylnaczcionkaakapitu"/>
    <w:rsid w:val="002A49B2"/>
  </w:style>
  <w:style w:type="character" w:customStyle="1" w:styleId="FontStyle30">
    <w:name w:val="Font Style30"/>
    <w:basedOn w:val="Domylnaczcionkaakapitu"/>
    <w:rsid w:val="00E05397"/>
    <w:rPr>
      <w:rFonts w:ascii="Arial" w:hAnsi="Arial" w:cs="Arial"/>
      <w:sz w:val="20"/>
      <w:szCs w:val="20"/>
    </w:rPr>
  </w:style>
  <w:style w:type="character" w:customStyle="1" w:styleId="Nierozpoznanawzmianka1">
    <w:name w:val="Nierozpoznana wzmianka1"/>
    <w:basedOn w:val="Domylnaczcionkaakapitu"/>
    <w:uiPriority w:val="99"/>
    <w:semiHidden/>
    <w:unhideWhenUsed/>
    <w:rsid w:val="00724252"/>
    <w:rPr>
      <w:color w:val="605E5C"/>
      <w:shd w:val="clear" w:color="auto" w:fill="E1DFDD"/>
    </w:rPr>
  </w:style>
  <w:style w:type="paragraph" w:styleId="Tekstpodstawowy3">
    <w:name w:val="Body Text 3"/>
    <w:basedOn w:val="Normalny"/>
    <w:link w:val="Tekstpodstawowy3Znak"/>
    <w:uiPriority w:val="99"/>
    <w:semiHidden/>
    <w:unhideWhenUsed/>
    <w:rsid w:val="00555FA3"/>
    <w:pPr>
      <w:spacing w:after="120"/>
    </w:pPr>
    <w:rPr>
      <w:sz w:val="16"/>
      <w:szCs w:val="16"/>
    </w:rPr>
  </w:style>
  <w:style w:type="character" w:customStyle="1" w:styleId="Tekstpodstawowy3Znak">
    <w:name w:val="Tekst podstawowy 3 Znak"/>
    <w:basedOn w:val="Domylnaczcionkaakapitu"/>
    <w:link w:val="Tekstpodstawowy3"/>
    <w:uiPriority w:val="99"/>
    <w:semiHidden/>
    <w:rsid w:val="00555FA3"/>
    <w:rPr>
      <w:rFonts w:ascii="Verdana" w:eastAsia="Calibri" w:hAnsi="Verdana" w:cs="Times New Roman"/>
      <w:sz w:val="16"/>
      <w:szCs w:val="16"/>
    </w:rPr>
  </w:style>
  <w:style w:type="paragraph" w:styleId="Zwykytekst">
    <w:name w:val="Plain Text"/>
    <w:basedOn w:val="Normalny"/>
    <w:link w:val="ZwykytekstZnak"/>
    <w:rsid w:val="003F115A"/>
    <w:pPr>
      <w:spacing w:after="0" w:line="240" w:lineRule="auto"/>
    </w:pPr>
    <w:rPr>
      <w:rFonts w:ascii="Courier New" w:eastAsia="Times New Roman" w:hAnsi="Courier New"/>
      <w:lang w:eastAsia="pl-PL"/>
    </w:rPr>
  </w:style>
  <w:style w:type="character" w:customStyle="1" w:styleId="ZwykytekstZnak">
    <w:name w:val="Zwykły tekst Znak"/>
    <w:basedOn w:val="Domylnaczcionkaakapitu"/>
    <w:link w:val="Zwykytekst"/>
    <w:rsid w:val="003F115A"/>
    <w:rPr>
      <w:rFonts w:ascii="Courier New" w:eastAsia="Times New Roman" w:hAnsi="Courier New" w:cs="Times New Roman"/>
      <w:sz w:val="20"/>
      <w:szCs w:val="20"/>
      <w:lang w:eastAsia="pl-PL"/>
    </w:rPr>
  </w:style>
  <w:style w:type="character" w:customStyle="1" w:styleId="UnresolvedMention">
    <w:name w:val="Unresolved Mention"/>
    <w:basedOn w:val="Domylnaczcionkaakapitu"/>
    <w:uiPriority w:val="99"/>
    <w:semiHidden/>
    <w:unhideWhenUsed/>
    <w:rsid w:val="001F4E4A"/>
    <w:rPr>
      <w:color w:val="605E5C"/>
      <w:shd w:val="clear" w:color="auto" w:fill="E1DFDD"/>
    </w:rPr>
  </w:style>
  <w:style w:type="paragraph" w:customStyle="1" w:styleId="ng-scope">
    <w:name w:val="ng-scope"/>
    <w:basedOn w:val="Normalny"/>
    <w:rsid w:val="001E1A8F"/>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owiattorunski.pl" TargetMode="External"/><Relationship Id="rId13" Type="http://schemas.openxmlformats.org/officeDocument/2006/relationships/hyperlink" Target="mailto:sekretariat@stolno.com.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pzdtorun.com.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zetargi.egospodarka.pl/Uslugi-nadzoru-budowlanego" TargetMode="External"/><Relationship Id="rId5" Type="http://schemas.openxmlformats.org/officeDocument/2006/relationships/webSettings" Target="webSettings.xml"/><Relationship Id="rId15" Type="http://schemas.openxmlformats.org/officeDocument/2006/relationships/hyperlink" Target="mailto:przetargi@kamilzbroja.eu" TargetMode="External"/><Relationship Id="rId10" Type="http://schemas.openxmlformats.org/officeDocument/2006/relationships/hyperlink" Target="https://www.bip.powiattorunski.pl/2358,przetarg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kretariat@pzdtorun.com.pl" TargetMode="External"/><Relationship Id="rId14" Type="http://schemas.openxmlformats.org/officeDocument/2006/relationships/hyperlink" Target="mailto:przetargi@kamilzbroj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C52B-4923-4984-8FA2-B098EC0A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20</Pages>
  <Words>8485</Words>
  <Characters>50912</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dc:creator>
  <cp:lastModifiedBy>Sebastian</cp:lastModifiedBy>
  <cp:revision>22</cp:revision>
  <cp:lastPrinted>2019-06-28T06:16:00Z</cp:lastPrinted>
  <dcterms:created xsi:type="dcterms:W3CDTF">2019-04-18T08:40:00Z</dcterms:created>
  <dcterms:modified xsi:type="dcterms:W3CDTF">2019-06-28T07:19:00Z</dcterms:modified>
</cp:coreProperties>
</file>