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color w:val="000000"/>
          <w:sz w:val="20"/>
        </w:rPr>
        <w:t>SPECYFIKACJA ISTOTNYCH WARUNKÓW ZAMÓWIENIA</w:t>
      </w:r>
    </w:p>
    <w:p w:rsidR="00522443" w:rsidRPr="00615D6A" w:rsidRDefault="00522443" w:rsidP="00F11C9C">
      <w:pPr>
        <w:pStyle w:val="Tekstpodstawowy"/>
        <w:spacing w:before="120" w:line="276" w:lineRule="auto"/>
        <w:ind w:firstLine="708"/>
        <w:jc w:val="center"/>
        <w:outlineLvl w:val="0"/>
        <w:rPr>
          <w:rFonts w:ascii="Verdana" w:hAnsi="Verdana"/>
          <w:b/>
          <w:sz w:val="20"/>
        </w:rPr>
      </w:pPr>
      <w:r w:rsidRPr="00615D6A">
        <w:rPr>
          <w:rFonts w:ascii="Verdana" w:hAnsi="Verdana"/>
          <w:b/>
          <w:sz w:val="20"/>
        </w:rPr>
        <w:t xml:space="preserve">Nr: </w:t>
      </w:r>
      <w:r w:rsidR="00AA31BC" w:rsidRPr="00FF0158">
        <w:rPr>
          <w:rFonts w:ascii="Verdana" w:hAnsi="Verdana"/>
          <w:b/>
          <w:sz w:val="20"/>
        </w:rPr>
        <w:t>…</w:t>
      </w:r>
      <w:r w:rsidR="00C13846" w:rsidRPr="00FF0158">
        <w:rPr>
          <w:rFonts w:ascii="Verdana" w:hAnsi="Verdana"/>
          <w:b/>
          <w:sz w:val="20"/>
        </w:rPr>
        <w:t>……………….</w:t>
      </w:r>
      <w:r w:rsidR="00AA31BC" w:rsidRPr="00FF0158">
        <w:rPr>
          <w:rFonts w:ascii="Verdana" w:hAnsi="Verdana"/>
          <w:b/>
          <w:sz w:val="20"/>
        </w:rPr>
        <w:t>.</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Zamówienie udzielane w trybie</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PRZETARGU NIEOGRANICZONEGO</w:t>
      </w:r>
    </w:p>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rPr>
          <w:rFonts w:ascii="Verdana" w:hAnsi="Verdana"/>
          <w:b/>
          <w:color w:val="000000"/>
          <w:sz w:val="20"/>
        </w:rPr>
      </w:pPr>
      <w:r w:rsidRPr="00615D6A">
        <w:rPr>
          <w:rFonts w:ascii="Verdana" w:hAnsi="Verdana"/>
          <w:b/>
          <w:color w:val="000000"/>
          <w:sz w:val="20"/>
        </w:rPr>
        <w:t xml:space="preserve">O SZACUNKOWEJ </w:t>
      </w:r>
      <w:r w:rsidRPr="00324C9B">
        <w:rPr>
          <w:rFonts w:ascii="Verdana" w:hAnsi="Verdana"/>
          <w:b/>
          <w:color w:val="000000"/>
          <w:sz w:val="20"/>
        </w:rPr>
        <w:t>WARTOŚCI, KTÓRA</w:t>
      </w:r>
      <w:r w:rsidR="00A327AC" w:rsidRPr="00324C9B">
        <w:rPr>
          <w:rFonts w:ascii="Verdana" w:hAnsi="Verdana"/>
          <w:b/>
          <w:color w:val="000000"/>
          <w:sz w:val="20"/>
        </w:rPr>
        <w:t xml:space="preserve"> NIE</w:t>
      </w:r>
      <w:r w:rsidRPr="00324C9B">
        <w:rPr>
          <w:rFonts w:ascii="Verdana" w:hAnsi="Verdana"/>
          <w:b/>
          <w:color w:val="000000"/>
          <w:sz w:val="20"/>
        </w:rPr>
        <w:t xml:space="preserve"> PRZEKRACZA </w:t>
      </w:r>
      <w:r w:rsidR="00A30644" w:rsidRPr="00324C9B">
        <w:rPr>
          <w:rFonts w:ascii="Verdana" w:hAnsi="Verdana"/>
          <w:b/>
          <w:color w:val="000000"/>
          <w:sz w:val="20"/>
        </w:rPr>
        <w:t>KWOTY OKREŚLONE</w:t>
      </w:r>
      <w:r w:rsidR="00A327AC" w:rsidRPr="00324C9B">
        <w:rPr>
          <w:rFonts w:ascii="Verdana" w:hAnsi="Verdana"/>
          <w:b/>
          <w:color w:val="000000"/>
          <w:sz w:val="20"/>
        </w:rPr>
        <w:t>J</w:t>
      </w:r>
      <w:r w:rsidRPr="00324C9B">
        <w:rPr>
          <w:rFonts w:ascii="Verdana" w:hAnsi="Verdana"/>
          <w:b/>
          <w:color w:val="000000"/>
          <w:sz w:val="20"/>
        </w:rPr>
        <w:t xml:space="preserve"> NA PODSTAWIE ART. 11 UST. 8 USTAWY</w:t>
      </w:r>
      <w:r w:rsidRPr="00615D6A">
        <w:rPr>
          <w:rFonts w:ascii="Verdana" w:hAnsi="Verdana"/>
          <w:b/>
          <w:color w:val="000000"/>
          <w:sz w:val="20"/>
        </w:rPr>
        <w:t xml:space="preserve"> PRAWO ZAMÓWIEŃ PUBLICZNYCH</w:t>
      </w:r>
      <w:r w:rsidR="00A30644" w:rsidRPr="00615D6A">
        <w:rPr>
          <w:rFonts w:ascii="Verdana" w:hAnsi="Verdana"/>
          <w:b/>
          <w:color w:val="000000"/>
          <w:sz w:val="20"/>
        </w:rPr>
        <w:t xml:space="preserve"> </w:t>
      </w:r>
    </w:p>
    <w:p w:rsidR="00522443" w:rsidRPr="00615D6A" w:rsidRDefault="00522443" w:rsidP="00F11C9C">
      <w:pPr>
        <w:pStyle w:val="Tekstpodstawowy"/>
        <w:spacing w:line="276" w:lineRule="auto"/>
        <w:jc w:val="center"/>
        <w:rPr>
          <w:rFonts w:ascii="Verdana" w:hAnsi="Verdana"/>
          <w:b/>
          <w:color w:val="000000"/>
          <w:sz w:val="20"/>
        </w:rPr>
      </w:pPr>
    </w:p>
    <w:p w:rsidR="00522443" w:rsidRPr="00324C9B" w:rsidRDefault="00A45C77" w:rsidP="00F11C9C">
      <w:pPr>
        <w:pStyle w:val="Tekstpodstawowy"/>
        <w:spacing w:line="276" w:lineRule="auto"/>
        <w:jc w:val="center"/>
        <w:rPr>
          <w:rFonts w:ascii="Verdana" w:hAnsi="Verdana"/>
          <w:color w:val="000000"/>
          <w:sz w:val="20"/>
        </w:rPr>
      </w:pPr>
      <w:r w:rsidRPr="00324C9B">
        <w:rPr>
          <w:rFonts w:ascii="Verdana" w:hAnsi="Verdana"/>
          <w:color w:val="000000"/>
          <w:sz w:val="20"/>
        </w:rPr>
        <w:t>Budowa</w:t>
      </w:r>
      <w:r w:rsidR="00A327AC" w:rsidRPr="00324C9B">
        <w:rPr>
          <w:rFonts w:ascii="Verdana" w:hAnsi="Verdana"/>
          <w:color w:val="000000"/>
          <w:sz w:val="20"/>
        </w:rPr>
        <w:t xml:space="preserve"> dróg rowerowych</w:t>
      </w:r>
      <w:r w:rsidR="0061409E" w:rsidRPr="00324C9B">
        <w:rPr>
          <w:rFonts w:ascii="Verdana" w:hAnsi="Verdana"/>
          <w:color w:val="000000"/>
          <w:sz w:val="20"/>
        </w:rPr>
        <w:t>:</w:t>
      </w:r>
    </w:p>
    <w:p w:rsidR="00B1662D" w:rsidRPr="00324C9B" w:rsidRDefault="00B1662D" w:rsidP="00AA31BC">
      <w:pPr>
        <w:pStyle w:val="Tekstpodstawowy"/>
        <w:spacing w:line="276" w:lineRule="auto"/>
        <w:jc w:val="center"/>
        <w:rPr>
          <w:rFonts w:ascii="Verdana" w:hAnsi="Verdana"/>
          <w:color w:val="000000"/>
          <w:sz w:val="20"/>
        </w:rPr>
      </w:pPr>
      <w:r w:rsidRPr="00324C9B">
        <w:rPr>
          <w:rFonts w:ascii="Verdana" w:hAnsi="Verdana"/>
          <w:color w:val="000000"/>
          <w:sz w:val="20"/>
        </w:rPr>
        <w:t>Część I droga rowerowa w m. Czernikowo</w:t>
      </w:r>
    </w:p>
    <w:p w:rsidR="00B1662D" w:rsidRPr="00324C9B" w:rsidRDefault="00B1662D" w:rsidP="00F11C9C">
      <w:pPr>
        <w:pStyle w:val="Tekstpodstawowy"/>
        <w:spacing w:line="276" w:lineRule="auto"/>
        <w:jc w:val="center"/>
        <w:rPr>
          <w:rFonts w:ascii="Verdana" w:hAnsi="Verdana"/>
          <w:color w:val="000000"/>
          <w:sz w:val="20"/>
        </w:rPr>
      </w:pPr>
      <w:r w:rsidRPr="00324C9B">
        <w:rPr>
          <w:rFonts w:ascii="Verdana" w:hAnsi="Verdana"/>
          <w:color w:val="000000"/>
          <w:sz w:val="20"/>
        </w:rPr>
        <w:t>Część I</w:t>
      </w:r>
      <w:r w:rsidR="00AA31BC" w:rsidRPr="00324C9B">
        <w:rPr>
          <w:rFonts w:ascii="Verdana" w:hAnsi="Verdana"/>
          <w:color w:val="000000"/>
          <w:sz w:val="20"/>
        </w:rPr>
        <w:t>I</w:t>
      </w:r>
      <w:r w:rsidRPr="00324C9B">
        <w:rPr>
          <w:rFonts w:ascii="Verdana" w:hAnsi="Verdana"/>
          <w:color w:val="000000"/>
          <w:sz w:val="20"/>
        </w:rPr>
        <w:t xml:space="preserve"> droga rowerowa Czernikowo </w:t>
      </w:r>
      <w:r w:rsidR="00A2621A" w:rsidRPr="00324C9B">
        <w:rPr>
          <w:rFonts w:ascii="Verdana" w:hAnsi="Verdana"/>
          <w:color w:val="000000"/>
          <w:sz w:val="20"/>
        </w:rPr>
        <w:t>–</w:t>
      </w:r>
      <w:r w:rsidRPr="00324C9B">
        <w:rPr>
          <w:rFonts w:ascii="Verdana" w:hAnsi="Verdana"/>
          <w:color w:val="000000"/>
          <w:sz w:val="20"/>
        </w:rPr>
        <w:t xml:space="preserve"> Mazowsze</w:t>
      </w:r>
    </w:p>
    <w:p w:rsidR="00A2621A" w:rsidRPr="00324C9B" w:rsidRDefault="00A2621A" w:rsidP="00F11C9C">
      <w:pPr>
        <w:pStyle w:val="Tekstpodstawowy"/>
        <w:spacing w:line="276" w:lineRule="auto"/>
        <w:jc w:val="center"/>
        <w:rPr>
          <w:rFonts w:ascii="Verdana" w:hAnsi="Verdana"/>
          <w:color w:val="000000"/>
          <w:sz w:val="20"/>
        </w:rPr>
      </w:pPr>
      <w:r w:rsidRPr="00324C9B">
        <w:rPr>
          <w:rFonts w:ascii="Verdana" w:hAnsi="Verdana"/>
          <w:color w:val="000000"/>
          <w:sz w:val="20"/>
        </w:rPr>
        <w:t>Cześć III droga rowerowa Czernikowo – Zimny Zdrój</w:t>
      </w:r>
    </w:p>
    <w:p w:rsidR="00A2621A" w:rsidRPr="00324C9B" w:rsidRDefault="00A2621A" w:rsidP="00F11C9C">
      <w:pPr>
        <w:pStyle w:val="Tekstpodstawowy"/>
        <w:spacing w:line="276" w:lineRule="auto"/>
        <w:jc w:val="center"/>
        <w:rPr>
          <w:rFonts w:ascii="Verdana" w:hAnsi="Verdana"/>
          <w:color w:val="000000"/>
          <w:sz w:val="20"/>
        </w:rPr>
      </w:pPr>
      <w:r w:rsidRPr="00324C9B">
        <w:rPr>
          <w:rFonts w:ascii="Verdana" w:hAnsi="Verdana"/>
          <w:color w:val="000000"/>
          <w:sz w:val="20"/>
        </w:rPr>
        <w:t>Część IV droga rowerowa Sąsieczno</w:t>
      </w:r>
    </w:p>
    <w:p w:rsidR="00A2621A" w:rsidRPr="00324C9B" w:rsidRDefault="00A2621A" w:rsidP="00F11C9C">
      <w:pPr>
        <w:pStyle w:val="Tekstpodstawowy"/>
        <w:spacing w:line="276" w:lineRule="auto"/>
        <w:jc w:val="center"/>
        <w:rPr>
          <w:rFonts w:ascii="Verdana" w:hAnsi="Verdana"/>
          <w:color w:val="000000"/>
          <w:sz w:val="20"/>
        </w:rPr>
      </w:pPr>
      <w:r w:rsidRPr="00324C9B">
        <w:rPr>
          <w:rFonts w:ascii="Verdana" w:hAnsi="Verdana"/>
          <w:color w:val="000000"/>
          <w:sz w:val="20"/>
        </w:rPr>
        <w:t>Część V droga rowerowa Jezioro Osiek - Obrowo</w:t>
      </w:r>
    </w:p>
    <w:p w:rsidR="00E50E9D" w:rsidRPr="00324C9B" w:rsidRDefault="0061409E" w:rsidP="00F11C9C">
      <w:pPr>
        <w:pStyle w:val="Tekstpodstawowy"/>
        <w:spacing w:line="276" w:lineRule="auto"/>
        <w:jc w:val="center"/>
        <w:rPr>
          <w:rFonts w:ascii="Verdana" w:hAnsi="Verdana"/>
          <w:color w:val="000000"/>
          <w:sz w:val="20"/>
        </w:rPr>
      </w:pPr>
      <w:r w:rsidRPr="00324C9B">
        <w:rPr>
          <w:rFonts w:ascii="Verdana" w:hAnsi="Verdana"/>
          <w:color w:val="000000"/>
          <w:sz w:val="20"/>
        </w:rPr>
        <w:t xml:space="preserve">Część </w:t>
      </w:r>
      <w:r w:rsidR="00A2621A" w:rsidRPr="00324C9B">
        <w:rPr>
          <w:rFonts w:ascii="Verdana" w:hAnsi="Verdana"/>
          <w:color w:val="000000"/>
          <w:sz w:val="20"/>
        </w:rPr>
        <w:t>VI</w:t>
      </w:r>
      <w:r w:rsidR="00E50E9D" w:rsidRPr="00324C9B">
        <w:rPr>
          <w:rFonts w:ascii="Verdana" w:hAnsi="Verdana"/>
          <w:color w:val="000000"/>
          <w:sz w:val="20"/>
        </w:rPr>
        <w:t xml:space="preserve"> dr</w:t>
      </w:r>
      <w:r w:rsidR="00E50E9D" w:rsidRPr="00324C9B">
        <w:rPr>
          <w:rFonts w:ascii="Verdana" w:hAnsi="Verdana"/>
          <w:sz w:val="20"/>
        </w:rPr>
        <w:t>o</w:t>
      </w:r>
      <w:r w:rsidR="00E50E9D" w:rsidRPr="00324C9B">
        <w:rPr>
          <w:rFonts w:ascii="Verdana" w:hAnsi="Verdana"/>
          <w:color w:val="000000"/>
          <w:sz w:val="20"/>
        </w:rPr>
        <w:t>ga r</w:t>
      </w:r>
      <w:r w:rsidR="00E50E9D" w:rsidRPr="00324C9B">
        <w:rPr>
          <w:rFonts w:ascii="Verdana" w:hAnsi="Verdana"/>
          <w:sz w:val="20"/>
        </w:rPr>
        <w:t>o</w:t>
      </w:r>
      <w:r w:rsidR="00E50E9D" w:rsidRPr="00324C9B">
        <w:rPr>
          <w:rFonts w:ascii="Verdana" w:hAnsi="Verdana"/>
          <w:color w:val="000000"/>
          <w:sz w:val="20"/>
        </w:rPr>
        <w:t>wer</w:t>
      </w:r>
      <w:r w:rsidR="00E50E9D" w:rsidRPr="00324C9B">
        <w:rPr>
          <w:rFonts w:ascii="Verdana" w:hAnsi="Verdana"/>
          <w:sz w:val="20"/>
        </w:rPr>
        <w:t>o</w:t>
      </w:r>
      <w:r w:rsidR="00E50E9D" w:rsidRPr="00324C9B">
        <w:rPr>
          <w:rFonts w:ascii="Verdana" w:hAnsi="Verdana"/>
          <w:color w:val="000000"/>
          <w:sz w:val="20"/>
        </w:rPr>
        <w:t>wa R</w:t>
      </w:r>
      <w:r w:rsidR="002A6311" w:rsidRPr="00324C9B">
        <w:rPr>
          <w:rFonts w:ascii="Verdana" w:hAnsi="Verdana"/>
          <w:color w:val="000000"/>
          <w:sz w:val="20"/>
        </w:rPr>
        <w:t>ó</w:t>
      </w:r>
      <w:r w:rsidR="00E50E9D" w:rsidRPr="00324C9B">
        <w:rPr>
          <w:rFonts w:ascii="Verdana" w:hAnsi="Verdana"/>
          <w:color w:val="000000"/>
          <w:sz w:val="20"/>
        </w:rPr>
        <w:t>żank</w:t>
      </w:r>
      <w:r w:rsidR="00E50E9D" w:rsidRPr="00324C9B">
        <w:rPr>
          <w:rFonts w:ascii="Verdana" w:hAnsi="Verdana"/>
          <w:sz w:val="20"/>
        </w:rPr>
        <w:t>o</w:t>
      </w:r>
      <w:r w:rsidR="00E50E9D" w:rsidRPr="00324C9B">
        <w:rPr>
          <w:rFonts w:ascii="Verdana" w:hAnsi="Verdana"/>
          <w:color w:val="000000"/>
          <w:sz w:val="20"/>
        </w:rPr>
        <w:t>w</w:t>
      </w:r>
      <w:r w:rsidR="00E50E9D" w:rsidRPr="00324C9B">
        <w:rPr>
          <w:rFonts w:ascii="Verdana" w:hAnsi="Verdana"/>
          <w:sz w:val="20"/>
        </w:rPr>
        <w:t>o</w:t>
      </w:r>
      <w:r w:rsidR="00E50E9D" w:rsidRPr="00324C9B">
        <w:rPr>
          <w:rFonts w:ascii="Verdana" w:hAnsi="Verdana"/>
          <w:color w:val="000000"/>
          <w:sz w:val="20"/>
        </w:rPr>
        <w:t xml:space="preserve"> - Lulk</w:t>
      </w:r>
      <w:r w:rsidR="00E50E9D" w:rsidRPr="00324C9B">
        <w:rPr>
          <w:rFonts w:ascii="Verdana" w:hAnsi="Verdana"/>
          <w:sz w:val="20"/>
        </w:rPr>
        <w:t>o</w:t>
      </w:r>
      <w:r w:rsidR="00E50E9D" w:rsidRPr="00324C9B">
        <w:rPr>
          <w:rFonts w:ascii="Verdana" w:hAnsi="Verdana"/>
          <w:color w:val="000000"/>
          <w:sz w:val="20"/>
        </w:rPr>
        <w:t>w</w:t>
      </w:r>
      <w:r w:rsidR="00E50E9D" w:rsidRPr="00324C9B">
        <w:rPr>
          <w:rFonts w:ascii="Verdana" w:hAnsi="Verdana"/>
          <w:sz w:val="20"/>
        </w:rPr>
        <w:t>o</w:t>
      </w:r>
    </w:p>
    <w:p w:rsidR="00B1662D" w:rsidRPr="00324C9B" w:rsidRDefault="00B1662D" w:rsidP="00F11C9C">
      <w:pPr>
        <w:pStyle w:val="Tekstpodstawowy"/>
        <w:spacing w:line="276" w:lineRule="auto"/>
        <w:jc w:val="center"/>
        <w:rPr>
          <w:rFonts w:ascii="Verdana" w:hAnsi="Verdana"/>
          <w:color w:val="000000"/>
          <w:sz w:val="20"/>
        </w:rPr>
      </w:pPr>
      <w:r w:rsidRPr="00324C9B">
        <w:rPr>
          <w:rFonts w:ascii="Verdana" w:hAnsi="Verdana"/>
          <w:color w:val="000000"/>
          <w:sz w:val="20"/>
        </w:rPr>
        <w:t>Część V</w:t>
      </w:r>
      <w:r w:rsidR="00A2621A" w:rsidRPr="00324C9B">
        <w:rPr>
          <w:rFonts w:ascii="Verdana" w:hAnsi="Verdana"/>
          <w:color w:val="000000"/>
          <w:sz w:val="20"/>
        </w:rPr>
        <w:t>II</w:t>
      </w:r>
      <w:r w:rsidRPr="00324C9B">
        <w:rPr>
          <w:rFonts w:ascii="Verdana" w:hAnsi="Verdana"/>
          <w:color w:val="000000"/>
          <w:sz w:val="20"/>
        </w:rPr>
        <w:t xml:space="preserve"> droga rowerowa Kamionki Małe </w:t>
      </w:r>
      <w:r w:rsidR="00A2621A" w:rsidRPr="00324C9B">
        <w:rPr>
          <w:rFonts w:ascii="Verdana" w:hAnsi="Verdana"/>
          <w:color w:val="000000"/>
          <w:sz w:val="20"/>
        </w:rPr>
        <w:t>–</w:t>
      </w:r>
      <w:r w:rsidRPr="00324C9B">
        <w:rPr>
          <w:rFonts w:ascii="Verdana" w:hAnsi="Verdana"/>
          <w:color w:val="000000"/>
          <w:sz w:val="20"/>
        </w:rPr>
        <w:t xml:space="preserve"> Turzno</w:t>
      </w:r>
    </w:p>
    <w:p w:rsidR="00A2621A" w:rsidRPr="00324C9B" w:rsidRDefault="00A2621A" w:rsidP="00F11C9C">
      <w:pPr>
        <w:pStyle w:val="Tekstpodstawowy"/>
        <w:spacing w:line="276" w:lineRule="auto"/>
        <w:jc w:val="center"/>
        <w:rPr>
          <w:rFonts w:ascii="Verdana" w:hAnsi="Verdana"/>
          <w:color w:val="000000"/>
          <w:sz w:val="20"/>
        </w:rPr>
      </w:pPr>
      <w:r w:rsidRPr="00324C9B">
        <w:rPr>
          <w:rFonts w:ascii="Verdana" w:hAnsi="Verdana"/>
          <w:color w:val="000000"/>
          <w:sz w:val="20"/>
        </w:rPr>
        <w:t>Część VIII droga rowerowa Toruń – Przysiek, Rozgarty – Górsk</w:t>
      </w:r>
    </w:p>
    <w:p w:rsidR="00A2621A" w:rsidRPr="00324C9B" w:rsidRDefault="0061409E" w:rsidP="00A2621A">
      <w:pPr>
        <w:pStyle w:val="Tekstpodstawowy"/>
        <w:spacing w:line="276" w:lineRule="auto"/>
        <w:jc w:val="center"/>
        <w:rPr>
          <w:rFonts w:ascii="Verdana" w:hAnsi="Verdana"/>
          <w:color w:val="000000"/>
          <w:sz w:val="20"/>
        </w:rPr>
      </w:pPr>
      <w:r w:rsidRPr="00324C9B">
        <w:rPr>
          <w:rFonts w:ascii="Verdana" w:hAnsi="Verdana"/>
          <w:color w:val="000000"/>
          <w:sz w:val="20"/>
        </w:rPr>
        <w:t xml:space="preserve">Część </w:t>
      </w:r>
      <w:r w:rsidR="00A2621A" w:rsidRPr="00324C9B">
        <w:rPr>
          <w:rFonts w:ascii="Verdana" w:hAnsi="Verdana"/>
          <w:color w:val="000000"/>
          <w:sz w:val="20"/>
        </w:rPr>
        <w:t>IX</w:t>
      </w:r>
      <w:r w:rsidR="00E50E9D" w:rsidRPr="00324C9B">
        <w:rPr>
          <w:rFonts w:ascii="Verdana" w:hAnsi="Verdana"/>
          <w:color w:val="000000"/>
          <w:sz w:val="20"/>
        </w:rPr>
        <w:t xml:space="preserve"> dr</w:t>
      </w:r>
      <w:r w:rsidR="00E50E9D" w:rsidRPr="00324C9B">
        <w:rPr>
          <w:rFonts w:ascii="Verdana" w:hAnsi="Verdana"/>
          <w:sz w:val="20"/>
        </w:rPr>
        <w:t>o</w:t>
      </w:r>
      <w:r w:rsidR="00E50E9D" w:rsidRPr="00324C9B">
        <w:rPr>
          <w:rFonts w:ascii="Verdana" w:hAnsi="Verdana"/>
          <w:color w:val="000000"/>
          <w:sz w:val="20"/>
        </w:rPr>
        <w:t>ga r</w:t>
      </w:r>
      <w:r w:rsidR="00E50E9D" w:rsidRPr="00324C9B">
        <w:rPr>
          <w:rFonts w:ascii="Verdana" w:hAnsi="Verdana"/>
          <w:sz w:val="20"/>
        </w:rPr>
        <w:t>o</w:t>
      </w:r>
      <w:r w:rsidR="00E50E9D" w:rsidRPr="00324C9B">
        <w:rPr>
          <w:rFonts w:ascii="Verdana" w:hAnsi="Verdana"/>
          <w:color w:val="000000"/>
          <w:sz w:val="20"/>
        </w:rPr>
        <w:t>we</w:t>
      </w:r>
      <w:r w:rsidR="00C13846" w:rsidRPr="00324C9B">
        <w:rPr>
          <w:rFonts w:ascii="Verdana" w:hAnsi="Verdana"/>
          <w:color w:val="000000"/>
          <w:sz w:val="20"/>
        </w:rPr>
        <w:t>rowa</w:t>
      </w:r>
      <w:r w:rsidR="00E50E9D" w:rsidRPr="00324C9B">
        <w:rPr>
          <w:rFonts w:ascii="Verdana" w:hAnsi="Verdana"/>
          <w:color w:val="000000"/>
          <w:sz w:val="20"/>
        </w:rPr>
        <w:t xml:space="preserve"> Prz</w:t>
      </w:r>
      <w:r w:rsidR="002A6311" w:rsidRPr="00324C9B">
        <w:rPr>
          <w:rFonts w:ascii="Verdana" w:hAnsi="Verdana"/>
          <w:color w:val="000000"/>
          <w:sz w:val="20"/>
        </w:rPr>
        <w:t>y</w:t>
      </w:r>
      <w:r w:rsidR="00E50E9D" w:rsidRPr="00324C9B">
        <w:rPr>
          <w:rFonts w:ascii="Verdana" w:hAnsi="Verdana"/>
          <w:color w:val="000000"/>
          <w:sz w:val="20"/>
        </w:rPr>
        <w:t>siek – R</w:t>
      </w:r>
      <w:r w:rsidR="00E50E9D" w:rsidRPr="00324C9B">
        <w:rPr>
          <w:rFonts w:ascii="Verdana" w:hAnsi="Verdana"/>
          <w:sz w:val="20"/>
        </w:rPr>
        <w:t>o</w:t>
      </w:r>
      <w:r w:rsidR="00E50E9D" w:rsidRPr="00324C9B">
        <w:rPr>
          <w:rFonts w:ascii="Verdana" w:hAnsi="Verdana"/>
          <w:color w:val="000000"/>
          <w:sz w:val="20"/>
        </w:rPr>
        <w:t>zgar</w:t>
      </w:r>
      <w:r w:rsidR="002A6311" w:rsidRPr="00324C9B">
        <w:rPr>
          <w:rFonts w:ascii="Verdana" w:hAnsi="Verdana"/>
          <w:color w:val="000000"/>
          <w:sz w:val="20"/>
        </w:rPr>
        <w:t>ty</w:t>
      </w:r>
    </w:p>
    <w:p w:rsidR="00A327AC" w:rsidRPr="00615D6A" w:rsidRDefault="00A327AC" w:rsidP="00F11C9C">
      <w:pPr>
        <w:pStyle w:val="Tekstpodstawowy"/>
        <w:spacing w:line="276" w:lineRule="auto"/>
        <w:jc w:val="center"/>
        <w:rPr>
          <w:rFonts w:ascii="Verdana" w:hAnsi="Verdana"/>
          <w:color w:val="000000"/>
          <w:sz w:val="20"/>
        </w:rPr>
      </w:pPr>
    </w:p>
    <w:p w:rsidR="0011061A" w:rsidRPr="00615D6A" w:rsidRDefault="0011061A" w:rsidP="00F11C9C">
      <w:pPr>
        <w:pStyle w:val="Nagwek"/>
        <w:tabs>
          <w:tab w:val="clear" w:pos="9072"/>
          <w:tab w:val="right" w:pos="9923"/>
        </w:tabs>
        <w:spacing w:line="276" w:lineRule="auto"/>
        <w:jc w:val="center"/>
      </w:pPr>
      <w:r w:rsidRPr="00615D6A">
        <w:t>Roboty w zakresie budowy dróg</w:t>
      </w:r>
    </w:p>
    <w:p w:rsidR="0011061A" w:rsidRPr="00615D6A" w:rsidRDefault="0011061A" w:rsidP="00F11C9C">
      <w:pPr>
        <w:pStyle w:val="Nagwek"/>
        <w:tabs>
          <w:tab w:val="clear" w:pos="9072"/>
          <w:tab w:val="right" w:pos="9923"/>
        </w:tabs>
        <w:spacing w:line="276" w:lineRule="auto"/>
        <w:jc w:val="center"/>
      </w:pPr>
      <w:r w:rsidRPr="00615D6A">
        <w:t>CPV 45233120-6</w:t>
      </w:r>
    </w:p>
    <w:p w:rsidR="0011061A" w:rsidRPr="00615D6A" w:rsidRDefault="0011061A" w:rsidP="00F11C9C">
      <w:pPr>
        <w:pStyle w:val="Nagwek"/>
        <w:tabs>
          <w:tab w:val="clear" w:pos="9072"/>
          <w:tab w:val="right" w:pos="9923"/>
        </w:tabs>
        <w:spacing w:line="276" w:lineRule="auto"/>
        <w:jc w:val="center"/>
      </w:pPr>
    </w:p>
    <w:p w:rsidR="0011061A" w:rsidRPr="00615D6A" w:rsidRDefault="0011061A" w:rsidP="00F11C9C">
      <w:pPr>
        <w:pStyle w:val="Nagwek"/>
        <w:tabs>
          <w:tab w:val="clear" w:pos="9072"/>
          <w:tab w:val="right" w:pos="9923"/>
        </w:tabs>
        <w:spacing w:line="276" w:lineRule="auto"/>
        <w:jc w:val="center"/>
      </w:pPr>
      <w:r w:rsidRPr="00615D6A">
        <w:t>Roboty budowlane</w:t>
      </w:r>
    </w:p>
    <w:p w:rsidR="0011061A" w:rsidRPr="00615D6A" w:rsidRDefault="0011061A" w:rsidP="00F11C9C">
      <w:pPr>
        <w:pStyle w:val="Nagwek"/>
        <w:tabs>
          <w:tab w:val="clear" w:pos="9072"/>
          <w:tab w:val="right" w:pos="9923"/>
        </w:tabs>
        <w:spacing w:line="276" w:lineRule="auto"/>
        <w:jc w:val="center"/>
      </w:pPr>
      <w:r w:rsidRPr="00615D6A">
        <w:t>CPV 45000000-7</w:t>
      </w:r>
    </w:p>
    <w:p w:rsidR="003D41E8" w:rsidRPr="00615D6A" w:rsidRDefault="003D41E8" w:rsidP="00F11C9C">
      <w:pPr>
        <w:pStyle w:val="Nagwek"/>
        <w:tabs>
          <w:tab w:val="clear" w:pos="9072"/>
          <w:tab w:val="right" w:pos="9923"/>
        </w:tabs>
        <w:spacing w:line="276" w:lineRule="auto"/>
        <w:jc w:val="center"/>
      </w:pPr>
    </w:p>
    <w:p w:rsidR="00522443" w:rsidRPr="00615D6A" w:rsidRDefault="00522443" w:rsidP="00F11C9C">
      <w:pPr>
        <w:pStyle w:val="Tekstpodstawowy"/>
        <w:spacing w:line="276" w:lineRule="auto"/>
        <w:rPr>
          <w:rFonts w:ascii="Verdana" w:hAnsi="Verdana" w:cs="Tahoma"/>
          <w:color w:val="000000"/>
          <w:sz w:val="20"/>
        </w:rPr>
      </w:pPr>
      <w:r w:rsidRPr="00615D6A">
        <w:rPr>
          <w:rFonts w:ascii="Verdana" w:hAnsi="Verdana" w:cs="Tahoma"/>
          <w:color w:val="000000"/>
          <w:sz w:val="20"/>
        </w:rPr>
        <w:tab/>
        <w:t xml:space="preserve">Postępowanie o zamówienie publiczne prowadzone jest w oparciu o przepisy ustawy z dnia 29.01.2004 r. prawo zamówień publicznych (Dz.U. </w:t>
      </w:r>
      <w:r w:rsidR="00267FFC" w:rsidRPr="00615D6A">
        <w:rPr>
          <w:rFonts w:ascii="Verdana" w:hAnsi="Verdana" w:cs="Tahoma"/>
          <w:color w:val="000000"/>
          <w:sz w:val="20"/>
        </w:rPr>
        <w:t xml:space="preserve">z </w:t>
      </w:r>
      <w:r w:rsidRPr="00615D6A">
        <w:rPr>
          <w:rFonts w:ascii="Verdana" w:hAnsi="Verdana" w:cs="Tahoma"/>
          <w:color w:val="000000"/>
          <w:sz w:val="20"/>
        </w:rPr>
        <w:t>201</w:t>
      </w:r>
      <w:r w:rsidR="00AF07B4">
        <w:rPr>
          <w:rFonts w:ascii="Verdana" w:hAnsi="Verdana" w:cs="Tahoma"/>
          <w:color w:val="000000"/>
          <w:sz w:val="20"/>
        </w:rPr>
        <w:t>8</w:t>
      </w:r>
      <w:r w:rsidRPr="00615D6A">
        <w:rPr>
          <w:rFonts w:ascii="Verdana" w:hAnsi="Verdana" w:cs="Tahoma"/>
          <w:color w:val="000000"/>
          <w:sz w:val="20"/>
        </w:rPr>
        <w:t xml:space="preserve">, </w:t>
      </w:r>
      <w:r w:rsidR="00267FFC" w:rsidRPr="00615D6A">
        <w:rPr>
          <w:rFonts w:ascii="Verdana" w:hAnsi="Verdana" w:cs="Tahoma"/>
          <w:color w:val="000000"/>
          <w:sz w:val="20"/>
        </w:rPr>
        <w:t xml:space="preserve">poz. </w:t>
      </w:r>
      <w:r w:rsidR="00AF07B4">
        <w:rPr>
          <w:rFonts w:ascii="Verdana" w:hAnsi="Verdana" w:cs="Tahoma"/>
          <w:color w:val="000000"/>
          <w:sz w:val="20"/>
        </w:rPr>
        <w:t>1986 z późn. zmianami</w:t>
      </w:r>
      <w:r w:rsidRPr="00615D6A">
        <w:rPr>
          <w:rFonts w:ascii="Verdana" w:hAnsi="Verdana" w:cs="Tahoma"/>
          <w:color w:val="000000"/>
          <w:sz w:val="20"/>
        </w:rPr>
        <w:t>) zwanej dalej Ustawą</w:t>
      </w:r>
      <w:r w:rsidR="00C87DB2" w:rsidRPr="00615D6A">
        <w:rPr>
          <w:rFonts w:ascii="Verdana" w:hAnsi="Verdana" w:cs="Tahoma"/>
          <w:color w:val="000000"/>
          <w:sz w:val="20"/>
        </w:rPr>
        <w:t xml:space="preserve"> Pzp</w:t>
      </w:r>
      <w:r w:rsidRPr="00615D6A">
        <w:rPr>
          <w:rFonts w:ascii="Verdana" w:hAnsi="Verdana" w:cs="Tahoma"/>
          <w:color w:val="000000"/>
          <w:sz w:val="20"/>
        </w:rPr>
        <w:t>.</w:t>
      </w:r>
    </w:p>
    <w:p w:rsidR="00522443" w:rsidRPr="00615D6A" w:rsidRDefault="00522443" w:rsidP="00F11C9C">
      <w:pPr>
        <w:pStyle w:val="Tekstpodstawowy"/>
        <w:spacing w:line="276" w:lineRule="auto"/>
        <w:rPr>
          <w:rFonts w:ascii="Verdana" w:hAnsi="Verdana" w:cs="Tahoma"/>
          <w:color w:val="000000"/>
          <w:sz w:val="20"/>
        </w:rPr>
      </w:pPr>
    </w:p>
    <w:p w:rsidR="00522443" w:rsidRPr="00615D6A" w:rsidRDefault="00522443" w:rsidP="00C13846">
      <w:pPr>
        <w:pStyle w:val="Tekstpodstawowy"/>
        <w:spacing w:line="276" w:lineRule="auto"/>
        <w:outlineLvl w:val="0"/>
        <w:rPr>
          <w:rFonts w:ascii="Verdana" w:hAnsi="Verdana"/>
          <w:color w:val="000000"/>
          <w:sz w:val="20"/>
        </w:rPr>
      </w:pPr>
      <w:r w:rsidRPr="00615D6A">
        <w:rPr>
          <w:rFonts w:ascii="Verdana" w:hAnsi="Verdana"/>
          <w:b/>
          <w:color w:val="000000"/>
          <w:sz w:val="20"/>
        </w:rPr>
        <w:t>SPORZĄDZIŁ:</w:t>
      </w:r>
      <w:r w:rsidRPr="00615D6A">
        <w:rPr>
          <w:rFonts w:ascii="Verdana" w:hAnsi="Verdana"/>
          <w:color w:val="000000"/>
          <w:sz w:val="20"/>
        </w:rPr>
        <w:tab/>
      </w:r>
      <w:r w:rsidR="001A4401" w:rsidRPr="00615D6A">
        <w:rPr>
          <w:rFonts w:ascii="Verdana" w:hAnsi="Verdana"/>
          <w:color w:val="000000"/>
          <w:sz w:val="20"/>
        </w:rPr>
        <w:t xml:space="preserve">                             </w:t>
      </w:r>
      <w:r w:rsidR="007E0F8D">
        <w:rPr>
          <w:rFonts w:ascii="Verdana" w:hAnsi="Verdana"/>
          <w:color w:val="000000"/>
          <w:sz w:val="20"/>
        </w:rPr>
        <w:t>Dariusz Wypych</w:t>
      </w:r>
    </w:p>
    <w:p w:rsidR="00522443" w:rsidRPr="00615D6A" w:rsidRDefault="00522443" w:rsidP="00F11C9C">
      <w:pPr>
        <w:pStyle w:val="Tekstpodstawowy"/>
        <w:spacing w:line="276" w:lineRule="auto"/>
        <w:ind w:left="1416" w:firstLine="708"/>
        <w:rPr>
          <w:rFonts w:ascii="Verdana" w:hAnsi="Verdana"/>
          <w:color w:val="000000"/>
          <w:sz w:val="20"/>
        </w:rPr>
      </w:pPr>
      <w:r w:rsidRPr="00615D6A">
        <w:rPr>
          <w:rFonts w:ascii="Verdana" w:hAnsi="Verdana"/>
          <w:color w:val="000000"/>
          <w:sz w:val="20"/>
        </w:rPr>
        <w:tab/>
      </w:r>
      <w:r w:rsidRPr="00615D6A">
        <w:rPr>
          <w:rFonts w:ascii="Verdana" w:hAnsi="Verdana"/>
          <w:color w:val="000000"/>
          <w:sz w:val="20"/>
        </w:rPr>
        <w:tab/>
      </w:r>
    </w:p>
    <w:p w:rsidR="00A772F1" w:rsidRPr="00C13846" w:rsidRDefault="002A6311" w:rsidP="00A772F1">
      <w:pPr>
        <w:pStyle w:val="Tekstpodstawowy"/>
        <w:spacing w:line="276" w:lineRule="auto"/>
        <w:outlineLvl w:val="0"/>
        <w:rPr>
          <w:rFonts w:ascii="Verdana" w:hAnsi="Verdana"/>
          <w:color w:val="000000"/>
          <w:sz w:val="18"/>
        </w:rPr>
      </w:pPr>
      <w:r w:rsidRPr="00C13846">
        <w:rPr>
          <w:rFonts w:ascii="Verdana" w:hAnsi="Verdana"/>
          <w:color w:val="000000"/>
          <w:sz w:val="18"/>
        </w:rPr>
        <w:t>Zamówienie dotyczy projektów</w:t>
      </w:r>
      <w:r w:rsidR="00A772F1" w:rsidRPr="00C13846">
        <w:rPr>
          <w:rFonts w:ascii="Verdana" w:hAnsi="Verdana"/>
          <w:color w:val="000000"/>
          <w:sz w:val="18"/>
        </w:rPr>
        <w:t>:</w:t>
      </w:r>
    </w:p>
    <w:p w:rsidR="00C70844" w:rsidRPr="00C13846" w:rsidRDefault="00C70844" w:rsidP="00A772F1">
      <w:pPr>
        <w:pStyle w:val="Tekstpodstawowy"/>
        <w:spacing w:line="276" w:lineRule="auto"/>
        <w:outlineLvl w:val="0"/>
        <w:rPr>
          <w:rFonts w:ascii="Verdana" w:hAnsi="Verdana"/>
          <w:color w:val="000000"/>
          <w:sz w:val="18"/>
        </w:rPr>
      </w:pPr>
    </w:p>
    <w:p w:rsidR="00E935F4" w:rsidRPr="00C13846" w:rsidRDefault="00E935F4" w:rsidP="00A772F1">
      <w:pPr>
        <w:pStyle w:val="Tekstpodstawowy"/>
        <w:spacing w:line="276" w:lineRule="auto"/>
        <w:outlineLvl w:val="0"/>
        <w:rPr>
          <w:rFonts w:ascii="Verdana" w:hAnsi="Verdana"/>
          <w:color w:val="000000"/>
          <w:sz w:val="18"/>
        </w:rPr>
      </w:pPr>
      <w:r w:rsidRPr="00C13846">
        <w:rPr>
          <w:rFonts w:ascii="Verdana" w:hAnsi="Verdana"/>
          <w:color w:val="000000"/>
          <w:sz w:val="18"/>
        </w:rPr>
        <w:t xml:space="preserve">„Poprawa bezpieczeństwa i komfortu życia mieszkańców oraz wsparcie niskoemisyjnego transportu drogowego poprzez wybudowanie dróg dla rowerów – droga </w:t>
      </w:r>
      <w:r w:rsidR="006566CB" w:rsidRPr="00C13846">
        <w:rPr>
          <w:rFonts w:ascii="Verdana" w:hAnsi="Verdana"/>
          <w:color w:val="000000"/>
          <w:sz w:val="18"/>
        </w:rPr>
        <w:t>rowerowa Osiek nad Wisłą – Sąsieczno – Zimny Zdrój – Czernikowo – Mazowsze z odgałęzieniem do Obrowa.</w:t>
      </w:r>
      <w:r w:rsidRPr="00C13846">
        <w:rPr>
          <w:rFonts w:ascii="Verdana" w:hAnsi="Verdana"/>
          <w:color w:val="000000"/>
          <w:sz w:val="18"/>
        </w:rPr>
        <w:t>”</w:t>
      </w:r>
    </w:p>
    <w:p w:rsidR="002A6311" w:rsidRPr="00C13846" w:rsidRDefault="002A6311" w:rsidP="00A772F1">
      <w:pPr>
        <w:pStyle w:val="Tekstpodstawowy"/>
        <w:spacing w:line="276" w:lineRule="auto"/>
        <w:outlineLvl w:val="0"/>
        <w:rPr>
          <w:rFonts w:ascii="Verdana" w:hAnsi="Verdana"/>
          <w:color w:val="000000"/>
          <w:sz w:val="18"/>
        </w:rPr>
      </w:pPr>
      <w:r w:rsidRPr="00C13846">
        <w:rPr>
          <w:rFonts w:ascii="Verdana" w:hAnsi="Verdana"/>
          <w:color w:val="000000"/>
          <w:sz w:val="18"/>
        </w:rPr>
        <w:t xml:space="preserve">„Poprawa bezpieczeństwa i komfortu życia mieszkańców oraz wsparcie niskoemisyjnego transportu drogowego poprzez wybudowanie dróg dla rowerów – droga </w:t>
      </w:r>
      <w:r w:rsidR="006566CB" w:rsidRPr="00C13846">
        <w:rPr>
          <w:rFonts w:ascii="Verdana" w:hAnsi="Verdana"/>
          <w:color w:val="000000"/>
          <w:sz w:val="18"/>
        </w:rPr>
        <w:t>rowerowa Różankowo – Piwnice – Lulkowo, Kamionki Małe – Turzno.</w:t>
      </w:r>
      <w:r w:rsidRPr="00C13846">
        <w:rPr>
          <w:rFonts w:ascii="Verdana" w:hAnsi="Verdana"/>
          <w:color w:val="000000"/>
          <w:sz w:val="18"/>
        </w:rPr>
        <w:t>”</w:t>
      </w:r>
    </w:p>
    <w:p w:rsidR="00A772F1" w:rsidRPr="00615D6A" w:rsidRDefault="002A6311" w:rsidP="00A772F1">
      <w:pPr>
        <w:pStyle w:val="Tekstpodstawowy"/>
        <w:spacing w:line="276" w:lineRule="auto"/>
        <w:outlineLvl w:val="0"/>
        <w:rPr>
          <w:rFonts w:ascii="Verdana" w:hAnsi="Verdana"/>
          <w:color w:val="000000"/>
          <w:sz w:val="20"/>
        </w:rPr>
      </w:pPr>
      <w:r w:rsidRPr="00C13846">
        <w:rPr>
          <w:rFonts w:ascii="Verdana" w:hAnsi="Verdana"/>
          <w:color w:val="000000"/>
          <w:sz w:val="18"/>
        </w:rPr>
        <w:t xml:space="preserve">„Poprawa bezpieczeństwa i komfortu życia mieszkańców oraz wsparcie niskoemisyjnego transportu drogowego poprzez wybudowanie dróg dla rowerów – droga </w:t>
      </w:r>
      <w:r w:rsidR="006566CB" w:rsidRPr="00C13846">
        <w:rPr>
          <w:rFonts w:ascii="Verdana" w:hAnsi="Verdana"/>
          <w:color w:val="000000"/>
          <w:sz w:val="18"/>
        </w:rPr>
        <w:t>rowerowa Toruń – Przysiek – Rozgarty – Górsk z odgałęzieniem do Barbarki.</w:t>
      </w:r>
      <w:r w:rsidRPr="00C13846">
        <w:rPr>
          <w:rFonts w:ascii="Verdana" w:hAnsi="Verdana"/>
          <w:color w:val="000000"/>
          <w:sz w:val="18"/>
        </w:rPr>
        <w:t>”</w:t>
      </w:r>
    </w:p>
    <w:p w:rsidR="00522443" w:rsidRPr="00615D6A" w:rsidRDefault="00522443" w:rsidP="00E935F4">
      <w:pPr>
        <w:pStyle w:val="Tekstpodstawowy"/>
        <w:spacing w:line="276" w:lineRule="auto"/>
        <w:outlineLvl w:val="0"/>
        <w:rPr>
          <w:rFonts w:ascii="Verdana" w:hAnsi="Verdana"/>
          <w:color w:val="000000"/>
          <w:sz w:val="20"/>
        </w:rPr>
      </w:pPr>
      <w:r w:rsidRPr="00615D6A">
        <w:rPr>
          <w:rFonts w:ascii="Verdana" w:hAnsi="Verdana"/>
          <w:b/>
          <w:color w:val="000000"/>
          <w:sz w:val="20"/>
        </w:rPr>
        <w:br w:type="page"/>
      </w:r>
      <w:r w:rsidRPr="00615D6A">
        <w:rPr>
          <w:rFonts w:ascii="Verdana" w:hAnsi="Verdana"/>
          <w:b/>
          <w:color w:val="000000"/>
          <w:sz w:val="20"/>
        </w:rPr>
        <w:lastRenderedPageBreak/>
        <w:t>Zamawiający:</w:t>
      </w:r>
    </w:p>
    <w:p w:rsidR="00522443" w:rsidRPr="00615D6A" w:rsidRDefault="00522443" w:rsidP="00F11C9C">
      <w:pPr>
        <w:spacing w:after="0"/>
        <w:jc w:val="both"/>
        <w:rPr>
          <w:color w:val="000000"/>
        </w:rPr>
      </w:pPr>
      <w:r w:rsidRPr="00615D6A">
        <w:rPr>
          <w:color w:val="000000"/>
        </w:rPr>
        <w:t xml:space="preserve">Zamawiającym jest: </w:t>
      </w:r>
    </w:p>
    <w:p w:rsidR="00522443" w:rsidRPr="00615D6A" w:rsidRDefault="00F609A4"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Powiatowy Zarząd Dróg w Toruniu</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Adres: ul. </w:t>
      </w:r>
      <w:r w:rsidR="00F609A4" w:rsidRPr="00615D6A">
        <w:rPr>
          <w:rFonts w:ascii="Verdana" w:hAnsi="Verdana"/>
          <w:color w:val="000000"/>
          <w:sz w:val="20"/>
          <w:szCs w:val="20"/>
        </w:rPr>
        <w:t>Polna 113, 87-100 Toruń</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Strona internetowa: </w:t>
      </w:r>
      <w:r w:rsidR="00F609A4" w:rsidRPr="00615D6A">
        <w:rPr>
          <w:rFonts w:ascii="Verdana" w:hAnsi="Verdana"/>
          <w:color w:val="000000"/>
          <w:sz w:val="20"/>
          <w:szCs w:val="20"/>
        </w:rPr>
        <w:t>http://www.bip.powiattorunski.pl/2358,przetargi.html</w:t>
      </w:r>
    </w:p>
    <w:p w:rsidR="0011061A" w:rsidRPr="00615D6A" w:rsidRDefault="0011061A"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Adres poczty elektronicznej: </w:t>
      </w:r>
      <w:hyperlink r:id="rId8" w:history="1">
        <w:r w:rsidR="007E0F8D" w:rsidRPr="005C2B34">
          <w:rPr>
            <w:rStyle w:val="Hipercze"/>
            <w:rFonts w:ascii="Verdana" w:hAnsi="Verdana"/>
            <w:sz w:val="20"/>
            <w:szCs w:val="20"/>
          </w:rPr>
          <w:t>pzdtorun@wp.pl</w:t>
        </w:r>
      </w:hyperlink>
    </w:p>
    <w:p w:rsidR="0011061A" w:rsidRPr="00615D6A" w:rsidRDefault="0011061A"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Numer telefonu: </w:t>
      </w:r>
      <w:hyperlink r:id="rId9" w:history="1">
        <w:r w:rsidR="007E0F8D">
          <w:rPr>
            <w:rFonts w:ascii="Verdana" w:hAnsi="Verdana"/>
            <w:sz w:val="20"/>
            <w:szCs w:val="20"/>
          </w:rPr>
          <w:t>566644777</w:t>
        </w:r>
      </w:hyperlink>
    </w:p>
    <w:p w:rsidR="0011061A" w:rsidRPr="00615D6A" w:rsidRDefault="0011061A" w:rsidP="00F11C9C">
      <w:pPr>
        <w:pStyle w:val="NormalnyWeb"/>
        <w:numPr>
          <w:ilvl w:val="0"/>
          <w:numId w:val="2"/>
        </w:numPr>
        <w:spacing w:before="0" w:beforeAutospacing="0" w:after="0" w:line="276" w:lineRule="auto"/>
        <w:jc w:val="both"/>
        <w:rPr>
          <w:rFonts w:ascii="Verdana" w:hAnsi="Verdana"/>
          <w:sz w:val="20"/>
          <w:szCs w:val="20"/>
        </w:rPr>
      </w:pPr>
      <w:r w:rsidRPr="00615D6A">
        <w:rPr>
          <w:rFonts w:ascii="Verdana" w:hAnsi="Verdana"/>
          <w:sz w:val="20"/>
          <w:szCs w:val="20"/>
        </w:rPr>
        <w:t xml:space="preserve">Numer faksu: </w:t>
      </w:r>
      <w:hyperlink r:id="rId10" w:history="1">
        <w:r w:rsidR="007E0F8D">
          <w:rPr>
            <w:rFonts w:ascii="Verdana" w:hAnsi="Verdana"/>
            <w:sz w:val="20"/>
            <w:szCs w:val="20"/>
          </w:rPr>
          <w:t>566644775</w:t>
        </w:r>
      </w:hyperlink>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Zamawiający </w:t>
      </w:r>
      <w:r w:rsidR="00E404C9" w:rsidRPr="00615D6A">
        <w:rPr>
          <w:rFonts w:ascii="Verdana" w:hAnsi="Verdana"/>
          <w:sz w:val="20"/>
          <w:szCs w:val="20"/>
        </w:rPr>
        <w:t>dopuszcza możliwoś</w:t>
      </w:r>
      <w:r w:rsidR="00A4382F" w:rsidRPr="00615D6A">
        <w:rPr>
          <w:rFonts w:ascii="Verdana" w:hAnsi="Verdana"/>
          <w:sz w:val="20"/>
          <w:szCs w:val="20"/>
        </w:rPr>
        <w:t>ć</w:t>
      </w:r>
      <w:r w:rsidR="00E404C9" w:rsidRPr="00615D6A">
        <w:rPr>
          <w:rFonts w:ascii="Verdana" w:hAnsi="Verdana"/>
          <w:sz w:val="20"/>
          <w:szCs w:val="20"/>
        </w:rPr>
        <w:t xml:space="preserve"> składania ofert częściowych</w:t>
      </w:r>
      <w:r w:rsidR="0011061A" w:rsidRPr="00615D6A">
        <w:rPr>
          <w:rFonts w:ascii="Verdana" w:hAnsi="Verdana"/>
          <w:sz w:val="20"/>
          <w:szCs w:val="20"/>
        </w:rPr>
        <w:t>.</w:t>
      </w:r>
      <w:r w:rsidR="00A45C77" w:rsidRPr="00615D6A">
        <w:rPr>
          <w:rFonts w:ascii="Verdana" w:hAnsi="Verdana"/>
          <w:sz w:val="20"/>
          <w:szCs w:val="20"/>
        </w:rPr>
        <w:t xml:space="preserve"> Każdy z Wykonawców może złożyć ofertę na dowolną ilość części.</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Zamawiający nie zawrze umowy ramowej.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przewiduje udzieleni</w:t>
      </w:r>
      <w:r w:rsidR="00E24F75">
        <w:rPr>
          <w:rFonts w:ascii="Verdana" w:hAnsi="Verdana"/>
          <w:color w:val="000000"/>
          <w:sz w:val="20"/>
          <w:szCs w:val="20"/>
        </w:rPr>
        <w:t>e zamówień uzupełniających stanowiących nie więcej niż 15% wartości zamówienia podstawowego.</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dopuszcza możliwości składania ofert wariantowych.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Rozliczenia będą odbywały się w złotych polskich.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aukcji elektronicznej.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zwrotu kosztów udziału w postępowaniu.</w:t>
      </w:r>
    </w:p>
    <w:p w:rsidR="00522443"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stawia wymagań na podstawie art. 29 ust. 4 ustawy.</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sidRPr="00E24F75">
        <w:rPr>
          <w:rFonts w:ascii="Verdana" w:hAnsi="Verdana" w:cs="Arial"/>
          <w:sz w:val="20"/>
        </w:rPr>
        <w:t>Zamawiający nie będzie udzielać zaliczek na poczet wykonania zamówienia.</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Pr>
          <w:rFonts w:ascii="Verdana" w:hAnsi="Verdana"/>
          <w:color w:val="000000"/>
          <w:sz w:val="16"/>
          <w:szCs w:val="20"/>
        </w:rPr>
        <w:t xml:space="preserve"> </w:t>
      </w:r>
      <w:r w:rsidRPr="00E24F75">
        <w:rPr>
          <w:rFonts w:ascii="Verdana" w:hAnsi="Verdana" w:cs="Arial"/>
          <w:color w:val="000000"/>
          <w:sz w:val="20"/>
        </w:rPr>
        <w:t>Zamawiający informuje, że przed wszczęciem postępowania o zamówienie publiczne nie przeprowadzono dialogu technicznego.</w:t>
      </w:r>
    </w:p>
    <w:p w:rsidR="00DF5B43" w:rsidRPr="00615D6A" w:rsidRDefault="00DF5B43" w:rsidP="00F11C9C">
      <w:pPr>
        <w:pStyle w:val="NormalnyWeb"/>
        <w:spacing w:before="0" w:beforeAutospacing="0" w:after="0" w:line="276" w:lineRule="auto"/>
        <w:ind w:left="714"/>
        <w:jc w:val="both"/>
        <w:rPr>
          <w:rFonts w:ascii="Verdana" w:hAnsi="Verdana"/>
          <w:color w:val="000000"/>
          <w:sz w:val="20"/>
          <w:szCs w:val="20"/>
        </w:rPr>
      </w:pPr>
    </w:p>
    <w:p w:rsidR="00522443" w:rsidRPr="00615D6A" w:rsidRDefault="00522443" w:rsidP="00F11C9C">
      <w:pPr>
        <w:numPr>
          <w:ilvl w:val="0"/>
          <w:numId w:val="1"/>
        </w:numPr>
        <w:spacing w:after="0"/>
        <w:rPr>
          <w:b/>
        </w:rPr>
      </w:pPr>
      <w:r w:rsidRPr="00615D6A">
        <w:rPr>
          <w:b/>
        </w:rPr>
        <w:t>Opis przedmiotu zamówienia:</w:t>
      </w:r>
    </w:p>
    <w:p w:rsidR="0011061A" w:rsidRPr="00615D6A" w:rsidRDefault="0011061A" w:rsidP="00872404">
      <w:pPr>
        <w:pStyle w:val="Akapitzlist"/>
        <w:numPr>
          <w:ilvl w:val="0"/>
          <w:numId w:val="15"/>
        </w:numPr>
        <w:spacing w:after="0"/>
        <w:jc w:val="both"/>
        <w:rPr>
          <w:bCs/>
        </w:rPr>
      </w:pPr>
      <w:r w:rsidRPr="00615D6A">
        <w:rPr>
          <w:bCs/>
          <w:color w:val="000000"/>
        </w:rPr>
        <w:t>Przedmiotem zamówienia jest budowa dróg rowerowych zgodnie z doku</w:t>
      </w:r>
      <w:r w:rsidR="00B206F2" w:rsidRPr="00615D6A">
        <w:rPr>
          <w:bCs/>
          <w:color w:val="000000"/>
        </w:rPr>
        <w:t>me</w:t>
      </w:r>
      <w:r w:rsidR="00FD7DAE">
        <w:rPr>
          <w:bCs/>
          <w:color w:val="000000"/>
        </w:rPr>
        <w:t>ntacją projektową</w:t>
      </w:r>
      <w:r w:rsidRPr="00615D6A">
        <w:rPr>
          <w:bCs/>
          <w:color w:val="000000"/>
        </w:rPr>
        <w:t xml:space="preserve"> stanowią</w:t>
      </w:r>
      <w:r w:rsidR="00B206F2" w:rsidRPr="00615D6A">
        <w:rPr>
          <w:bCs/>
          <w:color w:val="000000"/>
        </w:rPr>
        <w:t xml:space="preserve">cą </w:t>
      </w:r>
      <w:r w:rsidR="00B206F2" w:rsidRPr="00615D6A">
        <w:rPr>
          <w:bCs/>
        </w:rPr>
        <w:t>załącznik do niniejszej SIWZ</w:t>
      </w:r>
      <w:r w:rsidR="001B2748" w:rsidRPr="00615D6A">
        <w:rPr>
          <w:bCs/>
        </w:rPr>
        <w:t>.</w:t>
      </w:r>
    </w:p>
    <w:p w:rsidR="00BD61B0" w:rsidRPr="00615D6A" w:rsidRDefault="00BD61B0" w:rsidP="00872404">
      <w:pPr>
        <w:pStyle w:val="Akapitzlist"/>
        <w:numPr>
          <w:ilvl w:val="0"/>
          <w:numId w:val="15"/>
        </w:numPr>
        <w:spacing w:after="0"/>
        <w:jc w:val="both"/>
        <w:rPr>
          <w:bCs/>
        </w:rPr>
      </w:pPr>
      <w:r w:rsidRPr="00615D6A">
        <w:rPr>
          <w:bCs/>
        </w:rPr>
        <w:t>Szczegółowy opis przedmiotu zamówienia znajduje się w projekcie budowlanym oraz specyfikacji technicznej wykonania i odbioru robót, stanowiących załącznik</w:t>
      </w:r>
      <w:r w:rsidR="0054589D">
        <w:rPr>
          <w:bCs/>
        </w:rPr>
        <w:t>i</w:t>
      </w:r>
      <w:r w:rsidRPr="00615D6A">
        <w:rPr>
          <w:bCs/>
        </w:rPr>
        <w:t xml:space="preserve"> do SIWZ.</w:t>
      </w:r>
    </w:p>
    <w:p w:rsidR="00BD61B0" w:rsidRPr="00615D6A" w:rsidRDefault="00BD61B0" w:rsidP="00872404">
      <w:pPr>
        <w:pStyle w:val="Akapitzlist"/>
        <w:numPr>
          <w:ilvl w:val="0"/>
          <w:numId w:val="15"/>
        </w:numPr>
        <w:spacing w:after="0"/>
        <w:jc w:val="both"/>
        <w:rPr>
          <w:bCs/>
        </w:rPr>
      </w:pPr>
      <w:r w:rsidRPr="00615D6A">
        <w:rPr>
          <w:bCs/>
        </w:rPr>
        <w:t xml:space="preserve">Przedmiot zamówienia został podzielony na </w:t>
      </w:r>
      <w:r w:rsidR="00145CEE" w:rsidRPr="00615D6A">
        <w:rPr>
          <w:bCs/>
        </w:rPr>
        <w:t>dziewięć</w:t>
      </w:r>
      <w:r w:rsidR="005A09EB" w:rsidRPr="00615D6A">
        <w:rPr>
          <w:bCs/>
        </w:rPr>
        <w:t xml:space="preserve"> </w:t>
      </w:r>
      <w:r w:rsidRPr="00615D6A">
        <w:rPr>
          <w:bCs/>
        </w:rPr>
        <w:t>części:</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I droga rowerowa w m. Czernikowo</w:t>
      </w:r>
    </w:p>
    <w:p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lokalizacja: </w:t>
      </w:r>
      <w:r w:rsidR="00BA4BE0" w:rsidRPr="00615D6A">
        <w:rPr>
          <w:rFonts w:ascii="Verdana" w:hAnsi="Verdana"/>
          <w:color w:val="000000"/>
          <w:sz w:val="20"/>
        </w:rPr>
        <w:t>Gmina Czernikowo, Powiat Toruński, Województwo Kujawsko-Pomorskie,</w:t>
      </w:r>
    </w:p>
    <w:p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6F334E" w:rsidRPr="00615D6A">
        <w:rPr>
          <w:rFonts w:ascii="Verdana" w:hAnsi="Verdana"/>
          <w:color w:val="000000"/>
          <w:sz w:val="20"/>
        </w:rPr>
        <w:t xml:space="preserve">w pasie drogowym drogi powiatowej </w:t>
      </w:r>
      <w:r w:rsidR="004871F6" w:rsidRPr="00615D6A">
        <w:rPr>
          <w:rFonts w:ascii="Verdana" w:hAnsi="Verdana"/>
          <w:color w:val="000000"/>
          <w:sz w:val="20"/>
        </w:rPr>
        <w:t>2044C w miejscowości Czernikowo (na odcinku pomiędzy przejazdem kolejowym, a drogą krajową DK10),</w:t>
      </w:r>
    </w:p>
    <w:p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4871F6" w:rsidRPr="00615D6A">
        <w:rPr>
          <w:rFonts w:ascii="Verdana" w:hAnsi="Verdana"/>
          <w:color w:val="000000"/>
          <w:sz w:val="20"/>
        </w:rPr>
        <w:t xml:space="preserve"> 0,5</w:t>
      </w:r>
      <w:r w:rsidRPr="00615D6A">
        <w:rPr>
          <w:rFonts w:ascii="Verdana" w:hAnsi="Verdana"/>
          <w:color w:val="000000"/>
          <w:sz w:val="20"/>
        </w:rPr>
        <w:t xml:space="preserve"> </w:t>
      </w:r>
      <w:r w:rsidR="004871F6" w:rsidRPr="00615D6A">
        <w:rPr>
          <w:rFonts w:ascii="Verdana" w:hAnsi="Verdana"/>
          <w:color w:val="000000"/>
          <w:sz w:val="20"/>
        </w:rPr>
        <w:t>km,</w:t>
      </w:r>
    </w:p>
    <w:p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 xml:space="preserve">kostka </w:t>
      </w:r>
      <w:r w:rsidR="00F65846" w:rsidRPr="00615D6A">
        <w:rPr>
          <w:rFonts w:ascii="Verdana" w:hAnsi="Verdana"/>
          <w:color w:val="000000"/>
          <w:sz w:val="20"/>
        </w:rPr>
        <w:t>brukowa</w:t>
      </w:r>
      <w:r w:rsidR="00397E60" w:rsidRPr="00615D6A">
        <w:rPr>
          <w:rFonts w:ascii="Verdana" w:hAnsi="Verdana"/>
          <w:color w:val="000000"/>
          <w:sz w:val="20"/>
        </w:rPr>
        <w:t>,</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II droga rowerowa Czernikowo – Mazowsze</w:t>
      </w:r>
    </w:p>
    <w:p w:rsidR="00FC4CF9" w:rsidRPr="00615D6A" w:rsidRDefault="00FC4CF9" w:rsidP="00872404">
      <w:pPr>
        <w:pStyle w:val="Tekstpodstawowy"/>
        <w:numPr>
          <w:ilvl w:val="0"/>
          <w:numId w:val="25"/>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Czernikowo,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25"/>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6F334E" w:rsidRPr="00615D6A">
        <w:rPr>
          <w:rFonts w:ascii="Verdana" w:hAnsi="Verdana"/>
          <w:color w:val="000000"/>
          <w:sz w:val="20"/>
        </w:rPr>
        <w:t xml:space="preserve">w pasie drogowym drogi powiatowej 2132C na odcinku Czernikowo </w:t>
      </w:r>
      <w:r w:rsidR="004A7C1A" w:rsidRPr="00615D6A">
        <w:rPr>
          <w:rFonts w:ascii="Verdana" w:hAnsi="Verdana"/>
          <w:color w:val="000000"/>
          <w:sz w:val="20"/>
        </w:rPr>
        <w:t xml:space="preserve">– Jackowo – Bernardowo – Mazowsze Parcele </w:t>
      </w:r>
      <w:r w:rsidR="006F334E" w:rsidRPr="00615D6A">
        <w:rPr>
          <w:rFonts w:ascii="Verdana" w:hAnsi="Verdana"/>
          <w:color w:val="000000"/>
          <w:sz w:val="20"/>
        </w:rPr>
        <w:t>– Mazowsze,</w:t>
      </w:r>
    </w:p>
    <w:p w:rsidR="00FC4CF9" w:rsidRPr="00615D6A" w:rsidRDefault="00FC4CF9" w:rsidP="00872404">
      <w:pPr>
        <w:pStyle w:val="Tekstpodstawowy"/>
        <w:numPr>
          <w:ilvl w:val="0"/>
          <w:numId w:val="25"/>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C95B54" w:rsidRPr="00615D6A">
        <w:rPr>
          <w:rFonts w:ascii="Verdana" w:hAnsi="Verdana"/>
          <w:color w:val="000000"/>
          <w:sz w:val="20"/>
        </w:rPr>
        <w:t xml:space="preserve"> 5,96</w:t>
      </w:r>
      <w:r w:rsidRPr="00615D6A">
        <w:rPr>
          <w:rFonts w:ascii="Verdana" w:hAnsi="Verdana"/>
          <w:color w:val="000000"/>
          <w:sz w:val="20"/>
        </w:rPr>
        <w:t xml:space="preserve"> </w:t>
      </w:r>
      <w:r w:rsidR="004871F6" w:rsidRPr="00615D6A">
        <w:rPr>
          <w:rFonts w:ascii="Verdana" w:hAnsi="Verdana"/>
          <w:color w:val="000000"/>
          <w:sz w:val="20"/>
        </w:rPr>
        <w:t>km,</w:t>
      </w:r>
    </w:p>
    <w:p w:rsidR="00FC4CF9" w:rsidRPr="00615D6A" w:rsidRDefault="00FC4CF9" w:rsidP="00872404">
      <w:pPr>
        <w:pStyle w:val="Tekstpodstawowy"/>
        <w:numPr>
          <w:ilvl w:val="0"/>
          <w:numId w:val="25"/>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Cześć III droga rowerowa Czernikowo – Zimny Zdrój</w:t>
      </w:r>
    </w:p>
    <w:p w:rsidR="00FC4CF9" w:rsidRPr="00615D6A" w:rsidRDefault="00FC4CF9" w:rsidP="00872404">
      <w:pPr>
        <w:pStyle w:val="Tekstpodstawowy"/>
        <w:numPr>
          <w:ilvl w:val="0"/>
          <w:numId w:val="26"/>
        </w:numPr>
        <w:tabs>
          <w:tab w:val="left" w:pos="709"/>
        </w:tabs>
        <w:spacing w:line="276" w:lineRule="auto"/>
        <w:jc w:val="left"/>
        <w:rPr>
          <w:rFonts w:ascii="Verdana" w:hAnsi="Verdana"/>
          <w:color w:val="000000"/>
          <w:sz w:val="20"/>
        </w:rPr>
      </w:pPr>
      <w:r w:rsidRPr="00615D6A">
        <w:rPr>
          <w:rFonts w:ascii="Verdana" w:hAnsi="Verdana"/>
          <w:color w:val="000000"/>
          <w:sz w:val="20"/>
        </w:rPr>
        <w:lastRenderedPageBreak/>
        <w:t>lokalizacja:</w:t>
      </w:r>
      <w:r w:rsidR="00BA4BE0" w:rsidRPr="00615D6A">
        <w:rPr>
          <w:rFonts w:ascii="Verdana" w:hAnsi="Verdana"/>
          <w:color w:val="000000"/>
          <w:sz w:val="20"/>
        </w:rPr>
        <w:t xml:space="preserve"> Gmina Czernikowo,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26"/>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EE75DD" w:rsidRPr="00615D6A">
        <w:rPr>
          <w:rFonts w:ascii="Verdana" w:hAnsi="Verdana"/>
          <w:color w:val="000000"/>
          <w:sz w:val="20"/>
        </w:rPr>
        <w:t xml:space="preserve">w pasie drogowym drogi gminnej </w:t>
      </w:r>
      <w:r w:rsidR="00FD7DAE">
        <w:rPr>
          <w:rFonts w:ascii="Verdana" w:hAnsi="Verdana"/>
          <w:color w:val="000000"/>
          <w:sz w:val="20"/>
        </w:rPr>
        <w:t xml:space="preserve">101125C </w:t>
      </w:r>
      <w:r w:rsidR="00EE75DD" w:rsidRPr="00615D6A">
        <w:rPr>
          <w:rFonts w:ascii="Verdana" w:hAnsi="Verdana"/>
          <w:color w:val="000000"/>
          <w:sz w:val="20"/>
        </w:rPr>
        <w:t>oraz na działkach przyległych (park oraz w pasach przeciwpożarowych) na odcinku Czernikowo – Zimny Zdrój – granica Gminy,</w:t>
      </w:r>
    </w:p>
    <w:p w:rsidR="00FC4CF9" w:rsidRPr="00615D6A" w:rsidRDefault="00FC4CF9" w:rsidP="00872404">
      <w:pPr>
        <w:pStyle w:val="Tekstpodstawowy"/>
        <w:numPr>
          <w:ilvl w:val="0"/>
          <w:numId w:val="26"/>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2C5E1E" w:rsidRPr="00615D6A">
        <w:rPr>
          <w:rFonts w:ascii="Verdana" w:hAnsi="Verdana"/>
          <w:color w:val="000000"/>
          <w:sz w:val="20"/>
        </w:rPr>
        <w:t xml:space="preserve"> 3,4</w:t>
      </w:r>
      <w:r w:rsidRPr="00615D6A">
        <w:rPr>
          <w:rFonts w:ascii="Verdana" w:hAnsi="Verdana"/>
          <w:color w:val="000000"/>
          <w:sz w:val="20"/>
        </w:rPr>
        <w:t xml:space="preserve"> </w:t>
      </w:r>
      <w:r w:rsidR="004871F6" w:rsidRPr="00615D6A">
        <w:rPr>
          <w:rFonts w:ascii="Verdana" w:hAnsi="Verdana"/>
          <w:color w:val="000000"/>
          <w:sz w:val="20"/>
        </w:rPr>
        <w:t>km,</w:t>
      </w:r>
    </w:p>
    <w:p w:rsidR="00FC4CF9" w:rsidRPr="00615D6A" w:rsidRDefault="00FC4CF9" w:rsidP="00872404">
      <w:pPr>
        <w:pStyle w:val="Tekstpodstawowy"/>
        <w:numPr>
          <w:ilvl w:val="0"/>
          <w:numId w:val="26"/>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 (w pasie drogi gminnej)</w:t>
      </w:r>
      <w:r w:rsidR="00F65846" w:rsidRPr="00615D6A">
        <w:rPr>
          <w:rFonts w:ascii="Verdana" w:hAnsi="Verdana"/>
          <w:color w:val="000000"/>
          <w:sz w:val="20"/>
        </w:rPr>
        <w:t>, kostka brukowa (odcinek parku w m. Czernikowo)</w:t>
      </w:r>
      <w:r w:rsidR="00397E60" w:rsidRPr="00615D6A">
        <w:rPr>
          <w:rFonts w:ascii="Verdana" w:hAnsi="Verdana"/>
          <w:color w:val="000000"/>
          <w:sz w:val="20"/>
        </w:rPr>
        <w:t xml:space="preserve"> oraz kruszywo naturalne (na odcinkach leśnych),</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IV droga rowerowa Sąsieczno</w:t>
      </w:r>
    </w:p>
    <w:p w:rsidR="00FC4CF9" w:rsidRPr="00615D6A" w:rsidRDefault="00FC4CF9" w:rsidP="00872404">
      <w:pPr>
        <w:pStyle w:val="Tekstpodstawowy"/>
        <w:numPr>
          <w:ilvl w:val="0"/>
          <w:numId w:val="27"/>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Obrowo,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27"/>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EE75DD" w:rsidRPr="00615D6A">
        <w:rPr>
          <w:rFonts w:ascii="Verdana" w:hAnsi="Verdana"/>
          <w:color w:val="000000"/>
          <w:sz w:val="20"/>
        </w:rPr>
        <w:t>w pasie drogowym drogi gminnej oraz na działkach przyległych (w pasach przeciwpożarowych) na odcinku granica Gminy – Sąsieczno – droga wojewódzka nr 258,</w:t>
      </w:r>
    </w:p>
    <w:p w:rsidR="00FC4CF9" w:rsidRPr="00615D6A" w:rsidRDefault="00FC4CF9" w:rsidP="00872404">
      <w:pPr>
        <w:pStyle w:val="Tekstpodstawowy"/>
        <w:numPr>
          <w:ilvl w:val="0"/>
          <w:numId w:val="27"/>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2C5E1E" w:rsidRPr="00615D6A">
        <w:rPr>
          <w:rFonts w:ascii="Verdana" w:hAnsi="Verdana"/>
          <w:color w:val="000000"/>
          <w:sz w:val="20"/>
        </w:rPr>
        <w:t xml:space="preserve"> 4,4</w:t>
      </w:r>
      <w:r w:rsidRPr="00615D6A">
        <w:rPr>
          <w:rFonts w:ascii="Verdana" w:hAnsi="Verdana"/>
          <w:color w:val="000000"/>
          <w:sz w:val="20"/>
        </w:rPr>
        <w:t xml:space="preserve"> </w:t>
      </w:r>
      <w:r w:rsidR="004871F6" w:rsidRPr="00615D6A">
        <w:rPr>
          <w:rFonts w:ascii="Verdana" w:hAnsi="Verdana"/>
          <w:color w:val="000000"/>
          <w:sz w:val="20"/>
        </w:rPr>
        <w:t>km,</w:t>
      </w:r>
    </w:p>
    <w:p w:rsidR="00FC4CF9" w:rsidRPr="00615D6A" w:rsidRDefault="00FC4CF9" w:rsidP="00872404">
      <w:pPr>
        <w:pStyle w:val="Tekstpodstawowy"/>
        <w:numPr>
          <w:ilvl w:val="0"/>
          <w:numId w:val="27"/>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 (w pasie drogi gminnej) oraz kruszywo naturalne (na odcinkach leśnych),</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V droga rowerowa Jezioro Osiek - Obrowo</w:t>
      </w:r>
    </w:p>
    <w:p w:rsidR="00FC4CF9" w:rsidRPr="00615D6A" w:rsidRDefault="00FC4CF9" w:rsidP="00872404">
      <w:pPr>
        <w:pStyle w:val="Tekstpodstawowy"/>
        <w:numPr>
          <w:ilvl w:val="0"/>
          <w:numId w:val="28"/>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Obrowo,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28"/>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6F334E" w:rsidRPr="00615D6A">
        <w:rPr>
          <w:rFonts w:ascii="Verdana" w:hAnsi="Verdana"/>
          <w:color w:val="000000"/>
          <w:sz w:val="20"/>
        </w:rPr>
        <w:t xml:space="preserve">w pasach drogowych drogi gminnej, drogi wojewódzkiej nr </w:t>
      </w:r>
      <w:r w:rsidR="00EE75DD" w:rsidRPr="00615D6A">
        <w:rPr>
          <w:rFonts w:ascii="Verdana" w:hAnsi="Verdana"/>
          <w:color w:val="000000"/>
          <w:sz w:val="20"/>
        </w:rPr>
        <w:t xml:space="preserve">258 </w:t>
      </w:r>
      <w:r w:rsidR="006F334E" w:rsidRPr="00615D6A">
        <w:rPr>
          <w:rFonts w:ascii="Verdana" w:hAnsi="Verdana"/>
          <w:color w:val="000000"/>
          <w:sz w:val="20"/>
        </w:rPr>
        <w:t xml:space="preserve">oraz </w:t>
      </w:r>
      <w:r w:rsidR="00EE75DD" w:rsidRPr="00615D6A">
        <w:rPr>
          <w:rFonts w:ascii="Verdana" w:hAnsi="Verdana"/>
          <w:color w:val="000000"/>
          <w:sz w:val="20"/>
        </w:rPr>
        <w:t>na działka przyległych (w pasach przeciwpożarowych)</w:t>
      </w:r>
      <w:r w:rsidR="006F334E" w:rsidRPr="00615D6A">
        <w:rPr>
          <w:rFonts w:ascii="Verdana" w:hAnsi="Verdana"/>
          <w:color w:val="000000"/>
          <w:sz w:val="20"/>
        </w:rPr>
        <w:t>,</w:t>
      </w:r>
    </w:p>
    <w:p w:rsidR="00FC4CF9" w:rsidRPr="00615D6A" w:rsidRDefault="00FC4CF9" w:rsidP="00872404">
      <w:pPr>
        <w:pStyle w:val="Tekstpodstawowy"/>
        <w:numPr>
          <w:ilvl w:val="0"/>
          <w:numId w:val="28"/>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2C5E1E" w:rsidRPr="00615D6A">
        <w:rPr>
          <w:rFonts w:ascii="Verdana" w:hAnsi="Verdana"/>
          <w:color w:val="000000"/>
          <w:sz w:val="20"/>
        </w:rPr>
        <w:t xml:space="preserve"> 8,55</w:t>
      </w:r>
      <w:r w:rsidRPr="00615D6A">
        <w:rPr>
          <w:rFonts w:ascii="Verdana" w:hAnsi="Verdana"/>
          <w:color w:val="000000"/>
          <w:sz w:val="20"/>
        </w:rPr>
        <w:t xml:space="preserve"> </w:t>
      </w:r>
      <w:r w:rsidR="004871F6" w:rsidRPr="00615D6A">
        <w:rPr>
          <w:rFonts w:ascii="Verdana" w:hAnsi="Verdana"/>
          <w:color w:val="000000"/>
          <w:sz w:val="20"/>
        </w:rPr>
        <w:t>km,</w:t>
      </w:r>
    </w:p>
    <w:p w:rsidR="00FC4CF9" w:rsidRPr="00615D6A" w:rsidRDefault="00FC4CF9" w:rsidP="00872404">
      <w:pPr>
        <w:pStyle w:val="Tekstpodstawowy"/>
        <w:numPr>
          <w:ilvl w:val="0"/>
          <w:numId w:val="28"/>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 (w pasach drogi gminnej oraz wojewódzkiej) oraz kruszywo naturalne (na odcinkach leśnych)</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 xml:space="preserve">Część VI </w:t>
      </w:r>
      <w:r w:rsidR="003F66A1" w:rsidRPr="0054589D">
        <w:rPr>
          <w:rFonts w:ascii="Verdana" w:hAnsi="Verdana"/>
          <w:b/>
          <w:color w:val="000000"/>
          <w:sz w:val="20"/>
        </w:rPr>
        <w:t>dr</w:t>
      </w:r>
      <w:r w:rsidR="003F66A1" w:rsidRPr="0054589D">
        <w:rPr>
          <w:rFonts w:ascii="Verdana" w:hAnsi="Verdana"/>
          <w:b/>
          <w:sz w:val="20"/>
        </w:rPr>
        <w:t>o</w:t>
      </w:r>
      <w:r w:rsidR="003F66A1" w:rsidRPr="0054589D">
        <w:rPr>
          <w:rFonts w:ascii="Verdana" w:hAnsi="Verdana"/>
          <w:b/>
          <w:color w:val="000000"/>
          <w:sz w:val="20"/>
        </w:rPr>
        <w:t>ga r</w:t>
      </w:r>
      <w:r w:rsidR="003F66A1" w:rsidRPr="0054589D">
        <w:rPr>
          <w:rFonts w:ascii="Verdana" w:hAnsi="Verdana"/>
          <w:b/>
          <w:sz w:val="20"/>
        </w:rPr>
        <w:t>o</w:t>
      </w:r>
      <w:r w:rsidR="003F66A1" w:rsidRPr="0054589D">
        <w:rPr>
          <w:rFonts w:ascii="Verdana" w:hAnsi="Verdana"/>
          <w:b/>
          <w:color w:val="000000"/>
          <w:sz w:val="20"/>
        </w:rPr>
        <w:t>wer</w:t>
      </w:r>
      <w:r w:rsidR="003F66A1" w:rsidRPr="0054589D">
        <w:rPr>
          <w:rFonts w:ascii="Verdana" w:hAnsi="Verdana"/>
          <w:b/>
          <w:sz w:val="20"/>
        </w:rPr>
        <w:t>o</w:t>
      </w:r>
      <w:r w:rsidR="003F66A1" w:rsidRPr="0054589D">
        <w:rPr>
          <w:rFonts w:ascii="Verdana" w:hAnsi="Verdana"/>
          <w:b/>
          <w:color w:val="000000"/>
          <w:sz w:val="20"/>
        </w:rPr>
        <w:t>wa Różank</w:t>
      </w:r>
      <w:r w:rsidR="003F66A1" w:rsidRPr="0054589D">
        <w:rPr>
          <w:rFonts w:ascii="Verdana" w:hAnsi="Verdana"/>
          <w:b/>
          <w:sz w:val="20"/>
        </w:rPr>
        <w:t>o</w:t>
      </w:r>
      <w:r w:rsidR="003F66A1" w:rsidRPr="0054589D">
        <w:rPr>
          <w:rFonts w:ascii="Verdana" w:hAnsi="Verdana"/>
          <w:b/>
          <w:color w:val="000000"/>
          <w:sz w:val="20"/>
        </w:rPr>
        <w:t>w</w:t>
      </w:r>
      <w:r w:rsidR="003F66A1" w:rsidRPr="0054589D">
        <w:rPr>
          <w:rFonts w:ascii="Verdana" w:hAnsi="Verdana"/>
          <w:b/>
          <w:sz w:val="20"/>
        </w:rPr>
        <w:t>o</w:t>
      </w:r>
      <w:r w:rsidR="003F66A1" w:rsidRPr="0054589D">
        <w:rPr>
          <w:rFonts w:ascii="Verdana" w:hAnsi="Verdana"/>
          <w:b/>
          <w:color w:val="000000"/>
          <w:sz w:val="20"/>
        </w:rPr>
        <w:t xml:space="preserve"> - Lulk</w:t>
      </w:r>
      <w:r w:rsidR="003F66A1" w:rsidRPr="0054589D">
        <w:rPr>
          <w:rFonts w:ascii="Verdana" w:hAnsi="Verdana"/>
          <w:b/>
          <w:sz w:val="20"/>
        </w:rPr>
        <w:t>o</w:t>
      </w:r>
      <w:r w:rsidR="003F66A1" w:rsidRPr="0054589D">
        <w:rPr>
          <w:rFonts w:ascii="Verdana" w:hAnsi="Verdana"/>
          <w:b/>
          <w:color w:val="000000"/>
          <w:sz w:val="20"/>
        </w:rPr>
        <w:t>w</w:t>
      </w:r>
      <w:r w:rsidR="003F66A1" w:rsidRPr="0054589D">
        <w:rPr>
          <w:rFonts w:ascii="Verdana" w:hAnsi="Verdana"/>
          <w:b/>
          <w:sz w:val="20"/>
        </w:rPr>
        <w:t>o</w:t>
      </w:r>
    </w:p>
    <w:p w:rsidR="00FC4CF9" w:rsidRPr="00615D6A" w:rsidRDefault="00FC4CF9" w:rsidP="00872404">
      <w:pPr>
        <w:pStyle w:val="Tekstpodstawowy"/>
        <w:numPr>
          <w:ilvl w:val="0"/>
          <w:numId w:val="29"/>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Łysomice,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29"/>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BA4B2B" w:rsidRPr="00615D6A">
        <w:rPr>
          <w:rFonts w:ascii="Verdana" w:hAnsi="Verdana"/>
          <w:color w:val="000000"/>
          <w:sz w:val="20"/>
        </w:rPr>
        <w:t>w pasie drogowym drogi wojewódzkiej 552 na odcinku Różankowo – Piwnice – Lulkowo,</w:t>
      </w:r>
    </w:p>
    <w:p w:rsidR="00FC4CF9" w:rsidRPr="00615D6A" w:rsidRDefault="00FC4CF9" w:rsidP="00872404">
      <w:pPr>
        <w:pStyle w:val="Tekstpodstawowy"/>
        <w:numPr>
          <w:ilvl w:val="0"/>
          <w:numId w:val="29"/>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B9678E" w:rsidRPr="00615D6A">
        <w:rPr>
          <w:rFonts w:ascii="Verdana" w:hAnsi="Verdana"/>
          <w:color w:val="000000"/>
          <w:sz w:val="20"/>
        </w:rPr>
        <w:t xml:space="preserve"> 3,2</w:t>
      </w:r>
      <w:r w:rsidRPr="00615D6A">
        <w:rPr>
          <w:rFonts w:ascii="Verdana" w:hAnsi="Verdana"/>
          <w:color w:val="000000"/>
          <w:sz w:val="20"/>
        </w:rPr>
        <w:t xml:space="preserve"> </w:t>
      </w:r>
      <w:r w:rsidR="0002691D" w:rsidRPr="00615D6A">
        <w:rPr>
          <w:rFonts w:ascii="Verdana" w:hAnsi="Verdana"/>
          <w:color w:val="000000"/>
          <w:sz w:val="20"/>
        </w:rPr>
        <w:t>km,</w:t>
      </w:r>
    </w:p>
    <w:p w:rsidR="00FC4CF9" w:rsidRPr="00615D6A" w:rsidRDefault="00FC4CF9" w:rsidP="00872404">
      <w:pPr>
        <w:pStyle w:val="Tekstpodstawowy"/>
        <w:numPr>
          <w:ilvl w:val="0"/>
          <w:numId w:val="29"/>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VII droga rowerowa Kamionki Małe – Turzno</w:t>
      </w:r>
    </w:p>
    <w:p w:rsidR="00FC4CF9" w:rsidRPr="00615D6A" w:rsidRDefault="00FC4CF9" w:rsidP="00872404">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Łysomice,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456CAF" w:rsidRPr="00615D6A">
        <w:rPr>
          <w:rFonts w:ascii="Verdana" w:hAnsi="Verdana"/>
          <w:color w:val="000000"/>
          <w:sz w:val="20"/>
        </w:rPr>
        <w:t xml:space="preserve">w pasie drogowym drogi powiatowej 2029C </w:t>
      </w:r>
      <w:r w:rsidR="006F334E" w:rsidRPr="00615D6A">
        <w:rPr>
          <w:rFonts w:ascii="Verdana" w:hAnsi="Verdana"/>
          <w:color w:val="000000"/>
          <w:sz w:val="20"/>
        </w:rPr>
        <w:t>(</w:t>
      </w:r>
      <w:r w:rsidR="00456CAF" w:rsidRPr="00615D6A">
        <w:rPr>
          <w:rFonts w:ascii="Verdana" w:hAnsi="Verdana"/>
          <w:color w:val="000000"/>
          <w:sz w:val="20"/>
        </w:rPr>
        <w:t>oraz na działkach przyległych</w:t>
      </w:r>
      <w:r w:rsidR="006F334E" w:rsidRPr="00615D6A">
        <w:rPr>
          <w:rFonts w:ascii="Verdana" w:hAnsi="Verdana"/>
          <w:color w:val="000000"/>
          <w:sz w:val="20"/>
        </w:rPr>
        <w:t>)</w:t>
      </w:r>
      <w:r w:rsidR="00BA4B2B" w:rsidRPr="00615D6A">
        <w:rPr>
          <w:rFonts w:ascii="Verdana" w:hAnsi="Verdana"/>
          <w:color w:val="000000"/>
          <w:sz w:val="20"/>
        </w:rPr>
        <w:t xml:space="preserve"> na odcinku Kamionki Małe – Turzno</w:t>
      </w:r>
      <w:r w:rsidR="00456CAF" w:rsidRPr="00615D6A">
        <w:rPr>
          <w:rFonts w:ascii="Verdana" w:hAnsi="Verdana"/>
          <w:color w:val="000000"/>
          <w:sz w:val="20"/>
        </w:rPr>
        <w:t>,</w:t>
      </w:r>
    </w:p>
    <w:p w:rsidR="00FC4CF9" w:rsidRPr="00615D6A" w:rsidRDefault="00FC4CF9" w:rsidP="00872404">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B9678E" w:rsidRPr="00615D6A">
        <w:rPr>
          <w:rFonts w:ascii="Verdana" w:hAnsi="Verdana"/>
          <w:color w:val="000000"/>
          <w:sz w:val="20"/>
        </w:rPr>
        <w:t xml:space="preserve"> 2,6</w:t>
      </w:r>
      <w:r w:rsidRPr="00615D6A">
        <w:rPr>
          <w:rFonts w:ascii="Verdana" w:hAnsi="Verdana"/>
          <w:color w:val="000000"/>
          <w:sz w:val="20"/>
        </w:rPr>
        <w:t xml:space="preserve"> </w:t>
      </w:r>
      <w:r w:rsidR="00456CAF" w:rsidRPr="00615D6A">
        <w:rPr>
          <w:rFonts w:ascii="Verdana" w:hAnsi="Verdana"/>
          <w:color w:val="000000"/>
          <w:sz w:val="20"/>
        </w:rPr>
        <w:t>km,</w:t>
      </w:r>
    </w:p>
    <w:p w:rsidR="00FC4CF9" w:rsidRDefault="00FC4CF9" w:rsidP="00872404">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r w:rsidR="000E353C" w:rsidRPr="00615D6A">
        <w:rPr>
          <w:rFonts w:ascii="Verdana" w:hAnsi="Verdana"/>
          <w:color w:val="000000"/>
          <w:sz w:val="20"/>
        </w:rPr>
        <w:t>,</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VIII droga rowerowa Toruń – Przysiek, Rozgarty – Górsk</w:t>
      </w:r>
    </w:p>
    <w:p w:rsidR="00FC4CF9" w:rsidRPr="00615D6A" w:rsidRDefault="00FC4CF9" w:rsidP="00872404">
      <w:pPr>
        <w:pStyle w:val="Tekstpodstawowy"/>
        <w:numPr>
          <w:ilvl w:val="0"/>
          <w:numId w:val="31"/>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Zławieś Wielka,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31"/>
        </w:numPr>
        <w:tabs>
          <w:tab w:val="left" w:pos="709"/>
        </w:tabs>
        <w:spacing w:line="276" w:lineRule="auto"/>
        <w:jc w:val="left"/>
        <w:rPr>
          <w:rFonts w:ascii="Verdana" w:hAnsi="Verdana"/>
          <w:color w:val="000000"/>
          <w:sz w:val="20"/>
        </w:rPr>
      </w:pPr>
      <w:r w:rsidRPr="00615D6A">
        <w:rPr>
          <w:rFonts w:ascii="Verdana" w:hAnsi="Verdana"/>
          <w:color w:val="000000"/>
          <w:sz w:val="20"/>
        </w:rPr>
        <w:lastRenderedPageBreak/>
        <w:t xml:space="preserve">przebieg: </w:t>
      </w:r>
      <w:r w:rsidR="00147707" w:rsidRPr="00615D6A">
        <w:rPr>
          <w:rFonts w:ascii="Verdana" w:hAnsi="Verdana"/>
          <w:color w:val="000000"/>
          <w:sz w:val="20"/>
        </w:rPr>
        <w:t xml:space="preserve">po działkach </w:t>
      </w:r>
      <w:r w:rsidR="00E426F1" w:rsidRPr="00615D6A">
        <w:rPr>
          <w:rFonts w:ascii="Verdana" w:hAnsi="Verdana"/>
          <w:color w:val="000000"/>
          <w:sz w:val="20"/>
        </w:rPr>
        <w:t>nieczynnej</w:t>
      </w:r>
      <w:r w:rsidR="00147707" w:rsidRPr="00615D6A">
        <w:rPr>
          <w:rFonts w:ascii="Verdana" w:hAnsi="Verdana"/>
          <w:color w:val="000000"/>
          <w:sz w:val="20"/>
        </w:rPr>
        <w:t xml:space="preserve"> linii kolejowej Toruń –</w:t>
      </w:r>
      <w:r w:rsidR="00E426F1" w:rsidRPr="00615D6A">
        <w:rPr>
          <w:rFonts w:ascii="Verdana" w:hAnsi="Verdana"/>
          <w:color w:val="000000"/>
          <w:sz w:val="20"/>
        </w:rPr>
        <w:t xml:space="preserve"> Czarnowo </w:t>
      </w:r>
      <w:r w:rsidR="006F334E" w:rsidRPr="00615D6A">
        <w:rPr>
          <w:rFonts w:ascii="Verdana" w:hAnsi="Verdana"/>
          <w:color w:val="000000"/>
          <w:sz w:val="20"/>
        </w:rPr>
        <w:t xml:space="preserve">na odcinku Toruń – Górsk (szkoła) </w:t>
      </w:r>
      <w:r w:rsidR="00E426F1" w:rsidRPr="00615D6A">
        <w:rPr>
          <w:rFonts w:ascii="Verdana" w:hAnsi="Verdana"/>
          <w:color w:val="000000"/>
          <w:sz w:val="20"/>
        </w:rPr>
        <w:t>z odgałęzieniem w kierunku Barbarki</w:t>
      </w:r>
      <w:r w:rsidR="0054589D">
        <w:rPr>
          <w:rFonts w:ascii="Verdana" w:hAnsi="Verdana"/>
          <w:color w:val="000000"/>
          <w:sz w:val="20"/>
        </w:rPr>
        <w:t xml:space="preserve"> (z wyłączeniem odcinka ul. Jaśminowej między Przysiekiem, a Rozgartami)</w:t>
      </w:r>
      <w:r w:rsidR="00E426F1" w:rsidRPr="00615D6A">
        <w:rPr>
          <w:rFonts w:ascii="Verdana" w:hAnsi="Verdana"/>
          <w:color w:val="000000"/>
          <w:sz w:val="20"/>
        </w:rPr>
        <w:t>, zlokalizowanych po północnej stronie od DK 80,</w:t>
      </w:r>
    </w:p>
    <w:p w:rsidR="00FC4CF9" w:rsidRPr="00615D6A" w:rsidRDefault="00FC4CF9" w:rsidP="00872404">
      <w:pPr>
        <w:pStyle w:val="Tekstpodstawowy"/>
        <w:numPr>
          <w:ilvl w:val="0"/>
          <w:numId w:val="31"/>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2C5E1E" w:rsidRPr="00615D6A">
        <w:rPr>
          <w:rFonts w:ascii="Verdana" w:hAnsi="Verdana"/>
          <w:color w:val="000000"/>
          <w:sz w:val="20"/>
        </w:rPr>
        <w:t xml:space="preserve"> </w:t>
      </w:r>
      <w:r w:rsidR="00D912AB">
        <w:rPr>
          <w:rFonts w:ascii="Verdana" w:hAnsi="Verdana"/>
          <w:color w:val="000000"/>
          <w:sz w:val="20"/>
        </w:rPr>
        <w:t>7,7</w:t>
      </w:r>
      <w:r w:rsidRPr="00615D6A">
        <w:rPr>
          <w:rFonts w:ascii="Verdana" w:hAnsi="Verdana"/>
          <w:color w:val="000000"/>
          <w:sz w:val="20"/>
        </w:rPr>
        <w:t xml:space="preserve"> </w:t>
      </w:r>
      <w:r w:rsidR="00147707" w:rsidRPr="00615D6A">
        <w:rPr>
          <w:rFonts w:ascii="Verdana" w:hAnsi="Verdana"/>
          <w:color w:val="000000"/>
          <w:sz w:val="20"/>
        </w:rPr>
        <w:t xml:space="preserve">km, </w:t>
      </w:r>
    </w:p>
    <w:p w:rsidR="00FC4CF9" w:rsidRDefault="00FC4CF9" w:rsidP="00872404">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p>
    <w:p w:rsidR="00250632" w:rsidRPr="00D912AB" w:rsidRDefault="00250632" w:rsidP="00250632">
      <w:pPr>
        <w:pStyle w:val="Tekstpodstawowy"/>
        <w:numPr>
          <w:ilvl w:val="0"/>
          <w:numId w:val="32"/>
        </w:numPr>
        <w:tabs>
          <w:tab w:val="left" w:pos="709"/>
        </w:tabs>
        <w:spacing w:line="276" w:lineRule="auto"/>
        <w:jc w:val="left"/>
        <w:rPr>
          <w:rFonts w:ascii="Verdana" w:hAnsi="Verdana"/>
          <w:color w:val="000000"/>
          <w:sz w:val="20"/>
        </w:rPr>
      </w:pPr>
      <w:r w:rsidRPr="00D912AB">
        <w:rPr>
          <w:rFonts w:ascii="Verdana" w:hAnsi="Verdana"/>
          <w:color w:val="000000"/>
          <w:sz w:val="20"/>
        </w:rPr>
        <w:t xml:space="preserve">obejmuje KM </w:t>
      </w:r>
      <w:r w:rsidR="00CA5E33" w:rsidRPr="00D912AB">
        <w:rPr>
          <w:rFonts w:ascii="Verdana" w:hAnsi="Verdana"/>
          <w:color w:val="000000"/>
          <w:sz w:val="20"/>
        </w:rPr>
        <w:t>0</w:t>
      </w:r>
      <w:r w:rsidRPr="00D912AB">
        <w:rPr>
          <w:rFonts w:ascii="Verdana" w:hAnsi="Verdana"/>
          <w:color w:val="000000"/>
          <w:sz w:val="20"/>
        </w:rPr>
        <w:t>+</w:t>
      </w:r>
      <w:r w:rsidR="00CA5E33" w:rsidRPr="00D912AB">
        <w:rPr>
          <w:rFonts w:ascii="Verdana" w:hAnsi="Verdana"/>
          <w:color w:val="000000"/>
          <w:sz w:val="20"/>
        </w:rPr>
        <w:t>000</w:t>
      </w:r>
      <w:r w:rsidRPr="00D912AB">
        <w:rPr>
          <w:rFonts w:ascii="Verdana" w:hAnsi="Verdana"/>
          <w:color w:val="000000"/>
          <w:sz w:val="20"/>
        </w:rPr>
        <w:t xml:space="preserve"> do KM </w:t>
      </w:r>
      <w:r w:rsidR="00CA5E33" w:rsidRPr="00D912AB">
        <w:rPr>
          <w:rFonts w:ascii="Verdana" w:hAnsi="Verdana"/>
          <w:color w:val="000000"/>
          <w:sz w:val="20"/>
        </w:rPr>
        <w:t>4</w:t>
      </w:r>
      <w:r w:rsidRPr="00D912AB">
        <w:rPr>
          <w:rFonts w:ascii="Verdana" w:hAnsi="Verdana"/>
          <w:color w:val="000000"/>
          <w:sz w:val="20"/>
        </w:rPr>
        <w:t>+</w:t>
      </w:r>
      <w:r w:rsidR="00CA5E33" w:rsidRPr="00D912AB">
        <w:rPr>
          <w:rFonts w:ascii="Verdana" w:hAnsi="Verdana"/>
          <w:color w:val="000000"/>
          <w:sz w:val="20"/>
        </w:rPr>
        <w:t>889,82 (rys. 2.1 – 2.12) oraz KM 0+000 do KM 2+830,53 (rys. 2.17 – 2.24)</w:t>
      </w:r>
      <w:r w:rsidRPr="00D912AB">
        <w:rPr>
          <w:rFonts w:ascii="Verdana" w:hAnsi="Verdana"/>
          <w:color w:val="000000"/>
          <w:sz w:val="20"/>
        </w:rPr>
        <w:t xml:space="preserve"> załączonej dokumentacji,</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 xml:space="preserve">Część IX </w:t>
      </w:r>
      <w:r w:rsidR="003F66A1" w:rsidRPr="00097FF2">
        <w:rPr>
          <w:rFonts w:ascii="Verdana" w:hAnsi="Verdana"/>
          <w:b/>
          <w:color w:val="000000"/>
          <w:sz w:val="20"/>
        </w:rPr>
        <w:t>dr</w:t>
      </w:r>
      <w:r w:rsidR="003F66A1" w:rsidRPr="00097FF2">
        <w:rPr>
          <w:rFonts w:ascii="Verdana" w:hAnsi="Verdana"/>
          <w:b/>
          <w:sz w:val="20"/>
        </w:rPr>
        <w:t>o</w:t>
      </w:r>
      <w:r w:rsidR="003F66A1" w:rsidRPr="00097FF2">
        <w:rPr>
          <w:rFonts w:ascii="Verdana" w:hAnsi="Verdana"/>
          <w:b/>
          <w:color w:val="000000"/>
          <w:sz w:val="20"/>
        </w:rPr>
        <w:t>ga r</w:t>
      </w:r>
      <w:r w:rsidR="003F66A1" w:rsidRPr="00097FF2">
        <w:rPr>
          <w:rFonts w:ascii="Verdana" w:hAnsi="Verdana"/>
          <w:b/>
          <w:sz w:val="20"/>
        </w:rPr>
        <w:t>o</w:t>
      </w:r>
      <w:r w:rsidR="003F66A1" w:rsidRPr="00097FF2">
        <w:rPr>
          <w:rFonts w:ascii="Verdana" w:hAnsi="Verdana"/>
          <w:b/>
          <w:color w:val="000000"/>
          <w:sz w:val="20"/>
        </w:rPr>
        <w:t>wer</w:t>
      </w:r>
      <w:r w:rsidR="003F66A1" w:rsidRPr="00097FF2">
        <w:rPr>
          <w:rFonts w:ascii="Verdana" w:hAnsi="Verdana"/>
          <w:b/>
          <w:sz w:val="20"/>
        </w:rPr>
        <w:t>o</w:t>
      </w:r>
      <w:r w:rsidR="003F66A1" w:rsidRPr="00097FF2">
        <w:rPr>
          <w:rFonts w:ascii="Verdana" w:hAnsi="Verdana"/>
          <w:b/>
          <w:color w:val="000000"/>
          <w:sz w:val="20"/>
        </w:rPr>
        <w:t>wa Przysiek – R</w:t>
      </w:r>
      <w:r w:rsidR="003F66A1" w:rsidRPr="00097FF2">
        <w:rPr>
          <w:rFonts w:ascii="Verdana" w:hAnsi="Verdana"/>
          <w:b/>
          <w:sz w:val="20"/>
        </w:rPr>
        <w:t>o</w:t>
      </w:r>
      <w:r w:rsidR="003F66A1" w:rsidRPr="00097FF2">
        <w:rPr>
          <w:rFonts w:ascii="Verdana" w:hAnsi="Verdana"/>
          <w:b/>
          <w:color w:val="000000"/>
          <w:sz w:val="20"/>
        </w:rPr>
        <w:t>zgarty</w:t>
      </w:r>
    </w:p>
    <w:p w:rsidR="00FC4CF9" w:rsidRPr="00615D6A" w:rsidRDefault="00FC4CF9" w:rsidP="00872404">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Zławieś Wielka,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147707" w:rsidRPr="00615D6A">
        <w:rPr>
          <w:rFonts w:ascii="Verdana" w:hAnsi="Verdana"/>
          <w:color w:val="000000"/>
          <w:sz w:val="20"/>
        </w:rPr>
        <w:t>w pasach drogowych dróg gminnych – ul. Jaśminowej (między miejscowościami Przysiek i Rozgarty) oraz ul. Morelowej (sąsiadującej po południowej stronie z Kujawsko-Pomorskim Ośrodkiem Doradztwa Rolniczego w Przysieku),</w:t>
      </w:r>
    </w:p>
    <w:p w:rsidR="00FC4CF9" w:rsidRPr="00615D6A" w:rsidRDefault="00FC4CF9" w:rsidP="00872404">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2C5E1E" w:rsidRPr="00615D6A">
        <w:rPr>
          <w:rFonts w:ascii="Verdana" w:hAnsi="Verdana"/>
          <w:color w:val="000000"/>
          <w:sz w:val="20"/>
        </w:rPr>
        <w:t xml:space="preserve"> </w:t>
      </w:r>
      <w:r w:rsidR="00D912AB">
        <w:rPr>
          <w:rFonts w:ascii="Verdana" w:hAnsi="Verdana"/>
          <w:color w:val="000000"/>
          <w:sz w:val="20"/>
        </w:rPr>
        <w:t>2</w:t>
      </w:r>
      <w:r w:rsidR="002C5E1E" w:rsidRPr="00615D6A">
        <w:rPr>
          <w:rFonts w:ascii="Verdana" w:hAnsi="Verdana"/>
          <w:color w:val="000000"/>
          <w:sz w:val="20"/>
        </w:rPr>
        <w:t>,4</w:t>
      </w:r>
      <w:r w:rsidRPr="00615D6A">
        <w:rPr>
          <w:rFonts w:ascii="Verdana" w:hAnsi="Verdana"/>
          <w:color w:val="000000"/>
          <w:sz w:val="20"/>
        </w:rPr>
        <w:t xml:space="preserve"> </w:t>
      </w:r>
      <w:r w:rsidR="00147707" w:rsidRPr="00615D6A">
        <w:rPr>
          <w:rFonts w:ascii="Verdana" w:hAnsi="Verdana"/>
          <w:color w:val="000000"/>
          <w:sz w:val="20"/>
        </w:rPr>
        <w:t>km,</w:t>
      </w:r>
    </w:p>
    <w:p w:rsidR="003F66A1" w:rsidRDefault="00FC4CF9" w:rsidP="00872404">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r w:rsidR="00145CEE" w:rsidRPr="00615D6A">
        <w:rPr>
          <w:rFonts w:ascii="Verdana" w:hAnsi="Verdana"/>
          <w:color w:val="000000"/>
          <w:sz w:val="20"/>
        </w:rPr>
        <w:t xml:space="preserve"> (droga rowerowa) oraz kostka brukowa (wydzielony chodnik)</w:t>
      </w:r>
      <w:r w:rsidR="00397E60" w:rsidRPr="00615D6A">
        <w:rPr>
          <w:rFonts w:ascii="Verdana" w:hAnsi="Verdana"/>
          <w:color w:val="000000"/>
          <w:sz w:val="20"/>
        </w:rPr>
        <w:t>,</w:t>
      </w:r>
    </w:p>
    <w:p w:rsidR="00250632" w:rsidRPr="00D912AB" w:rsidRDefault="00250632" w:rsidP="00250632">
      <w:pPr>
        <w:pStyle w:val="Tekstpodstawowy"/>
        <w:numPr>
          <w:ilvl w:val="0"/>
          <w:numId w:val="32"/>
        </w:numPr>
        <w:tabs>
          <w:tab w:val="left" w:pos="709"/>
        </w:tabs>
        <w:spacing w:line="276" w:lineRule="auto"/>
        <w:jc w:val="left"/>
        <w:rPr>
          <w:rFonts w:ascii="Verdana" w:hAnsi="Verdana"/>
          <w:color w:val="000000"/>
          <w:sz w:val="20"/>
        </w:rPr>
      </w:pPr>
      <w:r w:rsidRPr="00D912AB">
        <w:rPr>
          <w:rFonts w:ascii="Verdana" w:hAnsi="Verdana"/>
          <w:color w:val="000000"/>
          <w:sz w:val="20"/>
        </w:rPr>
        <w:t xml:space="preserve">obejmuje KM </w:t>
      </w:r>
      <w:r w:rsidR="00AE4CCD" w:rsidRPr="00D912AB">
        <w:rPr>
          <w:rFonts w:ascii="Verdana" w:hAnsi="Verdana"/>
          <w:color w:val="000000"/>
          <w:sz w:val="20"/>
        </w:rPr>
        <w:t>2</w:t>
      </w:r>
      <w:r w:rsidRPr="00D912AB">
        <w:rPr>
          <w:rFonts w:ascii="Verdana" w:hAnsi="Verdana"/>
          <w:color w:val="000000"/>
          <w:sz w:val="20"/>
        </w:rPr>
        <w:t>+</w:t>
      </w:r>
      <w:r w:rsidR="00AE4CCD" w:rsidRPr="00D912AB">
        <w:rPr>
          <w:rFonts w:ascii="Verdana" w:hAnsi="Verdana"/>
          <w:color w:val="000000"/>
          <w:sz w:val="20"/>
        </w:rPr>
        <w:t>940</w:t>
      </w:r>
      <w:r w:rsidRPr="00D912AB">
        <w:rPr>
          <w:rFonts w:ascii="Verdana" w:hAnsi="Verdana"/>
          <w:color w:val="000000"/>
          <w:sz w:val="20"/>
        </w:rPr>
        <w:t xml:space="preserve"> do KM </w:t>
      </w:r>
      <w:r w:rsidR="00AE4CCD" w:rsidRPr="00D912AB">
        <w:rPr>
          <w:rFonts w:ascii="Verdana" w:hAnsi="Verdana"/>
          <w:color w:val="000000"/>
          <w:sz w:val="20"/>
        </w:rPr>
        <w:t>5</w:t>
      </w:r>
      <w:r w:rsidRPr="00D912AB">
        <w:rPr>
          <w:rFonts w:ascii="Verdana" w:hAnsi="Verdana"/>
          <w:color w:val="000000"/>
          <w:sz w:val="20"/>
        </w:rPr>
        <w:t>+</w:t>
      </w:r>
      <w:r w:rsidR="00AE4CCD" w:rsidRPr="00D912AB">
        <w:rPr>
          <w:rFonts w:ascii="Verdana" w:hAnsi="Verdana"/>
          <w:color w:val="000000"/>
          <w:sz w:val="20"/>
        </w:rPr>
        <w:t>146</w:t>
      </w:r>
      <w:r w:rsidRPr="00D912AB">
        <w:rPr>
          <w:rFonts w:ascii="Verdana" w:hAnsi="Verdana"/>
          <w:color w:val="000000"/>
          <w:sz w:val="20"/>
        </w:rPr>
        <w:t xml:space="preserve"> </w:t>
      </w:r>
      <w:r w:rsidR="00CA5E33" w:rsidRPr="00D912AB">
        <w:rPr>
          <w:rFonts w:ascii="Verdana" w:hAnsi="Verdana"/>
          <w:color w:val="000000"/>
          <w:sz w:val="20"/>
        </w:rPr>
        <w:t>(rys. 2.12 – 2.21</w:t>
      </w:r>
      <w:r w:rsidR="00AE4CCD" w:rsidRPr="00D912AB">
        <w:rPr>
          <w:rFonts w:ascii="Verdana" w:hAnsi="Verdana"/>
          <w:color w:val="000000"/>
          <w:sz w:val="20"/>
        </w:rPr>
        <w:t>)</w:t>
      </w:r>
      <w:r w:rsidR="00CA5E33" w:rsidRPr="00D912AB">
        <w:rPr>
          <w:rFonts w:ascii="Verdana" w:hAnsi="Verdana"/>
          <w:color w:val="000000"/>
          <w:sz w:val="20"/>
        </w:rPr>
        <w:t xml:space="preserve"> oraz KM 0+000 do KM </w:t>
      </w:r>
      <w:r w:rsidR="00AE4CCD" w:rsidRPr="00D912AB">
        <w:rPr>
          <w:rFonts w:ascii="Verdana" w:hAnsi="Verdana"/>
          <w:color w:val="000000"/>
          <w:sz w:val="20"/>
        </w:rPr>
        <w:t xml:space="preserve">0+185 </w:t>
      </w:r>
      <w:r w:rsidR="00CA5E33" w:rsidRPr="00D912AB">
        <w:rPr>
          <w:rFonts w:ascii="Verdana" w:hAnsi="Verdana"/>
          <w:color w:val="000000"/>
          <w:sz w:val="20"/>
        </w:rPr>
        <w:t xml:space="preserve">(rys. 2.25) </w:t>
      </w:r>
      <w:r w:rsidRPr="00D912AB">
        <w:rPr>
          <w:rFonts w:ascii="Verdana" w:hAnsi="Verdana"/>
          <w:color w:val="000000"/>
          <w:sz w:val="20"/>
        </w:rPr>
        <w:t>załączonej dokumentacji,</w:t>
      </w:r>
    </w:p>
    <w:p w:rsidR="003F66A1" w:rsidRPr="00615D6A" w:rsidRDefault="003F66A1" w:rsidP="003F66A1">
      <w:pPr>
        <w:spacing w:after="0"/>
        <w:jc w:val="both"/>
        <w:rPr>
          <w:lang w:eastAsia="pl-PL"/>
        </w:rPr>
      </w:pPr>
    </w:p>
    <w:p w:rsidR="0011061A" w:rsidRPr="00615D6A" w:rsidRDefault="002E54F4" w:rsidP="00872404">
      <w:pPr>
        <w:pStyle w:val="Akapitzlist"/>
        <w:numPr>
          <w:ilvl w:val="0"/>
          <w:numId w:val="15"/>
        </w:numPr>
        <w:spacing w:after="0"/>
        <w:jc w:val="both"/>
        <w:rPr>
          <w:lang w:eastAsia="pl-PL"/>
        </w:rPr>
      </w:pPr>
      <w:r w:rsidRPr="00615D6A">
        <w:rPr>
          <w:bCs/>
        </w:rPr>
        <w:t>Nowa infrastruktura wytworzona w ramach zamówienia powinna być zgodna z koncepcją uniwersalnego projektowania</w:t>
      </w:r>
      <w:r w:rsidRPr="00615D6A">
        <w:rPr>
          <w:bCs/>
          <w:color w:val="000000"/>
        </w:rPr>
        <w:t>, bez możliwości odstępstw od stosowania wymagań prawnych w zakresie dostępności dla osób z niepełnosprawnością wynikających z obowiązujących przepisów budowlanych.</w:t>
      </w:r>
    </w:p>
    <w:p w:rsidR="00A91C53" w:rsidRPr="008A0C53" w:rsidRDefault="00A91C53" w:rsidP="00872404">
      <w:pPr>
        <w:pStyle w:val="Akapitzlist"/>
        <w:numPr>
          <w:ilvl w:val="0"/>
          <w:numId w:val="15"/>
        </w:numPr>
        <w:spacing w:after="0"/>
        <w:jc w:val="both"/>
        <w:rPr>
          <w:bCs/>
        </w:rPr>
      </w:pPr>
      <w:r w:rsidRPr="008A0C53">
        <w:rPr>
          <w:bCs/>
          <w:color w:val="000000"/>
        </w:rPr>
        <w:t xml:space="preserve">Zamawiający wymaga zatrudnienia przez Wykonawcę </w:t>
      </w:r>
      <w:r w:rsidR="00343B39" w:rsidRPr="008A0C53">
        <w:rPr>
          <w:bCs/>
          <w:color w:val="000000"/>
        </w:rPr>
        <w:t>oraz jego</w:t>
      </w:r>
      <w:r w:rsidRPr="008A0C53">
        <w:rPr>
          <w:bCs/>
          <w:color w:val="000000"/>
        </w:rPr>
        <w:t xml:space="preserve"> Podwykonawców</w:t>
      </w:r>
      <w:r w:rsidR="00343B39" w:rsidRPr="008A0C53">
        <w:rPr>
          <w:bCs/>
          <w:color w:val="000000"/>
        </w:rPr>
        <w:t>, o ile zostaną wprowadzeni,</w:t>
      </w:r>
      <w:r w:rsidRPr="008A0C53">
        <w:rPr>
          <w:bCs/>
          <w:color w:val="000000"/>
        </w:rPr>
        <w:t xml:space="preserve"> </w:t>
      </w:r>
      <w:r w:rsidR="00BD61B0" w:rsidRPr="008A0C53">
        <w:rPr>
          <w:bCs/>
          <w:color w:val="000000"/>
        </w:rPr>
        <w:t xml:space="preserve">osób wykonujących czynności podczas realizacji zamówienia </w:t>
      </w:r>
      <w:r w:rsidRPr="008A0C53">
        <w:rPr>
          <w:bCs/>
          <w:color w:val="000000"/>
        </w:rPr>
        <w:t>na podstawie umów o pracę</w:t>
      </w:r>
      <w:r w:rsidR="00343B39" w:rsidRPr="008A0C53">
        <w:rPr>
          <w:bCs/>
          <w:color w:val="000000"/>
        </w:rPr>
        <w:t xml:space="preserve"> zgodnie z wymogami art. 36 ust. 8a oraz ust. 11 ustawy </w:t>
      </w:r>
      <w:proofErr w:type="spellStart"/>
      <w:r w:rsidR="00343B39" w:rsidRPr="008A0C53">
        <w:rPr>
          <w:bCs/>
          <w:color w:val="000000"/>
        </w:rPr>
        <w:t>Pzp</w:t>
      </w:r>
      <w:proofErr w:type="spellEnd"/>
      <w:r w:rsidR="00BD61B0" w:rsidRPr="008A0C53">
        <w:rPr>
          <w:bCs/>
          <w:color w:val="000000"/>
        </w:rPr>
        <w:t>.</w:t>
      </w:r>
      <w:r w:rsidR="008A0C53">
        <w:rPr>
          <w:bCs/>
          <w:color w:val="000000"/>
        </w:rPr>
        <w:t xml:space="preserve"> Każdorazowo, przy składaniu Zamawiającemu faktury z wykonanych prac, wykonawca zobligowany jest do złożenia oświadczenia osób biorących udział w realizacji zamówienia o zatrudnieniu na podstawie umów o pracę. </w:t>
      </w:r>
    </w:p>
    <w:p w:rsidR="00A91C53" w:rsidRPr="00615D6A" w:rsidRDefault="00A91C53" w:rsidP="00872404">
      <w:pPr>
        <w:pStyle w:val="Tekstpodstawowy"/>
        <w:numPr>
          <w:ilvl w:val="0"/>
          <w:numId w:val="15"/>
        </w:numPr>
        <w:spacing w:line="276" w:lineRule="auto"/>
        <w:rPr>
          <w:rFonts w:ascii="Verdana" w:eastAsia="Calibri" w:hAnsi="Verdana"/>
          <w:bCs/>
          <w:color w:val="000000"/>
          <w:sz w:val="20"/>
        </w:rPr>
      </w:pPr>
      <w:r w:rsidRPr="00615D6A">
        <w:rPr>
          <w:rFonts w:ascii="Verdana" w:hAnsi="Verdana"/>
          <w:color w:val="000000"/>
          <w:sz w:val="20"/>
        </w:rPr>
        <w:t>Wszystkie dostarczane produkty, materiały oraz wyposażenie będą nowe i pochodzące z bieżącej produkcji.</w:t>
      </w:r>
      <w:r w:rsidR="0029520A">
        <w:rPr>
          <w:rFonts w:ascii="Verdana" w:hAnsi="Verdana"/>
          <w:color w:val="000000"/>
          <w:sz w:val="20"/>
        </w:rPr>
        <w:t xml:space="preserve"> </w:t>
      </w:r>
      <w:r w:rsidR="0029520A" w:rsidRPr="0029520A">
        <w:rPr>
          <w:rFonts w:ascii="Verdana" w:hAnsi="Verdana" w:cs="Arial"/>
          <w:sz w:val="20"/>
        </w:rPr>
        <w:t>Zastosowane materiały i urządzenia winny odpowiadać deklaracjom zgodności z Polskimi Normami przenoszącymi normy europejskie, atestami i aprobatami technicznymi.</w:t>
      </w:r>
    </w:p>
    <w:p w:rsidR="00A91C53" w:rsidRPr="00615D6A" w:rsidRDefault="00A91C53" w:rsidP="00872404">
      <w:pPr>
        <w:pStyle w:val="Tekstpodstawowy"/>
        <w:numPr>
          <w:ilvl w:val="0"/>
          <w:numId w:val="15"/>
        </w:numPr>
        <w:spacing w:line="276" w:lineRule="auto"/>
        <w:rPr>
          <w:rFonts w:ascii="Verdana" w:hAnsi="Verdana"/>
          <w:color w:val="000000"/>
          <w:sz w:val="20"/>
        </w:rPr>
      </w:pPr>
      <w:r w:rsidRPr="00615D6A">
        <w:rPr>
          <w:rFonts w:ascii="Verdana" w:hAnsi="Verdana"/>
          <w:color w:val="000000"/>
          <w:sz w:val="20"/>
        </w:rPr>
        <w:t xml:space="preserve">Jeżeli gdziekolwiek w SIWZ lub w jej załącznikach pojawia się wskazanie znaków towarowych, patentów lub pochodzenia, źródła lub szczególnego procesu, który charakteryzuje produkty lub usługi dostarczane przez konkretnego </w:t>
      </w:r>
      <w:r w:rsidR="00C25F9D">
        <w:rPr>
          <w:rFonts w:ascii="Verdana" w:hAnsi="Verdana"/>
          <w:color w:val="000000"/>
          <w:sz w:val="20"/>
        </w:rPr>
        <w:t>W</w:t>
      </w:r>
      <w:r w:rsidRPr="00615D6A">
        <w:rPr>
          <w:rFonts w:ascii="Verdana" w:hAnsi="Verdana"/>
          <w:color w:val="000000"/>
          <w:sz w:val="20"/>
        </w:rPr>
        <w:t>ykonawcę należy to interpretować, że określenie ma jedynie charakter przykładowy, a Wykonawca sporządzając ofertę może uwzględnić wyrób każdego innego producenta lub marki, który jest równoważny, tzn. posiada co najmniej takie same lub korzystniejsze parametry jakościowe oraz standard wykonania w stosunku do podanych w SIWZ lub załącznikach przykładów.</w:t>
      </w:r>
    </w:p>
    <w:p w:rsidR="0011061A" w:rsidRPr="00615D6A" w:rsidRDefault="0011061A" w:rsidP="00E23B16">
      <w:pPr>
        <w:spacing w:after="0"/>
        <w:jc w:val="center"/>
        <w:rPr>
          <w:lang w:eastAsia="pl-PL"/>
        </w:rPr>
      </w:pPr>
    </w:p>
    <w:p w:rsidR="00522443" w:rsidRPr="00222475" w:rsidRDefault="00522443" w:rsidP="00F11C9C">
      <w:pPr>
        <w:numPr>
          <w:ilvl w:val="0"/>
          <w:numId w:val="1"/>
        </w:numPr>
        <w:spacing w:after="0"/>
        <w:jc w:val="both"/>
        <w:rPr>
          <w:b/>
        </w:rPr>
      </w:pPr>
      <w:r w:rsidRPr="00222475">
        <w:rPr>
          <w:b/>
        </w:rPr>
        <w:t>Termin realizacji zamówienia</w:t>
      </w:r>
    </w:p>
    <w:p w:rsidR="00F60FFA" w:rsidRPr="00222475" w:rsidRDefault="00312DF4" w:rsidP="00F60FFA">
      <w:pPr>
        <w:pStyle w:val="Akapitzlist"/>
        <w:numPr>
          <w:ilvl w:val="1"/>
          <w:numId w:val="1"/>
        </w:numPr>
        <w:tabs>
          <w:tab w:val="clear" w:pos="720"/>
          <w:tab w:val="num" w:pos="851"/>
        </w:tabs>
        <w:spacing w:after="0"/>
        <w:ind w:left="851"/>
        <w:jc w:val="both"/>
      </w:pPr>
      <w:r w:rsidRPr="00222475">
        <w:rPr>
          <w:color w:val="000000"/>
        </w:rPr>
        <w:lastRenderedPageBreak/>
        <w:t>T</w:t>
      </w:r>
      <w:r w:rsidR="006A787A" w:rsidRPr="00222475">
        <w:rPr>
          <w:color w:val="000000"/>
        </w:rPr>
        <w:t>erm</w:t>
      </w:r>
      <w:r w:rsidR="006B423A" w:rsidRPr="00222475">
        <w:rPr>
          <w:color w:val="000000"/>
        </w:rPr>
        <w:t xml:space="preserve">in realizacji zamówienia: </w:t>
      </w:r>
      <w:r w:rsidRPr="00222475">
        <w:t xml:space="preserve">zakończenie prac budowlanych do dnia </w:t>
      </w:r>
      <w:r w:rsidR="006A2337" w:rsidRPr="00222475">
        <w:t>19</w:t>
      </w:r>
      <w:r w:rsidR="00903800" w:rsidRPr="00222475">
        <w:t>.</w:t>
      </w:r>
      <w:r w:rsidR="00247ABE" w:rsidRPr="00222475">
        <w:t>0</w:t>
      </w:r>
      <w:r w:rsidR="009E6B75" w:rsidRPr="00222475">
        <w:t>6</w:t>
      </w:r>
      <w:r w:rsidR="00903800" w:rsidRPr="00222475">
        <w:t>.20</w:t>
      </w:r>
      <w:r w:rsidR="00247ABE" w:rsidRPr="00222475">
        <w:t>20</w:t>
      </w:r>
      <w:r w:rsidR="006B423A" w:rsidRPr="00222475">
        <w:t xml:space="preserve"> r</w:t>
      </w:r>
      <w:r w:rsidR="00E70FF6" w:rsidRPr="00222475">
        <w:t>.</w:t>
      </w:r>
    </w:p>
    <w:p w:rsidR="00F60FFA" w:rsidRPr="00222475" w:rsidRDefault="00F60FFA" w:rsidP="00F60FFA">
      <w:pPr>
        <w:pStyle w:val="Akapitzlist"/>
        <w:numPr>
          <w:ilvl w:val="1"/>
          <w:numId w:val="1"/>
        </w:numPr>
        <w:tabs>
          <w:tab w:val="clear" w:pos="720"/>
          <w:tab w:val="num" w:pos="851"/>
        </w:tabs>
        <w:spacing w:after="0"/>
        <w:ind w:left="851"/>
        <w:jc w:val="both"/>
      </w:pPr>
      <w:r w:rsidRPr="00222475">
        <w:t xml:space="preserve">Zamawiający dopuszcza w </w:t>
      </w:r>
      <w:r w:rsidR="006A2337" w:rsidRPr="00222475">
        <w:t>sytuacji wskazanej w umowie</w:t>
      </w:r>
      <w:r w:rsidRPr="00222475">
        <w:t xml:space="preserve"> zmianę terminu wskazanego w punkcie 1.</w:t>
      </w:r>
    </w:p>
    <w:p w:rsidR="00522443" w:rsidRPr="00615D6A" w:rsidRDefault="00522443" w:rsidP="00F11C9C">
      <w:pPr>
        <w:spacing w:after="0"/>
        <w:ind w:left="357"/>
        <w:jc w:val="both"/>
        <w:rPr>
          <w:color w:val="000000"/>
        </w:rPr>
      </w:pPr>
    </w:p>
    <w:p w:rsidR="00522443" w:rsidRPr="00615D6A" w:rsidRDefault="00522443" w:rsidP="00F11C9C">
      <w:pPr>
        <w:numPr>
          <w:ilvl w:val="0"/>
          <w:numId w:val="1"/>
        </w:numPr>
        <w:autoSpaceDE w:val="0"/>
        <w:autoSpaceDN w:val="0"/>
        <w:adjustRightInd w:val="0"/>
        <w:spacing w:after="0"/>
        <w:jc w:val="both"/>
        <w:rPr>
          <w:b/>
          <w:iCs/>
          <w:color w:val="000000"/>
        </w:rPr>
      </w:pPr>
      <w:r w:rsidRPr="00615D6A">
        <w:rPr>
          <w:b/>
          <w:iCs/>
          <w:color w:val="000000"/>
        </w:rPr>
        <w:t>Wykonawcy wykluczeni z postępowania oraz warunki udziału w post</w:t>
      </w:r>
      <w:r w:rsidRPr="00615D6A">
        <w:rPr>
          <w:rFonts w:eastAsia="TimesNewRoman,Italic" w:cs="TimesNewRoman,Italic"/>
          <w:b/>
          <w:iCs/>
          <w:color w:val="000000"/>
        </w:rPr>
        <w:t>ę</w:t>
      </w:r>
      <w:r w:rsidRPr="00615D6A">
        <w:rPr>
          <w:b/>
          <w:iCs/>
          <w:color w:val="000000"/>
        </w:rPr>
        <w:t>powaniu.</w:t>
      </w:r>
    </w:p>
    <w:p w:rsidR="00522443" w:rsidRPr="00615D6A" w:rsidRDefault="00522443" w:rsidP="00F11C9C">
      <w:pPr>
        <w:pStyle w:val="Tekstpodstawowywcity2"/>
        <w:numPr>
          <w:ilvl w:val="0"/>
          <w:numId w:val="10"/>
        </w:numPr>
        <w:spacing w:after="0" w:line="276" w:lineRule="auto"/>
        <w:ind w:left="782" w:hanging="357"/>
        <w:jc w:val="both"/>
        <w:rPr>
          <w:rFonts w:cs="Tahoma"/>
        </w:rPr>
      </w:pPr>
      <w:r w:rsidRPr="00615D6A">
        <w:rPr>
          <w:rFonts w:cs="Tahoma"/>
        </w:rPr>
        <w:t>Zamawiający nie przewiduje wykluczenia Wykonawców na podstawie art. 24 ust. 5 ustawy Pzp.</w:t>
      </w:r>
    </w:p>
    <w:p w:rsidR="00522443" w:rsidRPr="00615D6A" w:rsidRDefault="006B232F" w:rsidP="00F11C9C">
      <w:pPr>
        <w:pStyle w:val="Tekstpodstawowywcity2"/>
        <w:numPr>
          <w:ilvl w:val="0"/>
          <w:numId w:val="10"/>
        </w:numPr>
        <w:spacing w:after="0" w:line="276" w:lineRule="auto"/>
        <w:ind w:left="782" w:hanging="357"/>
        <w:jc w:val="both"/>
        <w:rPr>
          <w:rFonts w:cs="Tahoma"/>
        </w:rPr>
      </w:pPr>
      <w:r w:rsidRPr="00615D6A">
        <w:rPr>
          <w:rFonts w:cs="Tahoma"/>
        </w:rPr>
        <w:t xml:space="preserve">O </w:t>
      </w:r>
      <w:r w:rsidR="00522443" w:rsidRPr="00615D6A">
        <w:rPr>
          <w:rFonts w:cs="Tahoma"/>
        </w:rPr>
        <w:t xml:space="preserve">udzielenie zamówienia mogą ubiegać się wyłącznie Wykonawcy, którzy nie podlegają wykluczeniu z postępowania na podstawie art. 24 </w:t>
      </w:r>
      <w:r w:rsidR="00522443" w:rsidRPr="00615D6A">
        <w:rPr>
          <w:rFonts w:cs="Arial"/>
          <w:sz w:val="21"/>
          <w:szCs w:val="21"/>
        </w:rPr>
        <w:t xml:space="preserve">ust. 1 pkt 12-23 </w:t>
      </w:r>
      <w:r w:rsidR="00522443" w:rsidRPr="00615D6A">
        <w:rPr>
          <w:rFonts w:cs="Tahoma"/>
        </w:rPr>
        <w:t xml:space="preserve"> ustawy Pzp oraz spełniają poniższe warunki udziału w postępowaniu i złożą wraz z ofertą wymagane dokumenty: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8"/>
        <w:gridCol w:w="2455"/>
        <w:gridCol w:w="3828"/>
        <w:gridCol w:w="2515"/>
      </w:tblGrid>
      <w:tr w:rsidR="00522443" w:rsidRPr="00615D6A" w:rsidTr="004A28AA">
        <w:trPr>
          <w:trHeight w:val="1947"/>
        </w:trPr>
        <w:tc>
          <w:tcPr>
            <w:tcW w:w="48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Lp.</w:t>
            </w:r>
          </w:p>
        </w:tc>
        <w:tc>
          <w:tcPr>
            <w:tcW w:w="245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Warunek udziału w postępowaniu</w:t>
            </w:r>
          </w:p>
        </w:tc>
        <w:tc>
          <w:tcPr>
            <w:tcW w:w="382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Określenie warunków</w:t>
            </w:r>
          </w:p>
        </w:tc>
        <w:tc>
          <w:tcPr>
            <w:tcW w:w="251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Wykaz oświadczeń lub dokumentów, potwierdzających spełnianie warunków udziału w postępowaniu oraz brak podstaw wykluczenia</w:t>
            </w:r>
          </w:p>
        </w:tc>
      </w:tr>
      <w:tr w:rsidR="00522443" w:rsidRPr="00615D6A" w:rsidTr="004A28AA">
        <w:trPr>
          <w:trHeight w:val="1408"/>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1.</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Kompetencje lub uprawnienia do prowadzenia określonej działalności zawodowej, o ile wynika to z odrębnych przepisów</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składane na podstawie art. 25a ust. 1 ustawy Pzp.</w:t>
            </w:r>
          </w:p>
        </w:tc>
      </w:tr>
      <w:tr w:rsidR="00522443" w:rsidRPr="00615D6A" w:rsidTr="004A28AA">
        <w:trPr>
          <w:trHeight w:val="517"/>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2.</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Sytuacja finansowa lub ekonomiczna</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Zamawiający </w:t>
            </w:r>
            <w:r w:rsidR="00E922B1" w:rsidRPr="00615D6A">
              <w:rPr>
                <w:sz w:val="16"/>
                <w:szCs w:val="16"/>
              </w:rPr>
              <w:t>nie stawia szczegółowych wymagań w tym zakresie.</w:t>
            </w:r>
          </w:p>
        </w:tc>
        <w:tc>
          <w:tcPr>
            <w:tcW w:w="2515" w:type="dxa"/>
            <w:vAlign w:val="center"/>
          </w:tcPr>
          <w:p w:rsidR="00E922B1" w:rsidRPr="00615D6A" w:rsidRDefault="00E922B1"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0367F0" w:rsidRPr="00615D6A" w:rsidRDefault="00E922B1" w:rsidP="00F11C9C">
            <w:pPr>
              <w:autoSpaceDE w:val="0"/>
              <w:autoSpaceDN w:val="0"/>
              <w:adjustRightInd w:val="0"/>
              <w:spacing w:after="0"/>
              <w:rPr>
                <w:sz w:val="16"/>
                <w:szCs w:val="16"/>
              </w:rPr>
            </w:pPr>
            <w:r w:rsidRPr="00615D6A">
              <w:rPr>
                <w:sz w:val="16"/>
                <w:szCs w:val="16"/>
              </w:rPr>
              <w:t>składane na podstawie art. 25a ust. 1 ustawy Pzp.</w:t>
            </w:r>
          </w:p>
        </w:tc>
      </w:tr>
      <w:tr w:rsidR="00522443" w:rsidRPr="00615D6A" w:rsidTr="004A28AA">
        <w:trPr>
          <w:trHeight w:val="526"/>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3.</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Zdolność techniczna lub zawodowa</w:t>
            </w:r>
          </w:p>
        </w:tc>
        <w:tc>
          <w:tcPr>
            <w:tcW w:w="3828" w:type="dxa"/>
            <w:vAlign w:val="center"/>
          </w:tcPr>
          <w:p w:rsidR="0011061A" w:rsidRPr="00615D6A" w:rsidRDefault="0011061A" w:rsidP="00F11C9C">
            <w:pPr>
              <w:autoSpaceDE w:val="0"/>
              <w:autoSpaceDN w:val="0"/>
              <w:adjustRightInd w:val="0"/>
              <w:spacing w:after="0"/>
              <w:rPr>
                <w:sz w:val="16"/>
                <w:szCs w:val="16"/>
              </w:rPr>
            </w:pPr>
            <w:r w:rsidRPr="00615D6A">
              <w:rPr>
                <w:sz w:val="16"/>
                <w:szCs w:val="16"/>
              </w:rPr>
              <w:t xml:space="preserve">O udzielenie zamówienia mogą ubiegać się </w:t>
            </w:r>
            <w:r w:rsidR="00C25F9D">
              <w:rPr>
                <w:sz w:val="16"/>
                <w:szCs w:val="16"/>
              </w:rPr>
              <w:t>W</w:t>
            </w:r>
            <w:r w:rsidRPr="00615D6A">
              <w:rPr>
                <w:sz w:val="16"/>
                <w:szCs w:val="16"/>
              </w:rPr>
              <w:t>ykonawcy, którzy dysponują lub będą dysponować w okresie wykonywania zamówienia i skierują do jego realizacji:</w:t>
            </w:r>
          </w:p>
          <w:p w:rsidR="0011061A" w:rsidRPr="00615D6A" w:rsidRDefault="0011061A" w:rsidP="00F11C9C">
            <w:pPr>
              <w:autoSpaceDE w:val="0"/>
              <w:autoSpaceDN w:val="0"/>
              <w:adjustRightInd w:val="0"/>
              <w:spacing w:after="0"/>
              <w:rPr>
                <w:sz w:val="16"/>
                <w:szCs w:val="16"/>
              </w:rPr>
            </w:pPr>
            <w:r w:rsidRPr="00615D6A">
              <w:rPr>
                <w:sz w:val="16"/>
                <w:szCs w:val="16"/>
              </w:rPr>
              <w:t xml:space="preserve">a) </w:t>
            </w:r>
            <w:r w:rsidR="00F11C9C" w:rsidRPr="00615D6A">
              <w:rPr>
                <w:sz w:val="16"/>
                <w:szCs w:val="16"/>
              </w:rPr>
              <w:t>kierownika</w:t>
            </w:r>
            <w:r w:rsidRPr="00615D6A">
              <w:rPr>
                <w:sz w:val="16"/>
                <w:szCs w:val="16"/>
              </w:rPr>
              <w:t xml:space="preserve"> budowy posiadając</w:t>
            </w:r>
            <w:r w:rsidR="00F11C9C" w:rsidRPr="00615D6A">
              <w:rPr>
                <w:sz w:val="16"/>
                <w:szCs w:val="16"/>
              </w:rPr>
              <w:t>ego</w:t>
            </w:r>
            <w:r w:rsidRPr="00615D6A">
              <w:rPr>
                <w:sz w:val="16"/>
                <w:szCs w:val="16"/>
              </w:rPr>
              <w:t xml:space="preserve"> uprawnienia budowlane do kierowania robotami budowlanymi w specjalności inżynieryjnej drogowej lub konstrukcyjno – budowlanej oraz</w:t>
            </w:r>
          </w:p>
          <w:p w:rsidR="003D41E8" w:rsidRPr="00615D6A" w:rsidRDefault="0011061A" w:rsidP="00F11C9C">
            <w:pPr>
              <w:autoSpaceDE w:val="0"/>
              <w:autoSpaceDN w:val="0"/>
              <w:adjustRightInd w:val="0"/>
              <w:spacing w:after="0"/>
              <w:rPr>
                <w:rFonts w:eastAsia="Univers-PL" w:cs="Univers-PL"/>
                <w:sz w:val="16"/>
                <w:szCs w:val="16"/>
              </w:rPr>
            </w:pPr>
            <w:r w:rsidRPr="00615D6A">
              <w:rPr>
                <w:sz w:val="16"/>
                <w:szCs w:val="16"/>
              </w:rPr>
              <w:t>każde inne równoważne uprawniające do realizacji przedmiotu zamówienia zgodnie z przepisami prawa budowlanego.</w:t>
            </w:r>
          </w:p>
        </w:tc>
        <w:tc>
          <w:tcPr>
            <w:tcW w:w="2515" w:type="dxa"/>
            <w:vAlign w:val="center"/>
          </w:tcPr>
          <w:p w:rsidR="00AD50F0" w:rsidRPr="00615D6A" w:rsidRDefault="00AD50F0" w:rsidP="00F11C9C">
            <w:pPr>
              <w:autoSpaceDE w:val="0"/>
              <w:autoSpaceDN w:val="0"/>
              <w:adjustRightInd w:val="0"/>
              <w:spacing w:after="0"/>
              <w:rPr>
                <w:b/>
                <w:sz w:val="16"/>
                <w:szCs w:val="16"/>
              </w:rPr>
            </w:pPr>
            <w:r w:rsidRPr="00615D6A">
              <w:rPr>
                <w:b/>
                <w:sz w:val="16"/>
                <w:szCs w:val="16"/>
              </w:rPr>
              <w:t>Na etapie składania ofert:</w:t>
            </w:r>
          </w:p>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AD50F0" w:rsidRPr="00615D6A" w:rsidRDefault="00522443" w:rsidP="00F11C9C">
            <w:pPr>
              <w:autoSpaceDE w:val="0"/>
              <w:autoSpaceDN w:val="0"/>
              <w:adjustRightInd w:val="0"/>
              <w:spacing w:after="0"/>
              <w:rPr>
                <w:sz w:val="16"/>
                <w:szCs w:val="16"/>
              </w:rPr>
            </w:pPr>
            <w:r w:rsidRPr="00615D6A">
              <w:rPr>
                <w:sz w:val="16"/>
                <w:szCs w:val="16"/>
              </w:rPr>
              <w:t>składane na podstawie art. 25a ust. 1 ustawy</w:t>
            </w:r>
            <w:r w:rsidR="006B232F" w:rsidRPr="00615D6A">
              <w:rPr>
                <w:sz w:val="16"/>
                <w:szCs w:val="16"/>
              </w:rPr>
              <w:t xml:space="preserve"> Pzp oraz wskazanie w ofercie imion i nazwisk osób wykonujących czynności przy realizacji zamówienia wraz z informacją o ich kwalifikacjach zawodowych.</w:t>
            </w:r>
          </w:p>
        </w:tc>
      </w:tr>
      <w:tr w:rsidR="00522443" w:rsidRPr="00615D6A" w:rsidTr="004A28AA">
        <w:trPr>
          <w:trHeight w:val="528"/>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4.</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Podstawy wykluczenia określone w art. 24 ust. 1 ustawy Pzp</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Uregulowane art. 24 ust. 1 ustawy Pzp.</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składane na podstawie art. 25a ust. 1 ustawy Pzp.</w:t>
            </w:r>
          </w:p>
        </w:tc>
      </w:tr>
    </w:tbl>
    <w:p w:rsidR="00522443" w:rsidRPr="00615D6A" w:rsidRDefault="00522443" w:rsidP="00F11C9C">
      <w:pPr>
        <w:pStyle w:val="Tekstpodstawowywcity2"/>
        <w:spacing w:line="276" w:lineRule="auto"/>
        <w:ind w:left="284" w:firstLine="424"/>
        <w:jc w:val="both"/>
      </w:pPr>
    </w:p>
    <w:p w:rsidR="00522443" w:rsidRPr="00615D6A" w:rsidRDefault="00522443" w:rsidP="00F11C9C">
      <w:pPr>
        <w:pStyle w:val="Tekstpodstawowywcity2"/>
        <w:numPr>
          <w:ilvl w:val="0"/>
          <w:numId w:val="10"/>
        </w:numPr>
        <w:spacing w:after="0" w:line="276" w:lineRule="auto"/>
        <w:ind w:left="782" w:hanging="357"/>
        <w:jc w:val="both"/>
        <w:rPr>
          <w:bCs/>
        </w:rPr>
      </w:pPr>
      <w:r w:rsidRPr="00615D6A">
        <w:rPr>
          <w:bCs/>
        </w:rPr>
        <w:t>Dokumenty winny być dostarczone w formie oryginałów podpisanych przez osobę/osoby uprawnione do reprezentacji Wykonawcy.</w:t>
      </w:r>
    </w:p>
    <w:p w:rsidR="00522443" w:rsidRPr="00615D6A" w:rsidRDefault="00522443" w:rsidP="00F11C9C">
      <w:pPr>
        <w:pStyle w:val="Tekstpodstawowywcity2"/>
        <w:numPr>
          <w:ilvl w:val="0"/>
          <w:numId w:val="10"/>
        </w:numPr>
        <w:spacing w:after="0" w:line="276" w:lineRule="auto"/>
        <w:ind w:left="782" w:hanging="357"/>
        <w:jc w:val="both"/>
        <w:rPr>
          <w:bCs/>
        </w:rPr>
      </w:pPr>
      <w:r w:rsidRPr="00615D6A">
        <w:rPr>
          <w:bCs/>
        </w:rPr>
        <w:t>Zamawiający najpierw dokona oceny ofert, a następnie zbada, czy Wykonawca, którego oferta została oceniona jako najkorzystniejsza, nie podlega wykluczeniu oraz</w:t>
      </w:r>
      <w:r w:rsidR="00337671">
        <w:rPr>
          <w:bCs/>
        </w:rPr>
        <w:t xml:space="preserve"> spełnia warunki udziału w postę</w:t>
      </w:r>
      <w:r w:rsidRPr="00615D6A">
        <w:rPr>
          <w:bCs/>
        </w:rPr>
        <w:t>powaniu.</w:t>
      </w:r>
    </w:p>
    <w:p w:rsidR="00347066" w:rsidRPr="00615D6A" w:rsidRDefault="00347066" w:rsidP="00F11C9C">
      <w:pPr>
        <w:pStyle w:val="Tekstpodstawowywcity2"/>
        <w:spacing w:after="0" w:line="276" w:lineRule="auto"/>
        <w:ind w:left="782"/>
        <w:jc w:val="both"/>
        <w:rPr>
          <w:bCs/>
        </w:rPr>
      </w:pPr>
    </w:p>
    <w:p w:rsidR="00522443" w:rsidRPr="00615D6A" w:rsidRDefault="00522443" w:rsidP="00F11C9C">
      <w:pPr>
        <w:numPr>
          <w:ilvl w:val="0"/>
          <w:numId w:val="1"/>
        </w:numPr>
        <w:autoSpaceDE w:val="0"/>
        <w:autoSpaceDN w:val="0"/>
        <w:adjustRightInd w:val="0"/>
        <w:spacing w:after="0"/>
        <w:jc w:val="both"/>
        <w:rPr>
          <w:b/>
        </w:rPr>
      </w:pPr>
      <w:r w:rsidRPr="00615D6A">
        <w:rPr>
          <w:b/>
        </w:rPr>
        <w:lastRenderedPageBreak/>
        <w:t>Informacje o sposobie porozumiewania si</w:t>
      </w:r>
      <w:r w:rsidRPr="00615D6A">
        <w:rPr>
          <w:rFonts w:eastAsia="TimesNewRoman" w:cs="TimesNewRoman"/>
          <w:b/>
        </w:rPr>
        <w:t xml:space="preserve">ę </w:t>
      </w:r>
      <w:r w:rsidR="00C25F9D">
        <w:rPr>
          <w:rFonts w:eastAsia="TimesNewRoman" w:cs="TimesNewRoman"/>
          <w:b/>
        </w:rPr>
        <w:t>Z</w:t>
      </w:r>
      <w:r w:rsidRPr="00615D6A">
        <w:rPr>
          <w:b/>
        </w:rPr>
        <w:t>amawiaj</w:t>
      </w:r>
      <w:r w:rsidRPr="00615D6A">
        <w:rPr>
          <w:rFonts w:eastAsia="TimesNewRoman" w:cs="TimesNewRoman"/>
          <w:b/>
        </w:rPr>
        <w:t>ą</w:t>
      </w:r>
      <w:r w:rsidRPr="00615D6A">
        <w:rPr>
          <w:b/>
        </w:rPr>
        <w:t xml:space="preserve">cego z </w:t>
      </w:r>
      <w:r w:rsidR="00C25F9D">
        <w:rPr>
          <w:b/>
        </w:rPr>
        <w:t>W</w:t>
      </w:r>
      <w:r w:rsidRPr="00615D6A">
        <w:rPr>
          <w:b/>
        </w:rPr>
        <w:t>ykonawcami oraz przekazywania o</w:t>
      </w:r>
      <w:r w:rsidRPr="00615D6A">
        <w:rPr>
          <w:rFonts w:eastAsia="TimesNewRoman" w:cs="TimesNewRoman"/>
          <w:b/>
        </w:rPr>
        <w:t>ś</w:t>
      </w:r>
      <w:r w:rsidRPr="00615D6A">
        <w:rPr>
          <w:b/>
        </w:rPr>
        <w:t>wiadcze</w:t>
      </w:r>
      <w:r w:rsidRPr="00615D6A">
        <w:rPr>
          <w:rFonts w:eastAsia="TimesNewRoman" w:cs="TimesNewRoman"/>
          <w:b/>
        </w:rPr>
        <w:t xml:space="preserve">ń </w:t>
      </w:r>
      <w:r w:rsidRPr="00615D6A">
        <w:rPr>
          <w:b/>
        </w:rPr>
        <w:t>lub dokumentów, a tak</w:t>
      </w:r>
      <w:r w:rsidRPr="00615D6A">
        <w:rPr>
          <w:rFonts w:eastAsia="TimesNewRoman" w:cs="TimesNewRoman"/>
          <w:b/>
        </w:rPr>
        <w:t>ż</w:t>
      </w:r>
      <w:r w:rsidRPr="00615D6A">
        <w:rPr>
          <w:b/>
        </w:rPr>
        <w:t>e wskazanie osób uprawnionych do porozumiewania si</w:t>
      </w:r>
      <w:r w:rsidRPr="00615D6A">
        <w:rPr>
          <w:rFonts w:eastAsia="TimesNewRoman" w:cs="TimesNewRoman"/>
          <w:b/>
        </w:rPr>
        <w:t xml:space="preserve">ę </w:t>
      </w:r>
      <w:r w:rsidRPr="00615D6A">
        <w:rPr>
          <w:b/>
        </w:rPr>
        <w:t xml:space="preserve">z </w:t>
      </w:r>
      <w:r w:rsidR="00C25F9D">
        <w:rPr>
          <w:b/>
        </w:rPr>
        <w:t>W</w:t>
      </w:r>
      <w:r w:rsidRPr="00615D6A">
        <w:rPr>
          <w:b/>
        </w:rPr>
        <w:t>ykonawcami:</w:t>
      </w:r>
    </w:p>
    <w:p w:rsidR="00522443" w:rsidRPr="00615D6A" w:rsidRDefault="00522443" w:rsidP="00F11C9C">
      <w:pPr>
        <w:numPr>
          <w:ilvl w:val="1"/>
          <w:numId w:val="1"/>
        </w:numPr>
        <w:autoSpaceDE w:val="0"/>
        <w:autoSpaceDN w:val="0"/>
        <w:adjustRightInd w:val="0"/>
        <w:spacing w:after="0"/>
        <w:jc w:val="both"/>
        <w:rPr>
          <w:color w:val="FF0000"/>
        </w:rPr>
      </w:pPr>
      <w:r w:rsidRPr="00615D6A">
        <w:t xml:space="preserve">W niniejszym postępowaniu oświadczenia lub dokumenty przekazywane są w formie pisemnej lub faksem na numer: </w:t>
      </w:r>
      <w:hyperlink r:id="rId11" w:history="1">
        <w:r w:rsidR="00337671">
          <w:t>566644775</w:t>
        </w:r>
      </w:hyperlink>
      <w:r w:rsidR="00C0667D" w:rsidRPr="00615D6A">
        <w:t xml:space="preserve"> </w:t>
      </w:r>
      <w:r w:rsidRPr="00615D6A">
        <w:t xml:space="preserve">albo też drogą elektroniczną na adres email: </w:t>
      </w:r>
      <w:hyperlink r:id="rId12" w:history="1">
        <w:r w:rsidR="00026767" w:rsidRPr="0093011B">
          <w:rPr>
            <w:rStyle w:val="Hipercze"/>
          </w:rPr>
          <w:t>pzdtorun@wp.pl</w:t>
        </w:r>
      </w:hyperlink>
      <w:r w:rsidR="00337671">
        <w:t xml:space="preserve"> .</w:t>
      </w:r>
    </w:p>
    <w:p w:rsidR="00522443" w:rsidRPr="00615D6A" w:rsidRDefault="00522443" w:rsidP="00F11C9C">
      <w:pPr>
        <w:numPr>
          <w:ilvl w:val="1"/>
          <w:numId w:val="1"/>
        </w:numPr>
        <w:autoSpaceDE w:val="0"/>
        <w:autoSpaceDN w:val="0"/>
        <w:adjustRightInd w:val="0"/>
        <w:spacing w:after="0"/>
        <w:jc w:val="both"/>
      </w:pPr>
      <w:r w:rsidRPr="00615D6A">
        <w:t>Je</w:t>
      </w:r>
      <w:r w:rsidRPr="00615D6A">
        <w:rPr>
          <w:rFonts w:eastAsia="TimesNewRoman" w:cs="TimesNewRoman"/>
        </w:rPr>
        <w:t>ż</w:t>
      </w:r>
      <w:r w:rsidRPr="00615D6A">
        <w:t>eli Zamawiaj</w:t>
      </w:r>
      <w:r w:rsidRPr="00615D6A">
        <w:rPr>
          <w:rFonts w:eastAsia="TimesNewRoman" w:cs="TimesNewRoman"/>
        </w:rPr>
        <w:t>ą</w:t>
      </w:r>
      <w:r w:rsidRPr="00615D6A">
        <w:t xml:space="preserve">cy lub </w:t>
      </w:r>
      <w:r w:rsidR="00611138" w:rsidRPr="00615D6A">
        <w:t>W</w:t>
      </w:r>
      <w:r w:rsidRPr="00615D6A">
        <w:t>ykonawca przekazuj</w:t>
      </w:r>
      <w:r w:rsidRPr="00615D6A">
        <w:rPr>
          <w:rFonts w:eastAsia="TimesNewRoman" w:cs="TimesNewRoman"/>
        </w:rPr>
        <w:t xml:space="preserve">ą </w:t>
      </w:r>
      <w:r w:rsidRPr="00615D6A">
        <w:t>o</w:t>
      </w:r>
      <w:r w:rsidRPr="00615D6A">
        <w:rPr>
          <w:rFonts w:eastAsia="TimesNewRoman" w:cs="TimesNewRoman"/>
        </w:rPr>
        <w:t>ś</w:t>
      </w:r>
      <w:r w:rsidRPr="00615D6A">
        <w:t>wiadczenia, wnioski, zawiadomienia oraz informacje faksem lub drog</w:t>
      </w:r>
      <w:r w:rsidRPr="00615D6A">
        <w:rPr>
          <w:rFonts w:eastAsia="TimesNewRoman" w:cs="TimesNewRoman"/>
        </w:rPr>
        <w:t xml:space="preserve">ą </w:t>
      </w:r>
      <w:r w:rsidRPr="00615D6A">
        <w:t>elektroniczn</w:t>
      </w:r>
      <w:r w:rsidRPr="00615D6A">
        <w:rPr>
          <w:rFonts w:eastAsia="TimesNewRoman" w:cs="TimesNewRoman"/>
        </w:rPr>
        <w:t>ą</w:t>
      </w:r>
      <w:r w:rsidRPr="00615D6A">
        <w:t>, ka</w:t>
      </w:r>
      <w:r w:rsidRPr="00615D6A">
        <w:rPr>
          <w:rFonts w:eastAsia="TimesNewRoman" w:cs="TimesNewRoman"/>
        </w:rPr>
        <w:t>ż</w:t>
      </w:r>
      <w:r w:rsidRPr="00615D6A">
        <w:t xml:space="preserve">da ze stron na </w:t>
      </w:r>
      <w:r w:rsidRPr="00615D6A">
        <w:rPr>
          <w:rFonts w:eastAsia="TimesNewRoman" w:cs="TimesNewRoman"/>
        </w:rPr>
        <w:t>żą</w:t>
      </w:r>
      <w:r w:rsidRPr="00615D6A">
        <w:t>danie drugiej niezwłocznie potwierdza fakt ich otrzymania.</w:t>
      </w:r>
    </w:p>
    <w:p w:rsidR="00522443" w:rsidRPr="00615D6A" w:rsidRDefault="00522443" w:rsidP="00F11C9C">
      <w:pPr>
        <w:numPr>
          <w:ilvl w:val="1"/>
          <w:numId w:val="1"/>
        </w:numPr>
        <w:tabs>
          <w:tab w:val="left" w:pos="142"/>
        </w:tabs>
        <w:autoSpaceDE w:val="0"/>
        <w:autoSpaceDN w:val="0"/>
        <w:adjustRightInd w:val="0"/>
        <w:spacing w:after="0"/>
        <w:jc w:val="both"/>
      </w:pPr>
      <w:r w:rsidRPr="00615D6A">
        <w:t>W związku z powyższym Zamawiający żąda od Wykonawców niezwłocznego potwierdzenia faktu otrzymania dokumentu faksem lub drogą elektroniczną.</w:t>
      </w:r>
    </w:p>
    <w:p w:rsidR="00522443" w:rsidRPr="00615D6A" w:rsidRDefault="00522443" w:rsidP="00F11C9C">
      <w:pPr>
        <w:numPr>
          <w:ilvl w:val="1"/>
          <w:numId w:val="1"/>
        </w:numPr>
        <w:autoSpaceDE w:val="0"/>
        <w:autoSpaceDN w:val="0"/>
        <w:adjustRightInd w:val="0"/>
        <w:spacing w:after="0"/>
        <w:jc w:val="both"/>
      </w:pPr>
      <w:r w:rsidRPr="00615D6A">
        <w:t xml:space="preserve">Informacja o złożonych ofertach oraz wyborze najkorzystniejszej oferty zostanie umieszczona na stronie internetowej Zamawiającego: </w:t>
      </w:r>
      <w:r w:rsidR="00347066" w:rsidRPr="00615D6A">
        <w:t>http://www.bip.powiattorunski.pl/2358</w:t>
      </w:r>
      <w:r w:rsidR="004F43FF" w:rsidRPr="00615D6A">
        <w:t>,</w:t>
      </w:r>
      <w:r w:rsidR="00347066" w:rsidRPr="00615D6A">
        <w:t>przetargi.html</w:t>
      </w:r>
      <w:r w:rsidR="00767035" w:rsidRPr="00615D6A">
        <w:rPr>
          <w:color w:val="FF0000"/>
        </w:rPr>
        <w:t xml:space="preserve"> </w:t>
      </w:r>
    </w:p>
    <w:p w:rsidR="00522443" w:rsidRPr="00615D6A" w:rsidRDefault="00522443" w:rsidP="00F11C9C">
      <w:pPr>
        <w:numPr>
          <w:ilvl w:val="1"/>
          <w:numId w:val="1"/>
        </w:numPr>
        <w:autoSpaceDE w:val="0"/>
        <w:autoSpaceDN w:val="0"/>
        <w:adjustRightInd w:val="0"/>
        <w:spacing w:after="0"/>
        <w:jc w:val="both"/>
      </w:pPr>
      <w:r w:rsidRPr="00615D6A">
        <w:t xml:space="preserve">Osobą uprawnioną do porozumiewania się z Wykonawcami jest </w:t>
      </w:r>
      <w:hyperlink r:id="rId13" w:history="1">
        <w:r w:rsidR="00026767">
          <w:t>Dariusz</w:t>
        </w:r>
      </w:hyperlink>
      <w:r w:rsidR="00026767">
        <w:t xml:space="preserve"> Wypych</w:t>
      </w:r>
      <w:r w:rsidRPr="00615D6A">
        <w:t>.</w:t>
      </w:r>
    </w:p>
    <w:p w:rsidR="00522443" w:rsidRPr="00615D6A" w:rsidRDefault="00522443" w:rsidP="00F11C9C">
      <w:pPr>
        <w:autoSpaceDE w:val="0"/>
        <w:autoSpaceDN w:val="0"/>
        <w:adjustRightInd w:val="0"/>
        <w:spacing w:after="0"/>
        <w:ind w:left="72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Wymagania dotyczące wadium:</w:t>
      </w:r>
    </w:p>
    <w:p w:rsidR="0093312E" w:rsidRPr="00481B88" w:rsidRDefault="0093312E" w:rsidP="0021108D">
      <w:pPr>
        <w:pStyle w:val="Akapitzlist"/>
        <w:numPr>
          <w:ilvl w:val="1"/>
          <w:numId w:val="1"/>
        </w:numPr>
        <w:autoSpaceDE w:val="0"/>
        <w:autoSpaceDN w:val="0"/>
        <w:adjustRightInd w:val="0"/>
        <w:spacing w:after="0"/>
        <w:jc w:val="both"/>
        <w:outlineLvl w:val="0"/>
      </w:pPr>
      <w:r w:rsidRPr="00481B88">
        <w:t>Zamawiający</w:t>
      </w:r>
      <w:r w:rsidR="002D36F2" w:rsidRPr="00481B88">
        <w:t xml:space="preserve"> </w:t>
      </w:r>
      <w:r w:rsidRPr="00481B88">
        <w:t>wymaga wniesieni</w:t>
      </w:r>
      <w:r w:rsidR="0021108D" w:rsidRPr="00481B88">
        <w:t>e</w:t>
      </w:r>
      <w:r w:rsidRPr="00481B88">
        <w:t xml:space="preserve"> wadium</w:t>
      </w:r>
      <w:r w:rsidR="0021108D" w:rsidRPr="00481B88">
        <w:t xml:space="preserve"> na poziomie wskazanym w poniższym zestawieniu</w:t>
      </w:r>
      <w:r w:rsidR="002D36F2" w:rsidRPr="00481B88">
        <w:t>.</w:t>
      </w:r>
    </w:p>
    <w:p w:rsidR="0021108D" w:rsidRDefault="0021108D" w:rsidP="002D36F2">
      <w:pPr>
        <w:pStyle w:val="Akapitzlist"/>
        <w:autoSpaceDE w:val="0"/>
        <w:autoSpaceDN w:val="0"/>
        <w:adjustRightInd w:val="0"/>
        <w:spacing w:after="0"/>
        <w:jc w:val="both"/>
        <w:outlineLvl w:val="0"/>
      </w:pPr>
      <w:r>
        <w:t xml:space="preserve">Część I </w:t>
      </w:r>
      <w:r w:rsidR="00AF3A91">
        <w:tab/>
      </w:r>
      <w:r w:rsidR="000D2ACB">
        <w:t>1.500 zł</w:t>
      </w:r>
    </w:p>
    <w:p w:rsidR="0021108D" w:rsidRDefault="0021108D" w:rsidP="002D36F2">
      <w:pPr>
        <w:pStyle w:val="Akapitzlist"/>
        <w:autoSpaceDE w:val="0"/>
        <w:autoSpaceDN w:val="0"/>
        <w:adjustRightInd w:val="0"/>
        <w:spacing w:after="0"/>
        <w:jc w:val="both"/>
        <w:outlineLvl w:val="0"/>
      </w:pPr>
      <w:r>
        <w:t xml:space="preserve">Część II </w:t>
      </w:r>
      <w:r w:rsidR="00AF3A91">
        <w:tab/>
      </w:r>
      <w:r w:rsidR="000D2ACB">
        <w:t>18.000 zł</w:t>
      </w:r>
    </w:p>
    <w:p w:rsidR="0021108D" w:rsidRDefault="0021108D" w:rsidP="002D36F2">
      <w:pPr>
        <w:pStyle w:val="Akapitzlist"/>
        <w:autoSpaceDE w:val="0"/>
        <w:autoSpaceDN w:val="0"/>
        <w:adjustRightInd w:val="0"/>
        <w:spacing w:after="0"/>
        <w:jc w:val="both"/>
        <w:outlineLvl w:val="0"/>
      </w:pPr>
      <w:r>
        <w:t xml:space="preserve">Część III </w:t>
      </w:r>
      <w:r w:rsidR="00AF3A91">
        <w:tab/>
      </w:r>
      <w:r w:rsidR="000D2ACB">
        <w:t>10.000 zł</w:t>
      </w:r>
    </w:p>
    <w:p w:rsidR="0021108D" w:rsidRDefault="0021108D" w:rsidP="002D36F2">
      <w:pPr>
        <w:pStyle w:val="Akapitzlist"/>
        <w:autoSpaceDE w:val="0"/>
        <w:autoSpaceDN w:val="0"/>
        <w:adjustRightInd w:val="0"/>
        <w:spacing w:after="0"/>
        <w:jc w:val="both"/>
        <w:outlineLvl w:val="0"/>
      </w:pPr>
      <w:r>
        <w:t xml:space="preserve">Część IV </w:t>
      </w:r>
      <w:r w:rsidR="00AF3A91">
        <w:tab/>
      </w:r>
      <w:r w:rsidR="000D2ACB">
        <w:t>13.000 zł</w:t>
      </w:r>
    </w:p>
    <w:p w:rsidR="0021108D" w:rsidRDefault="0021108D" w:rsidP="002D36F2">
      <w:pPr>
        <w:pStyle w:val="Akapitzlist"/>
        <w:autoSpaceDE w:val="0"/>
        <w:autoSpaceDN w:val="0"/>
        <w:adjustRightInd w:val="0"/>
        <w:spacing w:after="0"/>
        <w:jc w:val="both"/>
        <w:outlineLvl w:val="0"/>
      </w:pPr>
      <w:r>
        <w:t xml:space="preserve">Część V </w:t>
      </w:r>
      <w:r w:rsidR="00AF3A91">
        <w:tab/>
      </w:r>
      <w:r w:rsidR="000D2ACB">
        <w:t>25.000 zł</w:t>
      </w:r>
    </w:p>
    <w:p w:rsidR="0021108D" w:rsidRDefault="0021108D" w:rsidP="002D36F2">
      <w:pPr>
        <w:pStyle w:val="Akapitzlist"/>
        <w:autoSpaceDE w:val="0"/>
        <w:autoSpaceDN w:val="0"/>
        <w:adjustRightInd w:val="0"/>
        <w:spacing w:after="0"/>
        <w:jc w:val="both"/>
        <w:outlineLvl w:val="0"/>
      </w:pPr>
      <w:r>
        <w:t xml:space="preserve">Część VI </w:t>
      </w:r>
      <w:r w:rsidR="00AF3A91">
        <w:tab/>
      </w:r>
      <w:r w:rsidR="000D2ACB">
        <w:t>8.000 zł</w:t>
      </w:r>
    </w:p>
    <w:p w:rsidR="0021108D" w:rsidRDefault="0021108D" w:rsidP="002D36F2">
      <w:pPr>
        <w:pStyle w:val="Akapitzlist"/>
        <w:autoSpaceDE w:val="0"/>
        <w:autoSpaceDN w:val="0"/>
        <w:adjustRightInd w:val="0"/>
        <w:spacing w:after="0"/>
        <w:jc w:val="both"/>
        <w:outlineLvl w:val="0"/>
      </w:pPr>
      <w:r>
        <w:t xml:space="preserve">Część VII </w:t>
      </w:r>
      <w:r w:rsidR="00AF3A91">
        <w:tab/>
      </w:r>
      <w:r w:rsidR="000D2ACB">
        <w:t>6.000 zł</w:t>
      </w:r>
    </w:p>
    <w:p w:rsidR="0021108D" w:rsidRDefault="0021108D" w:rsidP="002D36F2">
      <w:pPr>
        <w:pStyle w:val="Akapitzlist"/>
        <w:autoSpaceDE w:val="0"/>
        <w:autoSpaceDN w:val="0"/>
        <w:adjustRightInd w:val="0"/>
        <w:spacing w:after="0"/>
        <w:jc w:val="both"/>
        <w:outlineLvl w:val="0"/>
      </w:pPr>
      <w:r>
        <w:t xml:space="preserve">Część VIII </w:t>
      </w:r>
      <w:r w:rsidR="00AF3A91">
        <w:tab/>
      </w:r>
      <w:r w:rsidR="000D2ACB">
        <w:t>20.000 zł</w:t>
      </w:r>
    </w:p>
    <w:p w:rsidR="0021108D" w:rsidRDefault="0021108D" w:rsidP="002D36F2">
      <w:pPr>
        <w:pStyle w:val="Akapitzlist"/>
        <w:autoSpaceDE w:val="0"/>
        <w:autoSpaceDN w:val="0"/>
        <w:adjustRightInd w:val="0"/>
        <w:spacing w:after="0"/>
        <w:jc w:val="both"/>
        <w:outlineLvl w:val="0"/>
      </w:pPr>
      <w:r>
        <w:t xml:space="preserve">Część IX </w:t>
      </w:r>
      <w:r w:rsidR="00AF3A91">
        <w:tab/>
      </w:r>
      <w:r w:rsidR="000D2ACB">
        <w:t>9.000 zł</w:t>
      </w:r>
    </w:p>
    <w:p w:rsidR="0021108D" w:rsidRDefault="00C23F51" w:rsidP="0021108D">
      <w:pPr>
        <w:pStyle w:val="Akapitzlist"/>
        <w:numPr>
          <w:ilvl w:val="1"/>
          <w:numId w:val="1"/>
        </w:numPr>
        <w:autoSpaceDE w:val="0"/>
        <w:autoSpaceDN w:val="0"/>
        <w:adjustRightInd w:val="0"/>
        <w:spacing w:after="0"/>
        <w:jc w:val="both"/>
        <w:outlineLvl w:val="0"/>
      </w:pPr>
      <w:r>
        <w:t>Jeśli wadium wniesione będzie w pieniądzu to należy je wpłacić</w:t>
      </w:r>
      <w:r w:rsidR="0021108D">
        <w:t xml:space="preserve"> na rachunek bankowy Powiatowego Zarządu Dróg w Toruniu nr 83 9550 0003 2024 0201 1327 0004 prowadzony przez KDBS oddział Toruń w terminie do dnia otwarcia ofert.</w:t>
      </w:r>
    </w:p>
    <w:p w:rsidR="00C23F51" w:rsidRDefault="00C23F51" w:rsidP="0021108D">
      <w:pPr>
        <w:pStyle w:val="Akapitzlist"/>
        <w:numPr>
          <w:ilvl w:val="1"/>
          <w:numId w:val="1"/>
        </w:numPr>
        <w:autoSpaceDE w:val="0"/>
        <w:autoSpaceDN w:val="0"/>
        <w:adjustRightInd w:val="0"/>
        <w:spacing w:after="0"/>
        <w:jc w:val="both"/>
        <w:outlineLvl w:val="0"/>
      </w:pPr>
      <w:r>
        <w:t>Potwierdzenie wniesienia wadium tj. dokonania przelewu lub złożenie poręczenia lub gwarancji należy dołączyć w oryginale do oferty.</w:t>
      </w:r>
    </w:p>
    <w:p w:rsidR="000D2ACB" w:rsidRPr="00615D6A" w:rsidRDefault="00C23F51" w:rsidP="0021108D">
      <w:pPr>
        <w:pStyle w:val="Akapitzlist"/>
        <w:numPr>
          <w:ilvl w:val="1"/>
          <w:numId w:val="1"/>
        </w:numPr>
        <w:autoSpaceDE w:val="0"/>
        <w:autoSpaceDN w:val="0"/>
        <w:adjustRightInd w:val="0"/>
        <w:spacing w:after="0"/>
        <w:jc w:val="both"/>
        <w:outlineLvl w:val="0"/>
      </w:pPr>
      <w:r>
        <w:t>Zasady zwrotu i zatrzymania wadium zostały określone w art. 46 ustawy P.z.p.</w:t>
      </w:r>
    </w:p>
    <w:p w:rsidR="00347066" w:rsidRPr="00615D6A" w:rsidRDefault="00347066" w:rsidP="00F11C9C">
      <w:pPr>
        <w:autoSpaceDE w:val="0"/>
        <w:autoSpaceDN w:val="0"/>
        <w:adjustRightInd w:val="0"/>
        <w:spacing w:after="0"/>
        <w:ind w:left="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Termin związania ofertą:</w:t>
      </w:r>
    </w:p>
    <w:p w:rsidR="00522443" w:rsidRPr="00615D6A" w:rsidRDefault="00522443" w:rsidP="00F11C9C">
      <w:pPr>
        <w:autoSpaceDE w:val="0"/>
        <w:autoSpaceDN w:val="0"/>
        <w:adjustRightInd w:val="0"/>
        <w:ind w:left="360"/>
        <w:jc w:val="both"/>
      </w:pPr>
      <w:r w:rsidRPr="00615D6A">
        <w:t xml:space="preserve">Wykonawcy pozostaną związani ofertą przez </w:t>
      </w:r>
      <w:r w:rsidRPr="00481B88">
        <w:t xml:space="preserve">okres </w:t>
      </w:r>
      <w:r w:rsidR="00850296">
        <w:t>3</w:t>
      </w:r>
      <w:r w:rsidRPr="00481B88">
        <w:t>0 dni licząc</w:t>
      </w:r>
      <w:r w:rsidRPr="00615D6A">
        <w:t xml:space="preserve"> od daty wyznaczonej na składanie ofert.</w:t>
      </w:r>
    </w:p>
    <w:p w:rsidR="00522443" w:rsidRPr="00615D6A" w:rsidRDefault="00522443" w:rsidP="00F11C9C">
      <w:pPr>
        <w:numPr>
          <w:ilvl w:val="0"/>
          <w:numId w:val="1"/>
        </w:numPr>
        <w:autoSpaceDE w:val="0"/>
        <w:autoSpaceDN w:val="0"/>
        <w:adjustRightInd w:val="0"/>
        <w:spacing w:after="0"/>
        <w:jc w:val="both"/>
        <w:rPr>
          <w:b/>
        </w:rPr>
      </w:pPr>
      <w:r w:rsidRPr="00615D6A">
        <w:rPr>
          <w:b/>
        </w:rPr>
        <w:t>Opis sposobu przygotowania ofert:</w:t>
      </w:r>
    </w:p>
    <w:p w:rsidR="00522443" w:rsidRPr="00615D6A" w:rsidRDefault="00522443" w:rsidP="00F11C9C">
      <w:pPr>
        <w:numPr>
          <w:ilvl w:val="1"/>
          <w:numId w:val="1"/>
        </w:numPr>
        <w:autoSpaceDE w:val="0"/>
        <w:autoSpaceDN w:val="0"/>
        <w:adjustRightInd w:val="0"/>
        <w:spacing w:after="0"/>
        <w:jc w:val="both"/>
      </w:pPr>
      <w:r w:rsidRPr="00615D6A">
        <w:t>Zaleca się przygotowanie ofert z wykorzystaniem załączników do niniejszej SIWZ.</w:t>
      </w:r>
    </w:p>
    <w:p w:rsidR="00522443" w:rsidRPr="00615D6A" w:rsidRDefault="00522443" w:rsidP="00F11C9C">
      <w:pPr>
        <w:numPr>
          <w:ilvl w:val="1"/>
          <w:numId w:val="1"/>
        </w:numPr>
        <w:autoSpaceDE w:val="0"/>
        <w:autoSpaceDN w:val="0"/>
        <w:adjustRightInd w:val="0"/>
        <w:spacing w:after="0"/>
        <w:jc w:val="both"/>
      </w:pPr>
      <w:r w:rsidRPr="00615D6A">
        <w:t>Oferta winna zawierać:</w:t>
      </w:r>
    </w:p>
    <w:p w:rsidR="00522443" w:rsidRPr="00615D6A" w:rsidRDefault="00522443" w:rsidP="00F11C9C">
      <w:pPr>
        <w:numPr>
          <w:ilvl w:val="0"/>
          <w:numId w:val="3"/>
        </w:numPr>
        <w:autoSpaceDE w:val="0"/>
        <w:autoSpaceDN w:val="0"/>
        <w:adjustRightInd w:val="0"/>
        <w:spacing w:after="0"/>
        <w:jc w:val="both"/>
      </w:pPr>
      <w:r w:rsidRPr="00615D6A">
        <w:t>treść wymienioną w Formularzu ofertowym,</w:t>
      </w:r>
    </w:p>
    <w:p w:rsidR="00522443" w:rsidRPr="00615D6A" w:rsidRDefault="00522443" w:rsidP="00F11C9C">
      <w:pPr>
        <w:numPr>
          <w:ilvl w:val="0"/>
          <w:numId w:val="3"/>
        </w:numPr>
        <w:autoSpaceDE w:val="0"/>
        <w:autoSpaceDN w:val="0"/>
        <w:adjustRightInd w:val="0"/>
        <w:spacing w:after="0"/>
        <w:jc w:val="both"/>
      </w:pPr>
      <w:r w:rsidRPr="00615D6A">
        <w:t>oświadczenia i dokumenty wymagane częścią III niniejszej SIWZ.</w:t>
      </w:r>
    </w:p>
    <w:p w:rsidR="00522443" w:rsidRPr="00615D6A" w:rsidRDefault="00522443" w:rsidP="00F11C9C">
      <w:pPr>
        <w:numPr>
          <w:ilvl w:val="1"/>
          <w:numId w:val="1"/>
        </w:numPr>
        <w:autoSpaceDE w:val="0"/>
        <w:autoSpaceDN w:val="0"/>
        <w:adjustRightInd w:val="0"/>
        <w:spacing w:after="0"/>
        <w:jc w:val="both"/>
        <w:rPr>
          <w:rFonts w:eastAsia="Univers-PL" w:cs="Univers-PL"/>
        </w:rPr>
      </w:pPr>
      <w:r w:rsidRPr="00615D6A">
        <w:rPr>
          <w:rFonts w:eastAsia="Univers-PL" w:cs="Univers-PL"/>
        </w:rPr>
        <w:t>Ofertę należy przygotować w sposób czytelny i niebudzący wątpliwości, co do jej treści.</w:t>
      </w:r>
    </w:p>
    <w:p w:rsidR="00522443" w:rsidRPr="00615D6A" w:rsidRDefault="00522443" w:rsidP="00F11C9C">
      <w:pPr>
        <w:numPr>
          <w:ilvl w:val="1"/>
          <w:numId w:val="1"/>
        </w:numPr>
        <w:autoSpaceDE w:val="0"/>
        <w:autoSpaceDN w:val="0"/>
        <w:adjustRightInd w:val="0"/>
        <w:spacing w:after="0"/>
        <w:jc w:val="both"/>
      </w:pPr>
      <w:r w:rsidRPr="00615D6A">
        <w:lastRenderedPageBreak/>
        <w:t>Wykonawca winien wskazać w ofercie część zamówienia, którą zamierza p</w:t>
      </w:r>
      <w:bookmarkStart w:id="0" w:name="_GoBack"/>
      <w:bookmarkEnd w:id="0"/>
      <w:r w:rsidRPr="00615D6A">
        <w:t xml:space="preserve">owierzyć </w:t>
      </w:r>
      <w:r w:rsidR="00C25F9D">
        <w:t>P</w:t>
      </w:r>
      <w:r w:rsidRPr="00615D6A">
        <w:t>odwykonawcom.</w:t>
      </w:r>
    </w:p>
    <w:p w:rsidR="00522443" w:rsidRPr="00615D6A" w:rsidRDefault="00522443" w:rsidP="00F11C9C">
      <w:pPr>
        <w:numPr>
          <w:ilvl w:val="1"/>
          <w:numId w:val="1"/>
        </w:numPr>
        <w:autoSpaceDE w:val="0"/>
        <w:autoSpaceDN w:val="0"/>
        <w:adjustRightInd w:val="0"/>
        <w:spacing w:after="0"/>
        <w:jc w:val="both"/>
      </w:pPr>
      <w:r w:rsidRPr="00615D6A">
        <w:t xml:space="preserve">Oferta winna być podpisana przez osobę uprawnioną do składania oświadczeń woli                    w imieniu </w:t>
      </w:r>
      <w:r w:rsidR="00C25F9D">
        <w:t>W</w:t>
      </w:r>
      <w:r w:rsidRPr="00615D6A">
        <w:t>ykonawcy.</w:t>
      </w:r>
    </w:p>
    <w:p w:rsidR="00522443" w:rsidRPr="00615D6A" w:rsidRDefault="00522443" w:rsidP="00F11C9C">
      <w:pPr>
        <w:numPr>
          <w:ilvl w:val="1"/>
          <w:numId w:val="1"/>
        </w:numPr>
        <w:autoSpaceDE w:val="0"/>
        <w:autoSpaceDN w:val="0"/>
        <w:adjustRightInd w:val="0"/>
        <w:spacing w:after="0"/>
        <w:jc w:val="both"/>
      </w:pPr>
      <w:r w:rsidRPr="00615D6A">
        <w:t>Zaleca się, żeby wszystkie strony oferty były ponumerowane i parafowane oraz żeby była ona trwale spięta w sposób uniemożli</w:t>
      </w:r>
      <w:r w:rsidR="008C6ADF" w:rsidRPr="00615D6A">
        <w:t>wiający jej przypadkową dekomplet</w:t>
      </w:r>
      <w:r w:rsidRPr="00615D6A">
        <w:t>ację.</w:t>
      </w:r>
    </w:p>
    <w:p w:rsidR="00522443" w:rsidRPr="00615D6A" w:rsidRDefault="00522443" w:rsidP="00F11C9C">
      <w:pPr>
        <w:numPr>
          <w:ilvl w:val="1"/>
          <w:numId w:val="1"/>
        </w:numPr>
        <w:autoSpaceDE w:val="0"/>
        <w:autoSpaceDN w:val="0"/>
        <w:adjustRightInd w:val="0"/>
        <w:spacing w:after="0"/>
        <w:jc w:val="both"/>
      </w:pPr>
      <w:r w:rsidRPr="00615D6A">
        <w:t>Ofertę należy złożyć w terminie i miejscu wskazanym w SIWZ w zamkniętej kopercie oznaczonej jako:</w:t>
      </w:r>
    </w:p>
    <w:p w:rsidR="00522443" w:rsidRPr="00615D6A" w:rsidRDefault="00522443" w:rsidP="00F11C9C">
      <w:pPr>
        <w:autoSpaceDE w:val="0"/>
        <w:autoSpaceDN w:val="0"/>
        <w:adjustRightInd w:val="0"/>
        <w:jc w:val="both"/>
      </w:pPr>
    </w:p>
    <w:p w:rsidR="00347066"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sz w:val="20"/>
        </w:rPr>
        <w:t xml:space="preserve">OFERTA </w:t>
      </w:r>
      <w:r w:rsidR="002C0620" w:rsidRPr="00615D6A">
        <w:rPr>
          <w:rFonts w:ascii="Verdana" w:hAnsi="Verdana"/>
          <w:b/>
          <w:color w:val="000000"/>
          <w:sz w:val="20"/>
        </w:rPr>
        <w:t>na</w:t>
      </w:r>
      <w:r w:rsidR="004736B6" w:rsidRPr="00615D6A">
        <w:rPr>
          <w:rFonts w:ascii="Verdana" w:hAnsi="Verdana"/>
          <w:b/>
          <w:color w:val="000000"/>
          <w:sz w:val="20"/>
        </w:rPr>
        <w:t xml:space="preserve"> </w:t>
      </w:r>
      <w:r w:rsidR="00347066" w:rsidRPr="00615D6A">
        <w:rPr>
          <w:rFonts w:ascii="Verdana" w:hAnsi="Verdana"/>
          <w:b/>
          <w:color w:val="000000"/>
          <w:sz w:val="20"/>
        </w:rPr>
        <w:t>budowę dróg rowerowych</w:t>
      </w:r>
    </w:p>
    <w:p w:rsidR="00522443" w:rsidRPr="00615D6A" w:rsidRDefault="00522443" w:rsidP="00F11C9C">
      <w:pPr>
        <w:autoSpaceDE w:val="0"/>
        <w:autoSpaceDN w:val="0"/>
        <w:adjustRightInd w:val="0"/>
        <w:spacing w:after="0"/>
        <w:ind w:left="708"/>
        <w:jc w:val="center"/>
        <w:rPr>
          <w:b/>
        </w:rPr>
      </w:pPr>
    </w:p>
    <w:p w:rsidR="00522443" w:rsidRPr="00615D6A" w:rsidRDefault="00522443" w:rsidP="00F11C9C">
      <w:pPr>
        <w:autoSpaceDE w:val="0"/>
        <w:autoSpaceDN w:val="0"/>
        <w:adjustRightInd w:val="0"/>
        <w:spacing w:after="0"/>
        <w:ind w:left="708"/>
        <w:jc w:val="center"/>
        <w:outlineLvl w:val="0"/>
        <w:rPr>
          <w:b/>
        </w:rPr>
      </w:pPr>
      <w:r w:rsidRPr="00615D6A">
        <w:rPr>
          <w:b/>
          <w:color w:val="000000"/>
        </w:rPr>
        <w:t xml:space="preserve">NIE </w:t>
      </w:r>
      <w:r w:rsidRPr="00615D6A">
        <w:rPr>
          <w:b/>
        </w:rPr>
        <w:t xml:space="preserve">OTWIERAĆ PRZED: </w:t>
      </w:r>
      <w:r w:rsidR="00773691">
        <w:rPr>
          <w:b/>
        </w:rPr>
        <w:t>0</w:t>
      </w:r>
      <w:r w:rsidR="00F13DC0">
        <w:rPr>
          <w:b/>
        </w:rPr>
        <w:t>8</w:t>
      </w:r>
      <w:r w:rsidR="001C079D" w:rsidRPr="00481B88">
        <w:rPr>
          <w:b/>
        </w:rPr>
        <w:t>.0</w:t>
      </w:r>
      <w:r w:rsidR="00773691">
        <w:rPr>
          <w:b/>
        </w:rPr>
        <w:t>3</w:t>
      </w:r>
      <w:r w:rsidR="00177983" w:rsidRPr="00481B88">
        <w:rPr>
          <w:b/>
        </w:rPr>
        <w:t>.201</w:t>
      </w:r>
      <w:r w:rsidR="00244D24" w:rsidRPr="00481B88">
        <w:rPr>
          <w:b/>
        </w:rPr>
        <w:t>9</w:t>
      </w:r>
      <w:r w:rsidRPr="00615D6A">
        <w:rPr>
          <w:b/>
        </w:rPr>
        <w:t xml:space="preserve"> r. GODZINĄ </w:t>
      </w:r>
      <w:r w:rsidR="00F13DC0">
        <w:rPr>
          <w:b/>
        </w:rPr>
        <w:t>10</w:t>
      </w:r>
      <w:r w:rsidR="00452A20" w:rsidRPr="00615D6A">
        <w:rPr>
          <w:b/>
        </w:rPr>
        <w:t>:15</w:t>
      </w:r>
    </w:p>
    <w:p w:rsidR="00522443" w:rsidRPr="00615D6A" w:rsidRDefault="00522443" w:rsidP="00F11C9C">
      <w:pPr>
        <w:autoSpaceDE w:val="0"/>
        <w:autoSpaceDN w:val="0"/>
        <w:adjustRightInd w:val="0"/>
        <w:spacing w:after="0"/>
        <w:ind w:left="708"/>
        <w:jc w:val="center"/>
        <w:outlineLvl w:val="0"/>
        <w:rPr>
          <w:b/>
        </w:rPr>
      </w:pPr>
    </w:p>
    <w:p w:rsidR="00522443" w:rsidRPr="00615D6A" w:rsidRDefault="00522443" w:rsidP="00F11C9C">
      <w:pPr>
        <w:numPr>
          <w:ilvl w:val="0"/>
          <w:numId w:val="1"/>
        </w:numPr>
        <w:autoSpaceDE w:val="0"/>
        <w:autoSpaceDN w:val="0"/>
        <w:adjustRightInd w:val="0"/>
        <w:spacing w:after="0"/>
        <w:jc w:val="both"/>
        <w:rPr>
          <w:b/>
        </w:rPr>
      </w:pPr>
      <w:r w:rsidRPr="00615D6A">
        <w:rPr>
          <w:b/>
        </w:rPr>
        <w:t>Miejsce oraz termin składania o</w:t>
      </w:r>
      <w:r w:rsidR="00CB7399">
        <w:rPr>
          <w:b/>
        </w:rPr>
        <w:t>raz</w:t>
      </w:r>
      <w:r w:rsidRPr="00615D6A">
        <w:rPr>
          <w:b/>
        </w:rPr>
        <w:t xml:space="preserve"> otwarcia ofert.</w:t>
      </w:r>
    </w:p>
    <w:p w:rsidR="00522443" w:rsidRPr="00615D6A" w:rsidRDefault="00522443" w:rsidP="00F11C9C">
      <w:pPr>
        <w:autoSpaceDE w:val="0"/>
        <w:autoSpaceDN w:val="0"/>
        <w:adjustRightInd w:val="0"/>
        <w:spacing w:after="0"/>
        <w:ind w:left="360"/>
        <w:jc w:val="both"/>
        <w:rPr>
          <w:b/>
        </w:rPr>
      </w:pPr>
    </w:p>
    <w:p w:rsidR="00522443" w:rsidRPr="00615D6A" w:rsidRDefault="00522443" w:rsidP="00F11C9C">
      <w:pPr>
        <w:numPr>
          <w:ilvl w:val="1"/>
          <w:numId w:val="1"/>
        </w:numPr>
        <w:autoSpaceDE w:val="0"/>
        <w:autoSpaceDN w:val="0"/>
        <w:adjustRightInd w:val="0"/>
        <w:spacing w:after="0"/>
        <w:jc w:val="both"/>
      </w:pPr>
      <w:r w:rsidRPr="00615D6A">
        <w:t xml:space="preserve">Oferty należy złożyć w </w:t>
      </w:r>
      <w:hyperlink r:id="rId14" w:history="1">
        <w:r w:rsidR="00F04A69">
          <w:t>siedzibie</w:t>
        </w:r>
      </w:hyperlink>
      <w:r w:rsidR="00F04A69">
        <w:t xml:space="preserve"> Powiatowego Zarządu Dróg w Toruniu, ul. Polna 113, 87-100 Toruń</w:t>
      </w:r>
      <w:r w:rsidR="00347066" w:rsidRPr="00615D6A">
        <w:rPr>
          <w:rStyle w:val="text"/>
        </w:rPr>
        <w:t>.</w:t>
      </w:r>
    </w:p>
    <w:p w:rsidR="00522443" w:rsidRPr="00615D6A" w:rsidRDefault="00522443" w:rsidP="00F11C9C">
      <w:pPr>
        <w:numPr>
          <w:ilvl w:val="1"/>
          <w:numId w:val="1"/>
        </w:numPr>
        <w:autoSpaceDE w:val="0"/>
        <w:autoSpaceDN w:val="0"/>
        <w:adjustRightInd w:val="0"/>
        <w:spacing w:after="0"/>
        <w:jc w:val="both"/>
      </w:pPr>
      <w:r w:rsidRPr="00615D6A">
        <w:t xml:space="preserve">Nieprzekraczalny termin składania ofert upływa w dniu </w:t>
      </w:r>
      <w:r w:rsidR="00F13DC0">
        <w:t>08</w:t>
      </w:r>
      <w:r w:rsidR="001C079D" w:rsidRPr="00F04A69">
        <w:t>.0</w:t>
      </w:r>
      <w:r w:rsidR="00A0449E">
        <w:t>3</w:t>
      </w:r>
      <w:r w:rsidRPr="00F04A69">
        <w:t>.201</w:t>
      </w:r>
      <w:r w:rsidR="00244D24" w:rsidRPr="00F04A69">
        <w:t>9</w:t>
      </w:r>
      <w:r w:rsidRPr="00615D6A">
        <w:t xml:space="preserve"> r. o godzinie </w:t>
      </w:r>
      <w:r w:rsidR="00452A20" w:rsidRPr="00615D6A">
        <w:t>1</w:t>
      </w:r>
      <w:r w:rsidR="00F13DC0">
        <w:t>0</w:t>
      </w:r>
      <w:r w:rsidR="00452A20" w:rsidRPr="00615D6A">
        <w:t>:</w:t>
      </w:r>
      <w:r w:rsidR="001C079D" w:rsidRPr="00615D6A">
        <w:t>00</w:t>
      </w:r>
      <w:r w:rsidR="0020007D" w:rsidRPr="00615D6A">
        <w:t>.</w:t>
      </w:r>
    </w:p>
    <w:p w:rsidR="00522443" w:rsidRPr="00615D6A" w:rsidRDefault="00522443" w:rsidP="00F11C9C">
      <w:pPr>
        <w:numPr>
          <w:ilvl w:val="1"/>
          <w:numId w:val="1"/>
        </w:numPr>
        <w:autoSpaceDE w:val="0"/>
        <w:autoSpaceDN w:val="0"/>
        <w:adjustRightInd w:val="0"/>
        <w:spacing w:after="0"/>
        <w:jc w:val="both"/>
      </w:pPr>
      <w:r w:rsidRPr="00615D6A">
        <w:t xml:space="preserve">Otwarcie ofert nastąpi </w:t>
      </w:r>
      <w:r w:rsidR="00347066" w:rsidRPr="00615D6A">
        <w:t xml:space="preserve">w </w:t>
      </w:r>
      <w:hyperlink r:id="rId15" w:history="1">
        <w:r w:rsidR="00F04A69">
          <w:t>siedzibie</w:t>
        </w:r>
      </w:hyperlink>
      <w:r w:rsidR="00F04A69">
        <w:t xml:space="preserve"> Powiatowego Zarządu Dróg w Toruniu, ul. Polna 113, 87-100 Toruń</w:t>
      </w:r>
      <w:r w:rsidR="00347066" w:rsidRPr="00615D6A">
        <w:rPr>
          <w:rStyle w:val="text"/>
        </w:rPr>
        <w:t xml:space="preserve"> </w:t>
      </w:r>
      <w:r w:rsidRPr="00615D6A">
        <w:t xml:space="preserve">dnia </w:t>
      </w:r>
      <w:r w:rsidR="00F13DC0">
        <w:t>08</w:t>
      </w:r>
      <w:r w:rsidR="001C079D" w:rsidRPr="00F04A69">
        <w:t>.0</w:t>
      </w:r>
      <w:r w:rsidR="00A0449E">
        <w:t>3</w:t>
      </w:r>
      <w:r w:rsidRPr="00F04A69">
        <w:t>.201</w:t>
      </w:r>
      <w:r w:rsidR="00244D24" w:rsidRPr="00F04A69">
        <w:t>9</w:t>
      </w:r>
      <w:r w:rsidRPr="00615D6A">
        <w:t xml:space="preserve"> r. o godzinie </w:t>
      </w:r>
      <w:r w:rsidR="00466D70" w:rsidRPr="00615D6A">
        <w:t>1</w:t>
      </w:r>
      <w:r w:rsidR="00F13DC0">
        <w:t>0</w:t>
      </w:r>
      <w:r w:rsidR="00452A20" w:rsidRPr="00615D6A">
        <w:t>:15</w:t>
      </w:r>
      <w:r w:rsidRPr="00615D6A">
        <w:t>.</w:t>
      </w:r>
    </w:p>
    <w:p w:rsidR="00522443" w:rsidRPr="00615D6A" w:rsidRDefault="00522443" w:rsidP="00F11C9C">
      <w:pPr>
        <w:autoSpaceDE w:val="0"/>
        <w:autoSpaceDN w:val="0"/>
        <w:adjustRightInd w:val="0"/>
        <w:spacing w:after="0"/>
        <w:jc w:val="both"/>
        <w:rPr>
          <w:color w:val="FF0000"/>
        </w:rPr>
      </w:pPr>
    </w:p>
    <w:p w:rsidR="00522443" w:rsidRPr="00615D6A" w:rsidRDefault="00522443" w:rsidP="00F11C9C">
      <w:pPr>
        <w:numPr>
          <w:ilvl w:val="0"/>
          <w:numId w:val="1"/>
        </w:numPr>
        <w:autoSpaceDE w:val="0"/>
        <w:autoSpaceDN w:val="0"/>
        <w:adjustRightInd w:val="0"/>
        <w:spacing w:after="0"/>
        <w:jc w:val="both"/>
        <w:rPr>
          <w:b/>
        </w:rPr>
      </w:pPr>
      <w:r w:rsidRPr="00615D6A">
        <w:rPr>
          <w:b/>
        </w:rPr>
        <w:t>Opis sposobu obliczenia ceny:</w:t>
      </w:r>
    </w:p>
    <w:p w:rsidR="00522443" w:rsidRPr="00615D6A" w:rsidRDefault="00522443" w:rsidP="00F11C9C">
      <w:pPr>
        <w:pStyle w:val="Akapitzlist"/>
        <w:numPr>
          <w:ilvl w:val="0"/>
          <w:numId w:val="14"/>
        </w:numPr>
        <w:autoSpaceDE w:val="0"/>
        <w:autoSpaceDN w:val="0"/>
        <w:adjustRightInd w:val="0"/>
        <w:spacing w:after="0"/>
        <w:jc w:val="both"/>
      </w:pPr>
      <w:r w:rsidRPr="00615D6A">
        <w:t>Cenę należy obliczyć i wpisać do Formularza ofertowego w następujący sposób:</w:t>
      </w:r>
    </w:p>
    <w:p w:rsidR="00522443" w:rsidRPr="00615D6A" w:rsidRDefault="00522443" w:rsidP="00F11C9C">
      <w:pPr>
        <w:autoSpaceDE w:val="0"/>
        <w:autoSpaceDN w:val="0"/>
        <w:adjustRightInd w:val="0"/>
        <w:spacing w:after="0"/>
        <w:ind w:left="705"/>
        <w:jc w:val="both"/>
      </w:pPr>
      <w:r w:rsidRPr="00615D6A">
        <w:t>W rubryce cena ofertowa brutto należy podać całkowite wynagrodzenie brutto ryczałtowe zawierające wszystkie opłaty, podatki oraz koszt</w:t>
      </w:r>
      <w:r w:rsidR="002C0620" w:rsidRPr="00615D6A">
        <w:t>y</w:t>
      </w:r>
      <w:r w:rsidRPr="00615D6A">
        <w:t xml:space="preserve"> związane z realizacją </w:t>
      </w:r>
      <w:r w:rsidR="001928A7" w:rsidRPr="00615D6A">
        <w:t xml:space="preserve">całości zamówienia </w:t>
      </w:r>
      <w:r w:rsidRPr="00615D6A">
        <w:t>obejmującą łączne wynagrodzenie</w:t>
      </w:r>
      <w:r w:rsidR="001928A7" w:rsidRPr="00615D6A">
        <w:t xml:space="preserve"> brutto.</w:t>
      </w:r>
    </w:p>
    <w:p w:rsidR="00522443" w:rsidRPr="00615D6A" w:rsidRDefault="00522443" w:rsidP="00F11C9C">
      <w:pPr>
        <w:pStyle w:val="Akapitzlist"/>
        <w:numPr>
          <w:ilvl w:val="0"/>
          <w:numId w:val="14"/>
        </w:numPr>
        <w:autoSpaceDE w:val="0"/>
        <w:autoSpaceDN w:val="0"/>
        <w:adjustRightInd w:val="0"/>
        <w:spacing w:after="0"/>
        <w:jc w:val="both"/>
      </w:pPr>
      <w:r w:rsidRPr="00615D6A">
        <w:t>Podana cena ma charakter ryczałtowy, jest ostateczna i Zamawiający nie poniesie żadnych dodatkowych kosztów związanych z realizacją zamówienia.</w:t>
      </w:r>
    </w:p>
    <w:p w:rsidR="002C0620" w:rsidRPr="00615D6A" w:rsidRDefault="002C0620" w:rsidP="00F11C9C">
      <w:pPr>
        <w:autoSpaceDE w:val="0"/>
        <w:autoSpaceDN w:val="0"/>
        <w:adjustRightInd w:val="0"/>
        <w:spacing w:after="0"/>
        <w:ind w:firstLine="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 xml:space="preserve">Opis kryteriów, którymi </w:t>
      </w:r>
      <w:r w:rsidR="00C25F9D">
        <w:rPr>
          <w:b/>
        </w:rPr>
        <w:t>Z</w:t>
      </w:r>
      <w:r w:rsidRPr="00615D6A">
        <w:rPr>
          <w:b/>
        </w:rPr>
        <w:t>amawiaj</w:t>
      </w:r>
      <w:r w:rsidRPr="00615D6A">
        <w:rPr>
          <w:rFonts w:eastAsia="TimesNewRoman" w:cs="TimesNewRoman"/>
          <w:b/>
        </w:rPr>
        <w:t>ą</w:t>
      </w:r>
      <w:r w:rsidRPr="00615D6A">
        <w:rPr>
          <w:b/>
        </w:rPr>
        <w:t>cy b</w:t>
      </w:r>
      <w:r w:rsidRPr="00615D6A">
        <w:rPr>
          <w:rFonts w:eastAsia="TimesNewRoman" w:cs="TimesNewRoman"/>
          <w:b/>
        </w:rPr>
        <w:t>ę</w:t>
      </w:r>
      <w:r w:rsidRPr="00615D6A">
        <w:rPr>
          <w:b/>
        </w:rPr>
        <w:t>dzie si</w:t>
      </w:r>
      <w:r w:rsidRPr="00615D6A">
        <w:rPr>
          <w:rFonts w:eastAsia="TimesNewRoman" w:cs="TimesNewRoman"/>
          <w:b/>
        </w:rPr>
        <w:t xml:space="preserve">ę </w:t>
      </w:r>
      <w:r w:rsidRPr="00615D6A">
        <w:rPr>
          <w:b/>
        </w:rPr>
        <w:t>kierował przy wyborze oferty, wraz z podaniem znaczenia tych kryteriów i sposobu oceny ofert:</w:t>
      </w:r>
    </w:p>
    <w:p w:rsidR="00522443" w:rsidRPr="00615D6A" w:rsidRDefault="00522443" w:rsidP="00F11C9C">
      <w:pPr>
        <w:autoSpaceDE w:val="0"/>
        <w:autoSpaceDN w:val="0"/>
        <w:adjustRightInd w:val="0"/>
        <w:spacing w:after="0"/>
        <w:ind w:left="360"/>
        <w:jc w:val="both"/>
        <w:rPr>
          <w:b/>
        </w:rPr>
      </w:pPr>
    </w:p>
    <w:p w:rsidR="00D01ACB" w:rsidRPr="00615D6A" w:rsidRDefault="00D01ACB" w:rsidP="00F11C9C">
      <w:pPr>
        <w:jc w:val="both"/>
        <w:rPr>
          <w:rFonts w:cs="Arial"/>
        </w:rPr>
      </w:pPr>
      <w:r w:rsidRPr="00615D6A">
        <w:rPr>
          <w:rFonts w:cs="Arial"/>
        </w:rPr>
        <w:t>Zamawiający wybierze ofertę najkorzystniejszą, na podstawie następujących kryteriów oceny ofert: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93"/>
        <w:gridCol w:w="6395"/>
        <w:gridCol w:w="1843"/>
      </w:tblGrid>
      <w:tr w:rsidR="00D01ACB" w:rsidRPr="00615D6A" w:rsidTr="00315902">
        <w:trPr>
          <w:trHeight w:val="786"/>
        </w:trPr>
        <w:tc>
          <w:tcPr>
            <w:tcW w:w="69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Nr</w:t>
            </w:r>
          </w:p>
        </w:tc>
        <w:tc>
          <w:tcPr>
            <w:tcW w:w="6395"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NAZWA KRYTERIUM</w:t>
            </w:r>
          </w:p>
        </w:tc>
        <w:tc>
          <w:tcPr>
            <w:tcW w:w="184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WAGA</w:t>
            </w:r>
          </w:p>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(Wg)</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w:t>
            </w:r>
          </w:p>
        </w:tc>
        <w:tc>
          <w:tcPr>
            <w:tcW w:w="6395"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Całkowita cena brutto za zrealizowanie zamówienia</w:t>
            </w:r>
          </w:p>
        </w:tc>
        <w:tc>
          <w:tcPr>
            <w:tcW w:w="184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60%</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w:t>
            </w:r>
          </w:p>
        </w:tc>
        <w:tc>
          <w:tcPr>
            <w:tcW w:w="6395"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Okres gwarancji jakości</w:t>
            </w:r>
          </w:p>
        </w:tc>
        <w:tc>
          <w:tcPr>
            <w:tcW w:w="184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15%</w:t>
            </w:r>
          </w:p>
        </w:tc>
      </w:tr>
      <w:tr w:rsidR="00D01ACB" w:rsidRPr="00615D6A" w:rsidTr="00FC4CF9">
        <w:trPr>
          <w:trHeight w:val="341"/>
        </w:trPr>
        <w:tc>
          <w:tcPr>
            <w:tcW w:w="69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3.</w:t>
            </w:r>
          </w:p>
        </w:tc>
        <w:tc>
          <w:tcPr>
            <w:tcW w:w="6395"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Warunki rozszerzonej gwarancji</w:t>
            </w:r>
          </w:p>
        </w:tc>
        <w:tc>
          <w:tcPr>
            <w:tcW w:w="184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25%</w:t>
            </w:r>
          </w:p>
        </w:tc>
      </w:tr>
    </w:tbl>
    <w:p w:rsidR="00D01ACB" w:rsidRPr="00615D6A" w:rsidRDefault="00D01ACB" w:rsidP="00F11C9C">
      <w:pPr>
        <w:pStyle w:val="Tekstpodstawowy"/>
        <w:spacing w:line="276" w:lineRule="auto"/>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KRYTERIUM I (cena całkowita brutto</w:t>
      </w:r>
      <w:r w:rsidR="00262ABB">
        <w:rPr>
          <w:rFonts w:ascii="Verdana" w:hAnsi="Verdana"/>
          <w:b/>
          <w:sz w:val="20"/>
        </w:rPr>
        <w:t xml:space="preserve"> za</w:t>
      </w:r>
      <w:r w:rsidRPr="00615D6A">
        <w:rPr>
          <w:rFonts w:ascii="Verdana" w:hAnsi="Verdana"/>
          <w:b/>
          <w:sz w:val="20"/>
        </w:rPr>
        <w:t xml:space="preserve"> zrealizowanie zamówienia):</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lastRenderedPageBreak/>
        <w:t>Oferty oceniane będą na podstawie ceny, podanej przez Wykonawcę na formularzu ofertowym i obliczane według następującego wzoru:</w:t>
      </w:r>
    </w:p>
    <w:p w:rsidR="00D01ACB" w:rsidRPr="00615D6A" w:rsidRDefault="00D01ACB" w:rsidP="00F11C9C">
      <w:pPr>
        <w:ind w:left="360"/>
        <w:rPr>
          <w:rFonts w:cs="Arial"/>
          <w:noProof/>
        </w:rPr>
      </w:pPr>
      <w:r w:rsidRPr="00615D6A">
        <w:rPr>
          <w:rFonts w:cs="Arial"/>
          <w:b/>
          <w:noProof/>
        </w:rPr>
        <w:t xml:space="preserve"> </w:t>
      </w:r>
      <w:r w:rsidRPr="00615D6A">
        <w:rPr>
          <w:rFonts w:cs="Arial"/>
          <w:noProof/>
        </w:rPr>
        <w:tab/>
      </w:r>
      <w:r w:rsidRPr="00615D6A">
        <w:rPr>
          <w:rFonts w:cs="Arial"/>
          <w:noProof/>
        </w:rPr>
        <w:tab/>
      </w:r>
      <w:r w:rsidRPr="00615D6A">
        <w:rPr>
          <w:rFonts w:cs="Arial"/>
          <w:noProof/>
        </w:rPr>
        <w:tab/>
      </w:r>
      <w:r w:rsidRPr="00615D6A">
        <w:rPr>
          <w:rFonts w:cs="Arial"/>
          <w:noProof/>
        </w:rPr>
        <w:tab/>
      </w:r>
    </w:p>
    <w:p w:rsidR="00D01ACB" w:rsidRPr="00615D6A" w:rsidRDefault="00D01ACB" w:rsidP="00F11C9C">
      <w:pPr>
        <w:spacing w:after="0"/>
        <w:ind w:left="2203"/>
        <w:rPr>
          <w:rFonts w:cs="Arial"/>
          <w:noProof/>
        </w:rPr>
      </w:pPr>
      <w:r w:rsidRPr="00615D6A">
        <w:rPr>
          <w:rFonts w:cs="Arial"/>
          <w:noProof/>
        </w:rPr>
        <w:t>Cn</w:t>
      </w:r>
    </w:p>
    <w:p w:rsidR="00D01ACB" w:rsidRPr="00615D6A" w:rsidRDefault="00D01ACB" w:rsidP="00F11C9C">
      <w:pPr>
        <w:spacing w:after="0"/>
        <w:ind w:left="1418"/>
        <w:rPr>
          <w:rFonts w:cs="Arial"/>
          <w:noProof/>
        </w:rPr>
      </w:pPr>
      <w:r w:rsidRPr="00615D6A">
        <w:rPr>
          <w:rFonts w:cs="Arial"/>
          <w:noProof/>
        </w:rPr>
        <w:t>P  =   ----------   x 100 pkt. x Wg</w:t>
      </w:r>
    </w:p>
    <w:p w:rsidR="00D01ACB" w:rsidRPr="00615D6A" w:rsidRDefault="00D01ACB" w:rsidP="00F11C9C">
      <w:pPr>
        <w:spacing w:after="0"/>
        <w:rPr>
          <w:rFonts w:cs="Arial"/>
          <w:noProof/>
        </w:rPr>
      </w:pPr>
      <w:r w:rsidRPr="00615D6A">
        <w:rPr>
          <w:rFonts w:cs="Arial"/>
          <w:noProof/>
        </w:rPr>
        <w:tab/>
      </w:r>
      <w:r w:rsidRPr="00615D6A">
        <w:rPr>
          <w:rFonts w:cs="Arial"/>
          <w:noProof/>
        </w:rPr>
        <w:tab/>
      </w:r>
      <w:r w:rsidRPr="00615D6A">
        <w:rPr>
          <w:rFonts w:cs="Arial"/>
          <w:noProof/>
        </w:rPr>
        <w:tab/>
        <w:t xml:space="preserve"> Cb</w:t>
      </w:r>
    </w:p>
    <w:p w:rsidR="00D01ACB" w:rsidRPr="00615D6A" w:rsidRDefault="00D01ACB" w:rsidP="00F11C9C">
      <w:pPr>
        <w:pStyle w:val="Tekstpodstawowy"/>
        <w:tabs>
          <w:tab w:val="left" w:pos="1134"/>
        </w:tabs>
        <w:spacing w:line="276" w:lineRule="auto"/>
        <w:ind w:left="1134"/>
        <w:rPr>
          <w:rFonts w:ascii="Verdana" w:hAnsi="Verdana"/>
          <w:b/>
          <w:sz w:val="20"/>
        </w:rPr>
      </w:pPr>
      <w:r w:rsidRPr="00615D6A">
        <w:rPr>
          <w:rFonts w:ascii="Verdana" w:hAnsi="Verdana"/>
          <w:noProof/>
          <w:sz w:val="20"/>
        </w:rPr>
        <w:tab/>
      </w:r>
    </w:p>
    <w:p w:rsidR="00D01ACB" w:rsidRPr="00615D6A" w:rsidRDefault="00D01ACB" w:rsidP="00F11C9C">
      <w:pPr>
        <w:pStyle w:val="Tekstpodstawowy"/>
        <w:tabs>
          <w:tab w:val="left" w:pos="1134"/>
        </w:tabs>
        <w:spacing w:line="276" w:lineRule="auto"/>
        <w:ind w:left="1134"/>
        <w:rPr>
          <w:rFonts w:ascii="Verdana" w:hAnsi="Verdana"/>
          <w:sz w:val="20"/>
        </w:rPr>
      </w:pPr>
      <w:r w:rsidRPr="00615D6A">
        <w:rPr>
          <w:rFonts w:ascii="Verdana" w:hAnsi="Verdana"/>
          <w:sz w:val="20"/>
        </w:rPr>
        <w:t>gdzie:</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P</w:t>
      </w:r>
      <w:r w:rsidRPr="00615D6A">
        <w:rPr>
          <w:rFonts w:ascii="Verdana" w:hAnsi="Verdana"/>
          <w:sz w:val="20"/>
        </w:rPr>
        <w:tab/>
        <w:t>- oznacza liczbę punktów przyznanych badanej ofercie</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Cn</w:t>
      </w:r>
      <w:r w:rsidRPr="00615D6A">
        <w:rPr>
          <w:rFonts w:ascii="Verdana" w:hAnsi="Verdana"/>
          <w:sz w:val="20"/>
        </w:rPr>
        <w:tab/>
        <w:t>- oznacza cenę całkowitą brutto oferty najtańszej</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Cb</w:t>
      </w:r>
      <w:r w:rsidRPr="00615D6A">
        <w:rPr>
          <w:rFonts w:ascii="Verdana" w:hAnsi="Verdana"/>
          <w:sz w:val="20"/>
        </w:rPr>
        <w:tab/>
        <w:t>- oznacza cenę całkowitą brutto badanej oferty</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Wg</w:t>
      </w:r>
      <w:r w:rsidRPr="00615D6A">
        <w:rPr>
          <w:rFonts w:ascii="Verdana" w:hAnsi="Verdana"/>
          <w:sz w:val="20"/>
        </w:rPr>
        <w:tab/>
        <w:t>- oznacza wagę kryterium (w %) = Wg</w:t>
      </w:r>
    </w:p>
    <w:p w:rsidR="00D01ACB" w:rsidRPr="00615D6A" w:rsidRDefault="00D01ACB" w:rsidP="00F11C9C">
      <w:pPr>
        <w:pStyle w:val="Tekstpodstawowy"/>
        <w:tabs>
          <w:tab w:val="left" w:pos="1134"/>
        </w:tabs>
        <w:spacing w:line="276" w:lineRule="auto"/>
        <w:ind w:left="1134"/>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 (okres gwarancji jakości):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Maksymalny okres gwarancji jakości wynosi 60 miesięcy.</w:t>
      </w:r>
    </w:p>
    <w:p w:rsidR="00D01ACB" w:rsidRPr="00C84364"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 xml:space="preserve">Minimalny okres gwarancji wynosi </w:t>
      </w:r>
      <w:r w:rsidRPr="00C84364">
        <w:rPr>
          <w:rFonts w:ascii="Verdana" w:hAnsi="Verdana"/>
          <w:sz w:val="20"/>
        </w:rPr>
        <w:t>12 miesięcy</w:t>
      </w:r>
    </w:p>
    <w:p w:rsidR="00D01ACB" w:rsidRPr="00C84364" w:rsidRDefault="00D01ACB" w:rsidP="00872404">
      <w:pPr>
        <w:pStyle w:val="Tekstpodstawowy"/>
        <w:numPr>
          <w:ilvl w:val="0"/>
          <w:numId w:val="21"/>
        </w:numPr>
        <w:tabs>
          <w:tab w:val="left" w:pos="1134"/>
        </w:tabs>
        <w:spacing w:line="276" w:lineRule="auto"/>
        <w:rPr>
          <w:rFonts w:ascii="Verdana" w:hAnsi="Verdana"/>
          <w:sz w:val="20"/>
        </w:rPr>
      </w:pPr>
      <w:r w:rsidRPr="00C84364">
        <w:rPr>
          <w:rFonts w:ascii="Verdana" w:hAnsi="Verdana"/>
          <w:sz w:val="20"/>
        </w:rPr>
        <w:t>Zamawiający przydzieli punkty w kryterium w następujący sposób:</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12 miesięcy – 0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24 miesiące – 25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36 miesięcy – 50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48 miesięcy – 75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60 miesięcy – 100 punktów</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Suma przyznanych punktów zostanie pomnożona przez wagę kryterium tj. Wg.</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III (warunki rozszerzonej gwarancji):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Jeżeli Wykonawca zobowiąże się do dokonywania wszystkich napraw </w:t>
      </w:r>
      <w:r w:rsidR="00F719F9">
        <w:rPr>
          <w:rFonts w:ascii="Verdana" w:hAnsi="Verdana"/>
          <w:sz w:val="20"/>
        </w:rPr>
        <w:t>wy</w:t>
      </w:r>
      <w:r w:rsidRPr="00615D6A">
        <w:rPr>
          <w:rFonts w:ascii="Verdana" w:hAnsi="Verdana"/>
          <w:sz w:val="20"/>
        </w:rPr>
        <w:t>budowanej drogi w okresie gwarancyjnym w kryterium tym otrzyma 100 punktów, które zostaną pomnożone przez wagę tj. Wg.</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Poprzez dokonywanie napraw </w:t>
      </w:r>
      <w:r w:rsidR="00472402">
        <w:rPr>
          <w:rFonts w:ascii="Verdana" w:hAnsi="Verdana"/>
          <w:sz w:val="20"/>
        </w:rPr>
        <w:t>wy</w:t>
      </w:r>
      <w:r w:rsidRPr="00615D6A">
        <w:rPr>
          <w:rFonts w:ascii="Verdana" w:hAnsi="Verdana"/>
          <w:sz w:val="20"/>
        </w:rPr>
        <w:t>budowanej drogi Zamawiający rozumie usuwanie wszystkich usterek powstałych w warunkach normalnej eksploatacji obiektu budowlanego, a nie jedynie takich, za powstanie których winę ponosi Wykonawca z powodu nieprawidłowo zrealizowanego zamówienia.</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Warunki rozszerzonej gwarancji nie obejmują szkód powstałych w wyniku udowodnionego działania osób trzecich lub bezpośrednio z powodu niespotykanych w okresie ostatnich 5 lat w miejscu realizacji zamówienia warunków atmosferycznych takich jak opady, porywy wiatrów, niska lub wysoka temperatura.</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Jeżeli w okresie rozszerzonej gwarancji zaistnieją warunki atmosferyczne, które nie były w miejscu realizacji zamówienia odnotowywane przez synoptyków w okresie ostatnich 5 lat od dnia zakończenia realizacji zamówienia lub szkody powstaną w wyniku działania osób trzecich Wykonawca nie będzie zobowiązany do dokonania napraw obiektu budowlanego.</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lastRenderedPageBreak/>
        <w:t xml:space="preserve">Jeżeli w okresie rozszerzonej gwarancji powstaną uszkodzenia obiektu budowlanego wynikające z jego normalnej eksploatacji </w:t>
      </w:r>
      <w:r w:rsidR="00C25F9D">
        <w:rPr>
          <w:rFonts w:ascii="Verdana" w:hAnsi="Verdana"/>
          <w:sz w:val="20"/>
        </w:rPr>
        <w:t>W</w:t>
      </w:r>
      <w:r w:rsidRPr="00615D6A">
        <w:rPr>
          <w:rFonts w:ascii="Verdana" w:hAnsi="Verdana"/>
          <w:sz w:val="20"/>
        </w:rPr>
        <w:t>ykonawca będzie zobowiązany do bezpłatnego usunięcia usterek.</w:t>
      </w:r>
    </w:p>
    <w:p w:rsidR="00D01ACB" w:rsidRPr="00615D6A" w:rsidRDefault="00D01ACB" w:rsidP="00F11C9C">
      <w:pPr>
        <w:pStyle w:val="Tekstpodstawowy"/>
        <w:tabs>
          <w:tab w:val="left" w:pos="1134"/>
        </w:tabs>
        <w:spacing w:line="276" w:lineRule="auto"/>
        <w:ind w:left="720"/>
        <w:rPr>
          <w:rFonts w:ascii="Verdana" w:hAnsi="Verdana"/>
          <w:sz w:val="20"/>
        </w:rPr>
      </w:pP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 xml:space="preserve">Wybrana zostanie oferta, która uzyska </w:t>
      </w:r>
      <w:r w:rsidR="00DF3366" w:rsidRPr="00481B88">
        <w:rPr>
          <w:rFonts w:ascii="Verdana" w:hAnsi="Verdana"/>
          <w:sz w:val="20"/>
        </w:rPr>
        <w:t>najw</w:t>
      </w:r>
      <w:r w:rsidR="0012646E" w:rsidRPr="00481B88">
        <w:rPr>
          <w:rFonts w:ascii="Verdana" w:hAnsi="Verdana"/>
          <w:sz w:val="20"/>
        </w:rPr>
        <w:t>yż</w:t>
      </w:r>
      <w:r w:rsidR="00DF3366" w:rsidRPr="00481B88">
        <w:rPr>
          <w:rFonts w:ascii="Verdana" w:hAnsi="Verdana"/>
          <w:sz w:val="20"/>
        </w:rPr>
        <w:t>szą</w:t>
      </w:r>
      <w:r w:rsidRPr="00615D6A">
        <w:rPr>
          <w:rFonts w:ascii="Verdana" w:hAnsi="Verdana"/>
          <w:sz w:val="20"/>
        </w:rPr>
        <w:t xml:space="preserve"> ilość punktów jako sumę za wszystkie kryteria oceny ofert.</w:t>
      </w:r>
    </w:p>
    <w:p w:rsidR="008C6F3D" w:rsidRPr="00615D6A" w:rsidRDefault="008C6F3D" w:rsidP="00F11C9C">
      <w:pPr>
        <w:pStyle w:val="Tekstpodstawowy"/>
        <w:tabs>
          <w:tab w:val="left" w:pos="1134"/>
        </w:tabs>
        <w:spacing w:line="276" w:lineRule="auto"/>
        <w:rPr>
          <w:rFonts w:ascii="Verdana" w:hAnsi="Verdana"/>
          <w:sz w:val="20"/>
        </w:rPr>
      </w:pPr>
    </w:p>
    <w:p w:rsidR="00522443" w:rsidRPr="00615D6A" w:rsidRDefault="00522443" w:rsidP="00F11C9C">
      <w:pPr>
        <w:numPr>
          <w:ilvl w:val="0"/>
          <w:numId w:val="1"/>
        </w:numPr>
        <w:autoSpaceDE w:val="0"/>
        <w:autoSpaceDN w:val="0"/>
        <w:adjustRightInd w:val="0"/>
        <w:spacing w:after="0"/>
        <w:jc w:val="both"/>
        <w:rPr>
          <w:b/>
        </w:rPr>
      </w:pPr>
      <w:r w:rsidRPr="00615D6A">
        <w:rPr>
          <w:b/>
        </w:rPr>
        <w:t>Informacje o formalno</w:t>
      </w:r>
      <w:r w:rsidRPr="00615D6A">
        <w:rPr>
          <w:rFonts w:eastAsia="TimesNewRoman" w:cs="TimesNewRoman"/>
          <w:b/>
        </w:rPr>
        <w:t>ś</w:t>
      </w:r>
      <w:r w:rsidRPr="00615D6A">
        <w:rPr>
          <w:b/>
        </w:rPr>
        <w:t>ciach, jakie powinny zosta</w:t>
      </w:r>
      <w:r w:rsidRPr="00615D6A">
        <w:rPr>
          <w:rFonts w:eastAsia="TimesNewRoman" w:cs="TimesNewRoman"/>
          <w:b/>
        </w:rPr>
        <w:t xml:space="preserve">ć </w:t>
      </w:r>
      <w:r w:rsidRPr="00615D6A">
        <w:rPr>
          <w:b/>
        </w:rPr>
        <w:t>dopełnione po wyborze oferty w celu zawarcia umowy w sprawie zamówienia publicznego:</w:t>
      </w:r>
    </w:p>
    <w:p w:rsidR="00522443" w:rsidRPr="00615D6A" w:rsidRDefault="00522443" w:rsidP="00F11C9C">
      <w:pPr>
        <w:numPr>
          <w:ilvl w:val="1"/>
          <w:numId w:val="1"/>
        </w:numPr>
        <w:spacing w:after="0"/>
        <w:jc w:val="both"/>
        <w:rPr>
          <w:rFonts w:cs="Arial"/>
          <w:color w:val="000000"/>
          <w:lang w:eastAsia="pl-PL"/>
        </w:rPr>
      </w:pPr>
      <w:r w:rsidRPr="00615D6A">
        <w:rPr>
          <w:rFonts w:cs="Tahoma"/>
          <w:color w:val="000000"/>
        </w:rPr>
        <w:t xml:space="preserve">Zamawiający informuje niezwłocznie wszystkich </w:t>
      </w:r>
      <w:r w:rsidR="00C25F9D">
        <w:rPr>
          <w:rFonts w:cs="Tahoma"/>
          <w:color w:val="000000"/>
        </w:rPr>
        <w:t>W</w:t>
      </w:r>
      <w:r w:rsidRPr="00615D6A">
        <w:rPr>
          <w:rFonts w:cs="Tahoma"/>
          <w:color w:val="000000"/>
        </w:rPr>
        <w:t>ykonawców o:</w:t>
      </w:r>
      <w:r w:rsidRPr="00615D6A">
        <w:rPr>
          <w:rFonts w:cs="Arial"/>
          <w:b/>
          <w:bCs/>
          <w:color w:val="000000"/>
          <w:lang w:eastAsia="pl-PL"/>
        </w:rPr>
        <w:t xml:space="preserve"> </w:t>
      </w:r>
    </w:p>
    <w:p w:rsidR="00522443" w:rsidRPr="00615D6A" w:rsidRDefault="00522443" w:rsidP="00F11C9C">
      <w:pPr>
        <w:numPr>
          <w:ilvl w:val="0"/>
          <w:numId w:val="11"/>
        </w:numPr>
        <w:autoSpaceDE w:val="0"/>
        <w:autoSpaceDN w:val="0"/>
        <w:adjustRightInd w:val="0"/>
        <w:spacing w:after="0"/>
        <w:jc w:val="both"/>
        <w:rPr>
          <w:rFonts w:cs="Arial"/>
          <w:color w:val="000000"/>
          <w:lang w:eastAsia="pl-PL"/>
        </w:rPr>
      </w:pPr>
      <w:r w:rsidRPr="00615D6A">
        <w:rPr>
          <w:rFonts w:cs="Arial"/>
          <w:bCs/>
          <w:color w:val="000000"/>
          <w:lang w:eastAsia="pl-PL"/>
        </w:rPr>
        <w:t xml:space="preserve">wyborze najkorzystniejszej oferty, podając nazwę albo imię i nazwisko, siedzibę albo miejsce zamieszkania i adres, jeżeli jest miejscem wykonywania działalności </w:t>
      </w:r>
      <w:r w:rsidR="00C25F9D">
        <w:rPr>
          <w:rFonts w:cs="Arial"/>
          <w:bCs/>
          <w:color w:val="000000"/>
          <w:lang w:eastAsia="pl-PL"/>
        </w:rPr>
        <w:t>W</w:t>
      </w:r>
      <w:r w:rsidRPr="00615D6A">
        <w:rPr>
          <w:rFonts w:cs="Arial"/>
          <w:bCs/>
          <w:color w:val="000000"/>
          <w:lang w:eastAsia="pl-PL"/>
        </w:rPr>
        <w:t xml:space="preserve">ykonawcy, którego ofertę wybrano, oraz nazwy albo imiona i nazwiska, siedziby albo miejsca zamieszkania i adresy, jeżeli są miejscami wykonywania działalności </w:t>
      </w:r>
      <w:r w:rsidR="00C25F9D">
        <w:rPr>
          <w:rFonts w:cs="Arial"/>
          <w:bCs/>
          <w:color w:val="000000"/>
          <w:lang w:eastAsia="pl-PL"/>
        </w:rPr>
        <w:t>W</w:t>
      </w:r>
      <w:r w:rsidRPr="00615D6A">
        <w:rPr>
          <w:rFonts w:cs="Arial"/>
          <w:bCs/>
          <w:color w:val="000000"/>
          <w:lang w:eastAsia="pl-PL"/>
        </w:rPr>
        <w:t xml:space="preserve">ykonawców, którzy złożyli oferty, a także punktację przyznaną ofertom w każdym kryterium oceny ofert i łączną punktację, </w:t>
      </w:r>
    </w:p>
    <w:p w:rsidR="00522443" w:rsidRPr="00615D6A" w:rsidRDefault="00C25F9D" w:rsidP="00F11C9C">
      <w:pPr>
        <w:numPr>
          <w:ilvl w:val="0"/>
          <w:numId w:val="11"/>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którzy zostali wykluczeni, </w:t>
      </w:r>
    </w:p>
    <w:p w:rsidR="00522443" w:rsidRPr="00615D6A" w:rsidRDefault="00C25F9D" w:rsidP="00F11C9C">
      <w:pPr>
        <w:numPr>
          <w:ilvl w:val="0"/>
          <w:numId w:val="11"/>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których oferty zostały odrzucone, powodach odrzucenia oferty, a w przypadkach, o których mowa w art. 89 ust. 4 i 5, braku równoważności lub braku spełniania wymagań dotyczących wydajności lub funkcjonalności, </w:t>
      </w:r>
    </w:p>
    <w:p w:rsidR="00522443" w:rsidRPr="00615D6A" w:rsidRDefault="00522443" w:rsidP="00F11C9C">
      <w:pPr>
        <w:numPr>
          <w:ilvl w:val="0"/>
          <w:numId w:val="11"/>
        </w:numPr>
        <w:autoSpaceDE w:val="0"/>
        <w:autoSpaceDN w:val="0"/>
        <w:adjustRightInd w:val="0"/>
        <w:spacing w:after="0"/>
        <w:jc w:val="both"/>
        <w:rPr>
          <w:rFonts w:cs="Arial"/>
          <w:color w:val="000000"/>
          <w:lang w:eastAsia="pl-PL"/>
        </w:rPr>
      </w:pPr>
      <w:r w:rsidRPr="00615D6A">
        <w:rPr>
          <w:rFonts w:cs="Arial"/>
          <w:bCs/>
          <w:color w:val="000000"/>
          <w:lang w:eastAsia="pl-PL"/>
        </w:rPr>
        <w:t xml:space="preserve">unieważnieniu postępowania </w:t>
      </w:r>
    </w:p>
    <w:p w:rsidR="00522443" w:rsidRPr="00615D6A" w:rsidRDefault="00522443" w:rsidP="00F11C9C">
      <w:pPr>
        <w:spacing w:after="0"/>
        <w:ind w:left="720"/>
        <w:jc w:val="both"/>
        <w:rPr>
          <w:rFonts w:cs="Tahoma"/>
          <w:color w:val="000000"/>
        </w:rPr>
      </w:pPr>
      <w:r w:rsidRPr="00615D6A">
        <w:rPr>
          <w:rFonts w:cs="Arial"/>
          <w:bCs/>
          <w:color w:val="000000"/>
          <w:lang w:eastAsia="pl-PL"/>
        </w:rPr>
        <w:t>– podając uzasadnienie faktyczne i prawne</w:t>
      </w:r>
      <w:r w:rsidRPr="00615D6A">
        <w:rPr>
          <w:rFonts w:cs="Arial"/>
          <w:color w:val="000000"/>
          <w:lang w:eastAsia="pl-PL"/>
        </w:rPr>
        <w:t>.</w:t>
      </w:r>
    </w:p>
    <w:p w:rsidR="00522443" w:rsidRPr="00615D6A" w:rsidRDefault="00CD2C15" w:rsidP="00F11C9C">
      <w:pPr>
        <w:pStyle w:val="Akapitzlist"/>
        <w:numPr>
          <w:ilvl w:val="1"/>
          <w:numId w:val="1"/>
        </w:numPr>
        <w:spacing w:after="0"/>
        <w:jc w:val="both"/>
        <w:rPr>
          <w:rFonts w:cs="Tahoma"/>
          <w:color w:val="000000"/>
        </w:rPr>
      </w:pPr>
      <w:r>
        <w:rPr>
          <w:rFonts w:cs="Tahoma"/>
          <w:color w:val="000000"/>
        </w:rPr>
        <w:t>Zamawiający udostępni informacji, o których mowa</w:t>
      </w:r>
      <w:r w:rsidR="00522443" w:rsidRPr="00615D6A">
        <w:rPr>
          <w:rFonts w:cs="Tahoma"/>
          <w:color w:val="000000"/>
        </w:rPr>
        <w:t xml:space="preserve"> w art. 92 ust. 1 pkt </w:t>
      </w:r>
      <w:r>
        <w:rPr>
          <w:rFonts w:cs="Tahoma"/>
          <w:color w:val="000000"/>
        </w:rPr>
        <w:t>1 i 7</w:t>
      </w:r>
      <w:r w:rsidR="00522443" w:rsidRPr="00615D6A">
        <w:rPr>
          <w:rFonts w:cs="Tahoma"/>
          <w:color w:val="000000"/>
        </w:rPr>
        <w:t xml:space="preserve"> ustawy, na stronie internetowej </w:t>
      </w:r>
      <w:r w:rsidR="00B36F3D" w:rsidRPr="00615D6A">
        <w:t>http://www.bip.powiattorunski.pl/2358,przetargi.html</w:t>
      </w:r>
      <w:r w:rsidR="00B36F3D" w:rsidRPr="00615D6A">
        <w:rPr>
          <w:rFonts w:cs="Tahoma"/>
          <w:color w:val="000000"/>
        </w:rPr>
        <w:t xml:space="preserve"> </w:t>
      </w:r>
      <w:r w:rsidR="00522443" w:rsidRPr="00615D6A">
        <w:rPr>
          <w:rFonts w:cs="Tahoma"/>
          <w:color w:val="000000"/>
        </w:rPr>
        <w:t>oraz w miejscu publicznie dostępnym w swojej siedzibie.</w:t>
      </w:r>
    </w:p>
    <w:p w:rsidR="000F4B08" w:rsidRDefault="00465843" w:rsidP="00F11C9C">
      <w:pPr>
        <w:pStyle w:val="Akapitzlist"/>
        <w:numPr>
          <w:ilvl w:val="1"/>
          <w:numId w:val="1"/>
        </w:numPr>
        <w:spacing w:after="0"/>
        <w:jc w:val="both"/>
        <w:rPr>
          <w:rFonts w:cs="Tahoma"/>
          <w:color w:val="000000"/>
        </w:rPr>
      </w:pPr>
      <w:r w:rsidRPr="00615D6A">
        <w:rPr>
          <w:rFonts w:cs="Tahoma"/>
          <w:color w:val="000000"/>
        </w:rPr>
        <w:t>Wykonawca, którego oferta zostanie wybrana jako najkorzystniejsza w celu zawarcia umowy wniesie zabezpieczenie należytego wykonania zamówienia.</w:t>
      </w:r>
    </w:p>
    <w:p w:rsidR="00D30D25" w:rsidRDefault="00D30D25" w:rsidP="00F11C9C">
      <w:pPr>
        <w:pStyle w:val="Akapitzlist"/>
        <w:numPr>
          <w:ilvl w:val="1"/>
          <w:numId w:val="1"/>
        </w:numPr>
        <w:spacing w:after="0"/>
        <w:jc w:val="both"/>
        <w:rPr>
          <w:rFonts w:cs="Tahoma"/>
          <w:color w:val="000000"/>
        </w:rPr>
      </w:pPr>
      <w:r>
        <w:rPr>
          <w:rFonts w:cs="Tahoma"/>
          <w:color w:val="000000"/>
        </w:rPr>
        <w:t>Przed podpisaniem umowy Wykonawca zobowiązany zostanie do przestawienia Zamawiającemu następujących dokumentów:</w:t>
      </w:r>
    </w:p>
    <w:p w:rsidR="00D30D25" w:rsidRDefault="00D30D25" w:rsidP="00D30D25">
      <w:pPr>
        <w:pStyle w:val="Akapitzlist"/>
        <w:spacing w:after="0"/>
        <w:jc w:val="both"/>
        <w:rPr>
          <w:rFonts w:cs="Tahoma"/>
          <w:color w:val="000000"/>
        </w:rPr>
      </w:pPr>
      <w:r>
        <w:rPr>
          <w:rFonts w:cs="Tahoma"/>
          <w:color w:val="000000"/>
        </w:rPr>
        <w:t>- schematu organizacyjnego osób biorących udział w realizacji zadania przez Wykonawcę;</w:t>
      </w:r>
    </w:p>
    <w:p w:rsidR="00D30D25" w:rsidRDefault="00D30D25" w:rsidP="00D30D25">
      <w:pPr>
        <w:pStyle w:val="Akapitzlist"/>
        <w:spacing w:after="0"/>
        <w:jc w:val="both"/>
        <w:rPr>
          <w:rFonts w:cs="Tahoma"/>
          <w:color w:val="000000"/>
        </w:rPr>
      </w:pPr>
      <w:r>
        <w:rPr>
          <w:rFonts w:cs="Tahoma"/>
          <w:color w:val="000000"/>
        </w:rPr>
        <w:t>- przedstawienia polisy OC w zakresie prowadzonej działalności gospodarczej;</w:t>
      </w:r>
    </w:p>
    <w:p w:rsidR="00D30D25" w:rsidRDefault="00D30D25" w:rsidP="00D30D25">
      <w:pPr>
        <w:pStyle w:val="Akapitzlist"/>
        <w:spacing w:after="0"/>
        <w:jc w:val="both"/>
        <w:rPr>
          <w:rFonts w:cs="Tahoma"/>
          <w:color w:val="000000"/>
        </w:rPr>
      </w:pPr>
      <w:r>
        <w:rPr>
          <w:rFonts w:cs="Tahoma"/>
          <w:color w:val="000000"/>
        </w:rPr>
        <w:t>- harmonogramu rzeczowo- terminowo-finansowego w podziale na miesięczne rozbicie kosztów;</w:t>
      </w:r>
    </w:p>
    <w:p w:rsidR="00D30D25" w:rsidRPr="00615D6A" w:rsidRDefault="00D30D25" w:rsidP="00D30D25">
      <w:pPr>
        <w:pStyle w:val="Akapitzlist"/>
        <w:spacing w:after="0"/>
        <w:jc w:val="both"/>
        <w:rPr>
          <w:rFonts w:cs="Tahoma"/>
          <w:color w:val="000000"/>
        </w:rPr>
      </w:pPr>
      <w:r>
        <w:rPr>
          <w:rFonts w:cs="Tahoma"/>
          <w:color w:val="000000"/>
        </w:rPr>
        <w:t xml:space="preserve">- dokumentów potwierdzających posiadanie przez osoby odpowiedzialne za kierowanie robotami budowlanymi ich uprawnień i aktualne wpisy </w:t>
      </w:r>
      <w:r w:rsidR="00923164">
        <w:rPr>
          <w:rFonts w:cs="Tahoma"/>
          <w:color w:val="000000"/>
        </w:rPr>
        <w:t xml:space="preserve">o przynależności </w:t>
      </w:r>
      <w:r>
        <w:rPr>
          <w:rFonts w:cs="Tahoma"/>
          <w:color w:val="000000"/>
        </w:rPr>
        <w:t>do właściwej izby inżynierów budownictwa lub tożsame</w:t>
      </w:r>
      <w:r w:rsidR="00923164">
        <w:rPr>
          <w:rFonts w:cs="Tahoma"/>
          <w:color w:val="000000"/>
        </w:rPr>
        <w:t>.</w:t>
      </w:r>
    </w:p>
    <w:p w:rsidR="00522443" w:rsidRPr="00615D6A" w:rsidRDefault="00522443" w:rsidP="00F11C9C">
      <w:pPr>
        <w:spacing w:after="0"/>
        <w:ind w:left="360"/>
        <w:jc w:val="both"/>
        <w:rPr>
          <w:rFonts w:cs="Tahoma"/>
          <w:color w:val="000000"/>
        </w:rPr>
      </w:pPr>
    </w:p>
    <w:p w:rsidR="00522443" w:rsidRPr="00615D6A" w:rsidRDefault="00522443" w:rsidP="00F11C9C">
      <w:pPr>
        <w:numPr>
          <w:ilvl w:val="0"/>
          <w:numId w:val="1"/>
        </w:numPr>
        <w:spacing w:after="0"/>
        <w:jc w:val="both"/>
        <w:rPr>
          <w:b/>
        </w:rPr>
      </w:pPr>
      <w:r w:rsidRPr="00615D6A">
        <w:rPr>
          <w:b/>
        </w:rPr>
        <w:t>Wymagania dotycz</w:t>
      </w:r>
      <w:r w:rsidRPr="00615D6A">
        <w:rPr>
          <w:rFonts w:eastAsia="TimesNewRoman" w:cs="TimesNewRoman"/>
          <w:b/>
        </w:rPr>
        <w:t>ą</w:t>
      </w:r>
      <w:r w:rsidRPr="00615D6A">
        <w:rPr>
          <w:b/>
        </w:rPr>
        <w:t>ce zabezpieczenia nale</w:t>
      </w:r>
      <w:r w:rsidRPr="00615D6A">
        <w:rPr>
          <w:rFonts w:eastAsia="TimesNewRoman" w:cs="TimesNewRoman"/>
          <w:b/>
        </w:rPr>
        <w:t>ż</w:t>
      </w:r>
      <w:r w:rsidRPr="00615D6A">
        <w:rPr>
          <w:b/>
        </w:rPr>
        <w:t>ytego wykonania umowy:</w:t>
      </w:r>
    </w:p>
    <w:p w:rsidR="00522443" w:rsidRPr="00615D6A" w:rsidRDefault="00522443" w:rsidP="00F11C9C">
      <w:pPr>
        <w:pStyle w:val="Akapitzlist"/>
        <w:numPr>
          <w:ilvl w:val="0"/>
          <w:numId w:val="13"/>
        </w:numPr>
        <w:jc w:val="both"/>
      </w:pPr>
      <w:r w:rsidRPr="00615D6A">
        <w:t xml:space="preserve">Zamawiający </w:t>
      </w:r>
      <w:r w:rsidR="0064171C" w:rsidRPr="00481B88">
        <w:t>wymaga wniesienia zabezpieczenia należytego wykonania umowy</w:t>
      </w:r>
      <w:r w:rsidR="005B1CA4" w:rsidRPr="00481B88">
        <w:t xml:space="preserve"> w wysokości </w:t>
      </w:r>
      <w:r w:rsidR="000F4B08" w:rsidRPr="00481B88">
        <w:t>10</w:t>
      </w:r>
      <w:r w:rsidR="005B1CA4" w:rsidRPr="00481B88">
        <w:t>% ce</w:t>
      </w:r>
      <w:r w:rsidR="00465843" w:rsidRPr="00481B88">
        <w:t>ny całkowitej</w:t>
      </w:r>
      <w:r w:rsidR="00465843" w:rsidRPr="00615D6A">
        <w:t xml:space="preserve"> podanej w ofercie najpóźniej w dniu podpisania umowy.</w:t>
      </w:r>
    </w:p>
    <w:p w:rsidR="005B1CA4" w:rsidRPr="00615D6A" w:rsidRDefault="005B1CA4" w:rsidP="00F11C9C">
      <w:pPr>
        <w:pStyle w:val="Akapitzlist"/>
        <w:numPr>
          <w:ilvl w:val="0"/>
          <w:numId w:val="13"/>
        </w:numPr>
        <w:jc w:val="both"/>
      </w:pPr>
      <w:r w:rsidRPr="00615D6A">
        <w:t xml:space="preserve">Zamawiający zwraca zabezpieczenie </w:t>
      </w:r>
      <w:r w:rsidR="00BE677C">
        <w:t xml:space="preserve">w wysokości 70% wniesionej kwoty </w:t>
      </w:r>
      <w:r w:rsidRPr="00615D6A">
        <w:t xml:space="preserve">w terminie 30 dni od dnia wykonania zamówienia i uznania przez </w:t>
      </w:r>
      <w:r w:rsidR="00C25F9D">
        <w:t>Z</w:t>
      </w:r>
      <w:r w:rsidRPr="00615D6A">
        <w:t xml:space="preserve">amawiającego za należycie wykonane. </w:t>
      </w:r>
    </w:p>
    <w:p w:rsidR="005B1CA4" w:rsidRPr="00615D6A" w:rsidRDefault="005B1CA4" w:rsidP="00F11C9C">
      <w:pPr>
        <w:pStyle w:val="Akapitzlist"/>
        <w:numPr>
          <w:ilvl w:val="0"/>
          <w:numId w:val="13"/>
        </w:numPr>
        <w:jc w:val="both"/>
      </w:pPr>
      <w:r w:rsidRPr="00615D6A">
        <w:lastRenderedPageBreak/>
        <w:t xml:space="preserve">Kwota pozostawiona na zabezpieczenie roszczeń z tytułu rękojmi za wady </w:t>
      </w:r>
      <w:r w:rsidR="00465843" w:rsidRPr="00615D6A">
        <w:t>wyniesie</w:t>
      </w:r>
      <w:r w:rsidRPr="00615D6A">
        <w:t xml:space="preserve"> 30% wysokoś</w:t>
      </w:r>
      <w:r w:rsidR="00465843" w:rsidRPr="00615D6A">
        <w:t>ci zabezpieczenia i zostanie zwrócona nie później n</w:t>
      </w:r>
      <w:r w:rsidR="000F4B08" w:rsidRPr="00615D6A">
        <w:t>iż w 15 dniu po upływie rękojmi za wady przedmiotu zamówienia.</w:t>
      </w:r>
    </w:p>
    <w:p w:rsidR="00522443" w:rsidRPr="00615D6A" w:rsidRDefault="00615D6A" w:rsidP="00F11C9C">
      <w:pPr>
        <w:numPr>
          <w:ilvl w:val="0"/>
          <w:numId w:val="1"/>
        </w:numPr>
        <w:autoSpaceDE w:val="0"/>
        <w:autoSpaceDN w:val="0"/>
        <w:adjustRightInd w:val="0"/>
        <w:spacing w:after="0"/>
        <w:jc w:val="both"/>
        <w:rPr>
          <w:b/>
        </w:rPr>
      </w:pPr>
      <w:r w:rsidRPr="00615D6A">
        <w:rPr>
          <w:b/>
        </w:rPr>
        <w:t>Wzór</w:t>
      </w:r>
      <w:r w:rsidR="00522443" w:rsidRPr="00615D6A">
        <w:rPr>
          <w:b/>
        </w:rPr>
        <w:t xml:space="preserve"> zawieranej umowy w sprawie zamówienia publicznego:</w:t>
      </w:r>
    </w:p>
    <w:p w:rsidR="00651BC5" w:rsidRPr="00615D6A" w:rsidRDefault="00651BC5" w:rsidP="00651BC5">
      <w:pPr>
        <w:jc w:val="center"/>
        <w:outlineLvl w:val="0"/>
        <w:rPr>
          <w:b/>
          <w:color w:val="000000" w:themeColor="text1"/>
        </w:rPr>
      </w:pPr>
    </w:p>
    <w:p w:rsidR="00651BC5" w:rsidRPr="00615D6A" w:rsidRDefault="00651BC5" w:rsidP="00651BC5">
      <w:pPr>
        <w:jc w:val="center"/>
        <w:outlineLvl w:val="0"/>
        <w:rPr>
          <w:b/>
          <w:color w:val="000000" w:themeColor="text1"/>
        </w:rPr>
      </w:pPr>
      <w:r w:rsidRPr="00615D6A">
        <w:rPr>
          <w:b/>
          <w:color w:val="000000" w:themeColor="text1"/>
        </w:rPr>
        <w:t>UMOWA Nr......./.................</w:t>
      </w:r>
      <w:r w:rsidRPr="00615D6A">
        <w:rPr>
          <w:color w:val="000000" w:themeColor="text1"/>
        </w:rPr>
        <w:t xml:space="preserve"> projekt</w:t>
      </w:r>
    </w:p>
    <w:p w:rsidR="00651BC5" w:rsidRPr="00615D6A" w:rsidRDefault="00615D6A" w:rsidP="00651BC5">
      <w:pPr>
        <w:jc w:val="center"/>
        <w:rPr>
          <w:b/>
          <w:color w:val="000000" w:themeColor="text1"/>
        </w:rPr>
      </w:pPr>
      <w:r w:rsidRPr="00615D6A">
        <w:rPr>
          <w:b/>
          <w:color w:val="000000" w:themeColor="text1"/>
        </w:rPr>
        <w:t>……………………………………………</w:t>
      </w:r>
    </w:p>
    <w:p w:rsidR="00651BC5" w:rsidRPr="00615D6A" w:rsidRDefault="00651BC5" w:rsidP="00651BC5">
      <w:pPr>
        <w:pStyle w:val="Tekstpodstawowy"/>
        <w:spacing w:line="360" w:lineRule="auto"/>
        <w:rPr>
          <w:rFonts w:ascii="Verdana" w:hAnsi="Verdana"/>
          <w:color w:val="000000" w:themeColor="text1"/>
          <w:sz w:val="20"/>
        </w:rPr>
      </w:pPr>
      <w:r w:rsidRPr="00615D6A">
        <w:rPr>
          <w:rFonts w:ascii="Verdana" w:hAnsi="Verdana"/>
          <w:color w:val="000000" w:themeColor="text1"/>
          <w:sz w:val="20"/>
        </w:rPr>
        <w:t>W dniu..........................pomiędzy:</w:t>
      </w:r>
    </w:p>
    <w:p w:rsidR="00651BC5" w:rsidRPr="00615D6A" w:rsidRDefault="00615D6A" w:rsidP="00651BC5">
      <w:pPr>
        <w:spacing w:line="360" w:lineRule="auto"/>
        <w:rPr>
          <w:color w:val="000000" w:themeColor="text1"/>
        </w:rPr>
      </w:pPr>
      <w:r w:rsidRPr="00615D6A">
        <w:rPr>
          <w:color w:val="000000" w:themeColor="text1"/>
        </w:rPr>
        <w:t>Powiatem Toruńskim</w:t>
      </w:r>
      <w:r w:rsidR="00651BC5" w:rsidRPr="00615D6A">
        <w:rPr>
          <w:color w:val="000000" w:themeColor="text1"/>
        </w:rPr>
        <w:t>, ul. To</w:t>
      </w:r>
      <w:r w:rsidRPr="00615D6A">
        <w:rPr>
          <w:color w:val="000000" w:themeColor="text1"/>
        </w:rPr>
        <w:t>warowa 4-6</w:t>
      </w:r>
      <w:r w:rsidR="00651BC5" w:rsidRPr="00615D6A">
        <w:rPr>
          <w:color w:val="000000" w:themeColor="text1"/>
        </w:rPr>
        <w:t>, 87-1</w:t>
      </w:r>
      <w:r w:rsidRPr="00615D6A">
        <w:rPr>
          <w:color w:val="000000" w:themeColor="text1"/>
        </w:rPr>
        <w:t>00 Toruń</w:t>
      </w:r>
      <w:r w:rsidR="00651BC5" w:rsidRPr="00615D6A">
        <w:rPr>
          <w:color w:val="000000" w:themeColor="text1"/>
        </w:rPr>
        <w:t xml:space="preserve">, </w:t>
      </w:r>
      <w:r w:rsidRPr="00615D6A">
        <w:rPr>
          <w:color w:val="000000" w:themeColor="text1"/>
        </w:rPr>
        <w:t xml:space="preserve">NIP: 956-20-86-885 działającym poprzez jednostkę organizacyjną: Powiatowy Zarząd Dróg w Toruniu, ul. Polna 113, 87-100 Toruń, </w:t>
      </w:r>
      <w:r w:rsidR="00651BC5" w:rsidRPr="00615D6A">
        <w:rPr>
          <w:color w:val="000000" w:themeColor="text1"/>
        </w:rPr>
        <w:t>reprezentowan</w:t>
      </w:r>
      <w:r w:rsidRPr="00615D6A">
        <w:rPr>
          <w:color w:val="000000" w:themeColor="text1"/>
        </w:rPr>
        <w:t>ym przez:</w:t>
      </w:r>
    </w:p>
    <w:p w:rsidR="00615D6A" w:rsidRPr="00615D6A" w:rsidRDefault="00615D6A" w:rsidP="00615D6A">
      <w:pPr>
        <w:spacing w:line="360" w:lineRule="auto"/>
        <w:rPr>
          <w:color w:val="000000" w:themeColor="text1"/>
        </w:rPr>
      </w:pPr>
      <w:r w:rsidRPr="00615D6A">
        <w:rPr>
          <w:color w:val="000000" w:themeColor="text1"/>
        </w:rPr>
        <w:t>Pana Ryszarda Gilewskiego – Dyrektor</w:t>
      </w:r>
      <w:r w:rsidRPr="00615D6A">
        <w:rPr>
          <w:color w:val="000000" w:themeColor="text1"/>
        </w:rPr>
        <w:br/>
        <w:t>przy kontrasygnacie pani Jadwigi Ronowskiej – Głównego Księgowego</w:t>
      </w:r>
    </w:p>
    <w:p w:rsidR="00651BC5" w:rsidRPr="00615D6A" w:rsidRDefault="00651BC5" w:rsidP="00651BC5">
      <w:pPr>
        <w:spacing w:line="360" w:lineRule="auto"/>
        <w:rPr>
          <w:color w:val="000000" w:themeColor="text1"/>
        </w:rPr>
      </w:pPr>
      <w:r w:rsidRPr="00615D6A">
        <w:rPr>
          <w:color w:val="000000" w:themeColor="text1"/>
        </w:rPr>
        <w:t xml:space="preserve"> zwan</w:t>
      </w:r>
      <w:r w:rsidR="00615D6A" w:rsidRPr="00615D6A">
        <w:rPr>
          <w:color w:val="000000" w:themeColor="text1"/>
        </w:rPr>
        <w:t>ym</w:t>
      </w:r>
      <w:r w:rsidRPr="00615D6A">
        <w:rPr>
          <w:color w:val="000000" w:themeColor="text1"/>
        </w:rPr>
        <w:t xml:space="preserve"> dalej w treści Umowy „Zamawiającym”,</w:t>
      </w:r>
    </w:p>
    <w:p w:rsidR="00651BC5" w:rsidRPr="00615D6A" w:rsidRDefault="00651BC5" w:rsidP="00651BC5">
      <w:pPr>
        <w:spacing w:line="360" w:lineRule="auto"/>
        <w:rPr>
          <w:color w:val="000000" w:themeColor="text1"/>
        </w:rPr>
      </w:pPr>
      <w:r w:rsidRPr="00615D6A">
        <w:rPr>
          <w:color w:val="000000" w:themeColor="text1"/>
        </w:rPr>
        <w:t>a</w:t>
      </w:r>
    </w:p>
    <w:p w:rsidR="00651BC5" w:rsidRPr="00615D6A" w:rsidRDefault="00651BC5" w:rsidP="00651BC5">
      <w:pPr>
        <w:spacing w:line="360" w:lineRule="auto"/>
        <w:rPr>
          <w:color w:val="000000" w:themeColor="text1"/>
        </w:rPr>
      </w:pPr>
      <w:r w:rsidRPr="00615D6A">
        <w:rPr>
          <w:color w:val="000000" w:themeColor="text1"/>
        </w:rPr>
        <w:t>firmą:....................................................................................................................</w:t>
      </w:r>
    </w:p>
    <w:p w:rsidR="00651BC5" w:rsidRPr="00615D6A" w:rsidRDefault="00651BC5" w:rsidP="00651BC5">
      <w:pPr>
        <w:spacing w:line="360" w:lineRule="auto"/>
        <w:rPr>
          <w:color w:val="000000" w:themeColor="text1"/>
        </w:rPr>
      </w:pPr>
      <w:r w:rsidRPr="00615D6A">
        <w:rPr>
          <w:color w:val="000000" w:themeColor="text1"/>
        </w:rPr>
        <w:t>reprezentowaną przez....................................................................zwaną dalej w treści Umowy „Wykonawcą”, została zawarta umowa o następującej treści:</w:t>
      </w:r>
    </w:p>
    <w:p w:rsidR="00651BC5" w:rsidRPr="00615D6A" w:rsidRDefault="00651BC5" w:rsidP="00651BC5">
      <w:pPr>
        <w:jc w:val="center"/>
        <w:rPr>
          <w:color w:val="000000" w:themeColor="text1"/>
        </w:rPr>
      </w:pPr>
    </w:p>
    <w:p w:rsidR="00651BC5" w:rsidRPr="00615D6A" w:rsidRDefault="00651BC5" w:rsidP="00651BC5">
      <w:pPr>
        <w:jc w:val="center"/>
        <w:rPr>
          <w:color w:val="000000" w:themeColor="text1"/>
        </w:rPr>
      </w:pPr>
      <w:r w:rsidRPr="00615D6A">
        <w:rPr>
          <w:color w:val="000000" w:themeColor="text1"/>
        </w:rPr>
        <w:t>§1.</w:t>
      </w:r>
    </w:p>
    <w:p w:rsidR="00651BC5" w:rsidRPr="00615D6A" w:rsidRDefault="00651BC5" w:rsidP="00651BC5">
      <w:pPr>
        <w:numPr>
          <w:ilvl w:val="1"/>
          <w:numId w:val="33"/>
        </w:numPr>
        <w:tabs>
          <w:tab w:val="clear" w:pos="1440"/>
          <w:tab w:val="num" w:pos="426"/>
        </w:tabs>
        <w:spacing w:after="0" w:line="240" w:lineRule="auto"/>
        <w:ind w:left="426" w:hanging="426"/>
        <w:jc w:val="both"/>
        <w:rPr>
          <w:color w:val="000000" w:themeColor="text1"/>
        </w:rPr>
      </w:pPr>
      <w:r w:rsidRPr="00615D6A">
        <w:rPr>
          <w:color w:val="000000" w:themeColor="text1"/>
        </w:rPr>
        <w:t>Zgodnie z wynikiem przetargu nieograniczonego, Zamawiający zleca, a Wykonawca zobowiązuje się do wykonania obiekt</w:t>
      </w:r>
      <w:r w:rsidR="00615D6A" w:rsidRPr="00615D6A">
        <w:rPr>
          <w:color w:val="000000" w:themeColor="text1"/>
        </w:rPr>
        <w:t>u</w:t>
      </w:r>
      <w:r w:rsidRPr="00615D6A">
        <w:rPr>
          <w:color w:val="000000" w:themeColor="text1"/>
        </w:rPr>
        <w:t xml:space="preserve"> </w:t>
      </w:r>
    </w:p>
    <w:p w:rsidR="00651BC5" w:rsidRPr="00615D6A" w:rsidRDefault="00615D6A" w:rsidP="00651BC5">
      <w:pPr>
        <w:ind w:left="1080"/>
        <w:jc w:val="center"/>
        <w:rPr>
          <w:color w:val="000000" w:themeColor="text1"/>
        </w:rPr>
      </w:pPr>
      <w:r w:rsidRPr="00615D6A">
        <w:rPr>
          <w:b/>
          <w:color w:val="000000" w:themeColor="text1"/>
        </w:rPr>
        <w:t>……………………………………………….…</w:t>
      </w:r>
    </w:p>
    <w:p w:rsidR="00651BC5" w:rsidRPr="00615D6A" w:rsidRDefault="00651BC5" w:rsidP="00651BC5">
      <w:pPr>
        <w:numPr>
          <w:ilvl w:val="1"/>
          <w:numId w:val="33"/>
        </w:numPr>
        <w:tabs>
          <w:tab w:val="clear" w:pos="1440"/>
          <w:tab w:val="num" w:pos="426"/>
        </w:tabs>
        <w:spacing w:after="0" w:line="240" w:lineRule="auto"/>
        <w:ind w:hanging="1440"/>
        <w:jc w:val="both"/>
        <w:rPr>
          <w:color w:val="000000" w:themeColor="text1"/>
        </w:rPr>
      </w:pPr>
      <w:r w:rsidRPr="00615D6A">
        <w:rPr>
          <w:color w:val="000000" w:themeColor="text1"/>
        </w:rPr>
        <w:t>Zakres przedmiotu umowy określa:</w:t>
      </w:r>
    </w:p>
    <w:p w:rsidR="00651BC5" w:rsidRPr="00615D6A" w:rsidRDefault="00651BC5" w:rsidP="00651BC5">
      <w:pPr>
        <w:numPr>
          <w:ilvl w:val="1"/>
          <w:numId w:val="34"/>
        </w:numPr>
        <w:spacing w:after="0" w:line="240" w:lineRule="auto"/>
        <w:jc w:val="both"/>
        <w:rPr>
          <w:color w:val="000000" w:themeColor="text1"/>
        </w:rPr>
      </w:pPr>
      <w:r w:rsidRPr="00615D6A">
        <w:rPr>
          <w:color w:val="000000" w:themeColor="text1"/>
        </w:rPr>
        <w:t xml:space="preserve">projekt budowlany i wykonawczy wykonany przez </w:t>
      </w:r>
      <w:r w:rsidR="00615D6A" w:rsidRPr="00615D6A">
        <w:rPr>
          <w:color w:val="000000" w:themeColor="text1"/>
        </w:rPr>
        <w:t>biuro projektowe ……………………………………………..</w:t>
      </w:r>
      <w:r w:rsidRPr="00615D6A">
        <w:rPr>
          <w:color w:val="000000" w:themeColor="text1"/>
        </w:rPr>
        <w:t>,</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specyfikacje  techniczne wykonania i odbioru robót,</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specyfikacja istotnych warunków zamówienia,</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oferta Wykonawcy</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zapisy niniejszej umowy.</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Do obowiązków Wykonawcy realizowanych na jego koszt - w ramach wynagrodzenia wskazanego w § </w:t>
      </w:r>
      <w:r w:rsidR="00A71E61">
        <w:rPr>
          <w:rFonts w:ascii="Verdana" w:hAnsi="Verdana"/>
          <w:color w:val="000000" w:themeColor="text1"/>
          <w:sz w:val="20"/>
        </w:rPr>
        <w:t>8</w:t>
      </w:r>
      <w:r w:rsidRPr="00615D6A">
        <w:rPr>
          <w:rFonts w:ascii="Verdana" w:hAnsi="Verdana"/>
          <w:color w:val="000000" w:themeColor="text1"/>
          <w:sz w:val="20"/>
        </w:rPr>
        <w:t xml:space="preserve"> należy  także:</w:t>
      </w:r>
    </w:p>
    <w:p w:rsidR="00651BC5" w:rsidRPr="00615D6A" w:rsidRDefault="00651BC5" w:rsidP="007D42BC">
      <w:pPr>
        <w:numPr>
          <w:ilvl w:val="0"/>
          <w:numId w:val="67"/>
        </w:numPr>
        <w:tabs>
          <w:tab w:val="clear" w:pos="1070"/>
          <w:tab w:val="left" w:pos="851"/>
        </w:tabs>
        <w:spacing w:after="0" w:line="240" w:lineRule="auto"/>
        <w:ind w:left="851" w:hanging="425"/>
        <w:jc w:val="both"/>
        <w:rPr>
          <w:color w:val="000000" w:themeColor="text1"/>
        </w:rPr>
      </w:pPr>
      <w:r w:rsidRPr="00615D6A">
        <w:rPr>
          <w:rFonts w:cs="Univers-PL"/>
          <w:color w:val="000000" w:themeColor="text1"/>
        </w:rPr>
        <w:t>zajęcie pasa drogowego na potrzeby prowadzonych robót,</w:t>
      </w:r>
    </w:p>
    <w:p w:rsidR="00651BC5" w:rsidRPr="00615D6A" w:rsidRDefault="00651BC5" w:rsidP="007D42BC">
      <w:pPr>
        <w:pStyle w:val="Stopka"/>
        <w:numPr>
          <w:ilvl w:val="0"/>
          <w:numId w:val="67"/>
        </w:numPr>
        <w:tabs>
          <w:tab w:val="clear" w:pos="1070"/>
          <w:tab w:val="clear" w:pos="4536"/>
          <w:tab w:val="clear" w:pos="9072"/>
          <w:tab w:val="left" w:pos="851"/>
        </w:tabs>
        <w:ind w:left="851" w:hanging="425"/>
        <w:jc w:val="both"/>
        <w:rPr>
          <w:color w:val="000000" w:themeColor="text1"/>
        </w:rPr>
      </w:pPr>
      <w:r w:rsidRPr="00615D6A">
        <w:rPr>
          <w:color w:val="000000" w:themeColor="text1"/>
        </w:rPr>
        <w:lastRenderedPageBreak/>
        <w:t>wykonanie wszelkich robót związanych z organizacją i likwidacją placu budowy i jego zaplecza po zakończeniu  robót, uporządkowaniem terenu budowy i zaplecza w sposób zgodny z wymogami jego przekazania Zamawiającemu</w:t>
      </w:r>
      <w:r w:rsidR="007D42BC">
        <w:rPr>
          <w:color w:val="000000" w:themeColor="text1"/>
        </w:rPr>
        <w:t>,</w:t>
      </w:r>
      <w:r w:rsidR="003711ED">
        <w:rPr>
          <w:color w:val="000000" w:themeColor="text1"/>
        </w:rPr>
        <w:t xml:space="preserve"> </w:t>
      </w:r>
      <w:r w:rsidR="003711ED" w:rsidRPr="00E06695">
        <w:rPr>
          <w:color w:val="000000" w:themeColor="text1"/>
        </w:rPr>
        <w:t>w tym opracowanie, uzgodnienie i wprowadzenie zatwierdzonej czasowej organizacji ruchu, wprowadzenie stałej organizacji ruchu,</w:t>
      </w:r>
    </w:p>
    <w:p w:rsidR="00651BC5" w:rsidRPr="00615D6A" w:rsidRDefault="00651BC5" w:rsidP="007D42BC">
      <w:pPr>
        <w:pStyle w:val="Tekstpodstawowy"/>
        <w:numPr>
          <w:ilvl w:val="0"/>
          <w:numId w:val="67"/>
        </w:numPr>
        <w:tabs>
          <w:tab w:val="clear" w:pos="1070"/>
          <w:tab w:val="left" w:pos="851"/>
        </w:tabs>
        <w:ind w:left="851" w:hanging="425"/>
        <w:rPr>
          <w:rFonts w:ascii="Verdana" w:hAnsi="Verdana"/>
          <w:color w:val="000000" w:themeColor="text1"/>
          <w:sz w:val="20"/>
        </w:rPr>
      </w:pPr>
      <w:r w:rsidRPr="00615D6A">
        <w:rPr>
          <w:rFonts w:ascii="Verdana" w:hAnsi="Verdana"/>
          <w:color w:val="000000" w:themeColor="text1"/>
          <w:sz w:val="20"/>
        </w:rPr>
        <w:t xml:space="preserve">wywóz </w:t>
      </w:r>
      <w:r w:rsidR="00147327">
        <w:rPr>
          <w:rFonts w:ascii="Verdana" w:hAnsi="Verdana"/>
          <w:color w:val="000000" w:themeColor="text1"/>
          <w:sz w:val="20"/>
        </w:rPr>
        <w:t xml:space="preserve">i zagospodarowanie materiałów, w tym </w:t>
      </w:r>
      <w:r w:rsidRPr="00615D6A">
        <w:rPr>
          <w:rFonts w:ascii="Verdana" w:hAnsi="Verdana"/>
          <w:color w:val="000000" w:themeColor="text1"/>
          <w:sz w:val="20"/>
        </w:rPr>
        <w:t xml:space="preserve">gruzu, </w:t>
      </w:r>
      <w:r w:rsidR="00147327">
        <w:rPr>
          <w:rFonts w:ascii="Verdana" w:hAnsi="Verdana"/>
          <w:color w:val="000000" w:themeColor="text1"/>
          <w:sz w:val="20"/>
        </w:rPr>
        <w:t xml:space="preserve">karpin, drewna, </w:t>
      </w:r>
      <w:r w:rsidRPr="00615D6A">
        <w:rPr>
          <w:rFonts w:ascii="Verdana" w:hAnsi="Verdana"/>
          <w:color w:val="000000" w:themeColor="text1"/>
          <w:sz w:val="20"/>
        </w:rPr>
        <w:t>nadmiaru ziemi i śmieci we własnym zakresie i na własny koszt</w:t>
      </w:r>
      <w:r w:rsidR="006A3326">
        <w:rPr>
          <w:rFonts w:ascii="Verdana" w:hAnsi="Verdana"/>
          <w:color w:val="000000" w:themeColor="text1"/>
          <w:sz w:val="20"/>
        </w:rPr>
        <w:t>,</w:t>
      </w:r>
    </w:p>
    <w:p w:rsidR="007D42BC" w:rsidRPr="007D42BC" w:rsidRDefault="00651BC5" w:rsidP="007D42BC">
      <w:pPr>
        <w:numPr>
          <w:ilvl w:val="0"/>
          <w:numId w:val="67"/>
        </w:numPr>
        <w:tabs>
          <w:tab w:val="clear" w:pos="1070"/>
          <w:tab w:val="left" w:pos="851"/>
        </w:tabs>
        <w:spacing w:after="0" w:line="240" w:lineRule="auto"/>
        <w:ind w:left="851" w:hanging="425"/>
        <w:jc w:val="both"/>
        <w:rPr>
          <w:color w:val="000000" w:themeColor="text1"/>
        </w:rPr>
      </w:pPr>
      <w:r w:rsidRPr="00615D6A">
        <w:rPr>
          <w:color w:val="000000" w:themeColor="text1"/>
        </w:rPr>
        <w:t xml:space="preserve">organizacja i koordynacja całego procesu budowlanego w tym ustanowienie kierownika </w:t>
      </w:r>
      <w:r w:rsidRPr="007D42BC">
        <w:rPr>
          <w:color w:val="000000" w:themeColor="text1"/>
        </w:rPr>
        <w:t>budowy i kierowników robót branżowych</w:t>
      </w:r>
      <w:r w:rsidR="007D42BC" w:rsidRPr="007D42BC">
        <w:rPr>
          <w:color w:val="000000" w:themeColor="text1"/>
        </w:rPr>
        <w:t>,</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rPr>
          <w:color w:val="000000"/>
        </w:rPr>
        <w:t>w zależności od potrzeb, lub na wniosek Zamawiającego do zorganizowania spotkania na budowie celem omówienia stanu zaawansowania robót, a także zgłoszenie przez strony umowy ewentualnych uwag i problemów,</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rPr>
          <w:color w:val="000000"/>
        </w:rPr>
        <w:t>zapewnienia płynnej komunikacji osobom trzecim korzystającym z ciągów komunikacyjnych objętych terenem budowy (np. poprzez  wykonanie obejść dla miejsc wyłączonych z ruchu na czas prowadzenia prac),</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t xml:space="preserve">dokonania uzgodnień, uzyskania wszelkich opinii itp. niezbędnych do wykonania  </w:t>
      </w:r>
      <w:r w:rsidR="00A71E61">
        <w:t>zamierzenia</w:t>
      </w:r>
      <w:r w:rsidRPr="007D42BC">
        <w:t xml:space="preserve"> w sposób pozwalający na uzyskanie stosownej decyzji na użytkowanie obiektu, stanowiącej podstawę przekazania obiektu do użytkowania,</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t>zapewnienie obsługi geodezyjnej bieżącej i powykonawczej, w tym po zakończeniu inwestycji należy odszukać istniejące znaki geodezyjne (w przypadku braku stabilizacji ponownie ją wykonać). Przesunięte, uszkodzone lub zniszczone znaki graniczne, ustalone uprzednio wznowić. Dokonać pomiaru kontrolnego wszystkich odszukanych, wznowionych znaków granicznych. W przypadku kiedy punkty graniczne nie były stabilizowane należy wykonać taką stabilizację. Z w/w prac geodezyjnych należy sporządzić dokumentację geodezyjną i kartograficzną i przekazać do państwowego zasobu geodezyjnego i kartograficznego. Powyższe prace należy wykonać dla obszaru, gdzie była wykonywana budowa dróg rowerowych wraz z 2 m terenem okalającym tę inwestycję,</w:t>
      </w:r>
    </w:p>
    <w:p w:rsidR="00651BC5" w:rsidRPr="00615D6A" w:rsidRDefault="00651BC5" w:rsidP="007D42BC">
      <w:pPr>
        <w:pStyle w:val="Tekstpodstawowy"/>
        <w:numPr>
          <w:ilvl w:val="0"/>
          <w:numId w:val="67"/>
        </w:numPr>
        <w:tabs>
          <w:tab w:val="clear" w:pos="1070"/>
          <w:tab w:val="left" w:pos="851"/>
        </w:tabs>
        <w:ind w:left="851" w:hanging="425"/>
        <w:rPr>
          <w:rFonts w:ascii="Verdana" w:hAnsi="Verdana"/>
          <w:color w:val="000000" w:themeColor="text1"/>
          <w:sz w:val="20"/>
        </w:rPr>
      </w:pPr>
      <w:r w:rsidRPr="00615D6A">
        <w:rPr>
          <w:rFonts w:ascii="Verdana" w:hAnsi="Verdana" w:cs="Univers-PL"/>
          <w:color w:val="000000" w:themeColor="text1"/>
          <w:sz w:val="20"/>
        </w:rPr>
        <w:t>stosowanie się do poleceń nadzoru archeologicznego</w:t>
      </w:r>
      <w:r w:rsidR="007D42BC">
        <w:rPr>
          <w:rFonts w:ascii="Verdana" w:hAnsi="Verdana" w:cs="Univers-PL"/>
          <w:color w:val="000000" w:themeColor="text1"/>
          <w:sz w:val="20"/>
        </w:rPr>
        <w:t>.</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Zamawiający oświadcza, iż posiada tytuł prawny do terenu na którym budowane będą obiekty </w:t>
      </w:r>
      <w:r w:rsidR="00506CFC">
        <w:rPr>
          <w:rFonts w:ascii="Verdana" w:hAnsi="Verdana"/>
          <w:color w:val="000000" w:themeColor="text1"/>
          <w:sz w:val="20"/>
        </w:rPr>
        <w:t>będące</w:t>
      </w:r>
      <w:r w:rsidRPr="00615D6A">
        <w:rPr>
          <w:rFonts w:ascii="Verdana" w:hAnsi="Verdana"/>
          <w:color w:val="000000" w:themeColor="text1"/>
          <w:sz w:val="20"/>
        </w:rPr>
        <w:t xml:space="preserve"> przedmiotem umowy oraz </w:t>
      </w:r>
      <w:r w:rsidR="00506CFC">
        <w:rPr>
          <w:rFonts w:ascii="Verdana" w:hAnsi="Verdana"/>
          <w:color w:val="000000" w:themeColor="text1"/>
          <w:sz w:val="20"/>
        </w:rPr>
        <w:t xml:space="preserve">komplet </w:t>
      </w:r>
      <w:r w:rsidRPr="00615D6A">
        <w:rPr>
          <w:rFonts w:ascii="Verdana" w:hAnsi="Verdana"/>
          <w:color w:val="000000" w:themeColor="text1"/>
          <w:sz w:val="20"/>
        </w:rPr>
        <w:t>prawomocn</w:t>
      </w:r>
      <w:r w:rsidR="00506CFC">
        <w:rPr>
          <w:rFonts w:ascii="Verdana" w:hAnsi="Verdana"/>
          <w:color w:val="000000" w:themeColor="text1"/>
          <w:sz w:val="20"/>
        </w:rPr>
        <w:t>ych</w:t>
      </w:r>
      <w:r w:rsidRPr="00615D6A">
        <w:rPr>
          <w:rFonts w:ascii="Verdana" w:hAnsi="Verdana"/>
          <w:color w:val="000000" w:themeColor="text1"/>
          <w:sz w:val="20"/>
        </w:rPr>
        <w:t xml:space="preserve"> decyzj</w:t>
      </w:r>
      <w:r w:rsidR="00506CFC">
        <w:rPr>
          <w:rFonts w:ascii="Verdana" w:hAnsi="Verdana"/>
          <w:color w:val="000000" w:themeColor="text1"/>
          <w:sz w:val="20"/>
        </w:rPr>
        <w:t>i</w:t>
      </w:r>
      <w:r w:rsidRPr="00615D6A">
        <w:rPr>
          <w:rFonts w:ascii="Verdana" w:hAnsi="Verdana"/>
          <w:color w:val="000000" w:themeColor="text1"/>
          <w:sz w:val="20"/>
        </w:rPr>
        <w:t xml:space="preserve"> o pozwoleniu na jego budowę.</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Wykonawca realizuje przedmiot umowy na własne ryzyko. Ryzyko utraty, pogorszenia bądź uszkodzenia </w:t>
      </w:r>
      <w:r w:rsidR="00A71E61">
        <w:rPr>
          <w:rFonts w:ascii="Verdana" w:hAnsi="Verdana"/>
          <w:color w:val="000000" w:themeColor="text1"/>
          <w:sz w:val="20"/>
        </w:rPr>
        <w:t>przedmiotu zamówienia</w:t>
      </w:r>
      <w:r w:rsidRPr="00615D6A">
        <w:rPr>
          <w:rFonts w:ascii="Verdana" w:hAnsi="Verdana"/>
          <w:color w:val="000000" w:themeColor="text1"/>
          <w:sz w:val="20"/>
        </w:rPr>
        <w:t xml:space="preserve"> ponosi Wykonawca, aż do chwili jego odbioru przez Zamawiającego.</w:t>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Wykonawca oświadcza, że przed złożeniem oferty zapoznał się ze wszystkimi warunkami realizacji robót i uwzględnił je w wynagrodzeniu ryczałtowym.         </w:t>
      </w:r>
    </w:p>
    <w:p w:rsidR="00651BC5" w:rsidRPr="00400DA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400DAA">
        <w:rPr>
          <w:rFonts w:ascii="Verdana" w:hAnsi="Verdana"/>
          <w:color w:val="000000" w:themeColor="text1"/>
          <w:sz w:val="20"/>
        </w:rPr>
        <w:t xml:space="preserve">Wykonawca oświadcza, iż zapoznał się w sposób szczegółowy z dokumentacją projektową przedmiotu umowy i nie wnosi do niej uwag oraz, że jest ona pod względem treści i zakresu kompletna do wykonania przedmiotu umowy zgodnie z  niniejszą umową. </w:t>
      </w:r>
    </w:p>
    <w:p w:rsidR="00651BC5" w:rsidRPr="00615D6A" w:rsidRDefault="00651BC5" w:rsidP="00651BC5">
      <w:pPr>
        <w:jc w:val="center"/>
        <w:rPr>
          <w:color w:val="000000" w:themeColor="text1"/>
        </w:rPr>
      </w:pPr>
      <w:r w:rsidRPr="00615D6A">
        <w:rPr>
          <w:color w:val="000000" w:themeColor="text1"/>
        </w:rPr>
        <w:t>§2.</w:t>
      </w:r>
    </w:p>
    <w:p w:rsidR="00651BC5" w:rsidRPr="00481B88" w:rsidRDefault="00651BC5" w:rsidP="00651BC5">
      <w:pPr>
        <w:numPr>
          <w:ilvl w:val="0"/>
          <w:numId w:val="35"/>
        </w:numPr>
        <w:spacing w:after="0" w:line="240" w:lineRule="auto"/>
        <w:jc w:val="both"/>
        <w:rPr>
          <w:color w:val="000000" w:themeColor="text1"/>
        </w:rPr>
      </w:pPr>
      <w:r w:rsidRPr="00615D6A">
        <w:rPr>
          <w:color w:val="000000" w:themeColor="text1"/>
        </w:rPr>
        <w:t xml:space="preserve">Termin </w:t>
      </w:r>
      <w:r w:rsidRPr="00481B88">
        <w:rPr>
          <w:color w:val="000000" w:themeColor="text1"/>
        </w:rPr>
        <w:t>rozpoczęcia robót ustala się na dzień</w:t>
      </w:r>
      <w:r w:rsidR="001D7BA1" w:rsidRPr="00481B88">
        <w:rPr>
          <w:color w:val="000000" w:themeColor="text1"/>
        </w:rPr>
        <w:t xml:space="preserve"> </w:t>
      </w:r>
      <w:r w:rsidR="00F4502C" w:rsidRPr="00481B88">
        <w:rPr>
          <w:color w:val="000000" w:themeColor="text1"/>
        </w:rPr>
        <w:t xml:space="preserve">…………………………. </w:t>
      </w:r>
      <w:r w:rsidR="001D7BA1" w:rsidRPr="00481B88">
        <w:rPr>
          <w:color w:val="000000" w:themeColor="text1"/>
        </w:rPr>
        <w:t>.</w:t>
      </w:r>
    </w:p>
    <w:p w:rsidR="00651BC5" w:rsidRPr="00481B88" w:rsidRDefault="00651BC5" w:rsidP="00651BC5">
      <w:pPr>
        <w:numPr>
          <w:ilvl w:val="0"/>
          <w:numId w:val="35"/>
        </w:numPr>
        <w:spacing w:after="0" w:line="240" w:lineRule="auto"/>
        <w:jc w:val="both"/>
        <w:rPr>
          <w:color w:val="000000" w:themeColor="text1"/>
        </w:rPr>
      </w:pPr>
      <w:r w:rsidRPr="00481B88">
        <w:rPr>
          <w:color w:val="000000" w:themeColor="text1"/>
        </w:rPr>
        <w:t>Termin zakończenia całości robót objętych niniejszą umową ustala się na dzień</w:t>
      </w:r>
      <w:r w:rsidR="00F4502C" w:rsidRPr="00481B88">
        <w:rPr>
          <w:color w:val="000000" w:themeColor="text1"/>
        </w:rPr>
        <w:t xml:space="preserve"> 19.06.2020</w:t>
      </w:r>
      <w:r w:rsidRPr="00481B88">
        <w:rPr>
          <w:color w:val="000000" w:themeColor="text1"/>
        </w:rPr>
        <w:t>.</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§3.</w:t>
      </w:r>
    </w:p>
    <w:p w:rsidR="00651BC5" w:rsidRPr="00C84364" w:rsidRDefault="00651BC5" w:rsidP="00651BC5">
      <w:pPr>
        <w:numPr>
          <w:ilvl w:val="0"/>
          <w:numId w:val="36"/>
        </w:numPr>
        <w:spacing w:after="0" w:line="240" w:lineRule="auto"/>
        <w:jc w:val="both"/>
        <w:rPr>
          <w:color w:val="000000" w:themeColor="text1"/>
        </w:rPr>
      </w:pPr>
      <w:r w:rsidRPr="00615D6A">
        <w:rPr>
          <w:color w:val="000000" w:themeColor="text1"/>
        </w:rPr>
        <w:lastRenderedPageBreak/>
        <w:t xml:space="preserve">Zamawiający zobowiązuje się dostarczyć Wykonawcy projekt budowlany, wykonawczy i dziennik budowy w </w:t>
      </w:r>
      <w:r w:rsidR="00B35F99" w:rsidRPr="00C84364">
        <w:rPr>
          <w:color w:val="000000" w:themeColor="text1"/>
        </w:rPr>
        <w:t xml:space="preserve">terminie do 5 </w:t>
      </w:r>
      <w:r w:rsidRPr="00C84364">
        <w:rPr>
          <w:color w:val="000000" w:themeColor="text1"/>
        </w:rPr>
        <w:t xml:space="preserve">dni </w:t>
      </w:r>
      <w:r w:rsidR="00B35F99" w:rsidRPr="00C84364">
        <w:rPr>
          <w:color w:val="000000" w:themeColor="text1"/>
        </w:rPr>
        <w:t xml:space="preserve">od </w:t>
      </w:r>
      <w:r w:rsidRPr="00C84364">
        <w:rPr>
          <w:color w:val="000000" w:themeColor="text1"/>
        </w:rPr>
        <w:t>zawarcia Umowy.</w:t>
      </w:r>
    </w:p>
    <w:p w:rsidR="00651BC5" w:rsidRPr="00615D6A" w:rsidRDefault="00651BC5" w:rsidP="00651BC5">
      <w:pPr>
        <w:numPr>
          <w:ilvl w:val="0"/>
          <w:numId w:val="36"/>
        </w:numPr>
        <w:spacing w:after="0" w:line="240" w:lineRule="auto"/>
        <w:jc w:val="both"/>
        <w:rPr>
          <w:color w:val="000000" w:themeColor="text1"/>
        </w:rPr>
      </w:pPr>
      <w:r w:rsidRPr="00C84364">
        <w:rPr>
          <w:color w:val="000000" w:themeColor="text1"/>
        </w:rPr>
        <w:t xml:space="preserve">Zamawiający przekaże </w:t>
      </w:r>
      <w:r w:rsidR="00C25F9D" w:rsidRPr="00C84364">
        <w:rPr>
          <w:color w:val="000000" w:themeColor="text1"/>
        </w:rPr>
        <w:t>W</w:t>
      </w:r>
      <w:r w:rsidRPr="00C84364">
        <w:rPr>
          <w:color w:val="000000" w:themeColor="text1"/>
        </w:rPr>
        <w:t xml:space="preserve">ykonawcy plac budowy w </w:t>
      </w:r>
      <w:r w:rsidR="00B35F99" w:rsidRPr="00C84364">
        <w:rPr>
          <w:color w:val="000000" w:themeColor="text1"/>
        </w:rPr>
        <w:t xml:space="preserve">terminie do 5 </w:t>
      </w:r>
      <w:r w:rsidRPr="00C84364">
        <w:rPr>
          <w:color w:val="000000" w:themeColor="text1"/>
        </w:rPr>
        <w:t xml:space="preserve">dni </w:t>
      </w:r>
      <w:r w:rsidR="00B35F99" w:rsidRPr="00C84364">
        <w:rPr>
          <w:color w:val="000000" w:themeColor="text1"/>
        </w:rPr>
        <w:t>od</w:t>
      </w:r>
      <w:r w:rsidR="00B35F99">
        <w:rPr>
          <w:color w:val="000000" w:themeColor="text1"/>
        </w:rPr>
        <w:t xml:space="preserve"> </w:t>
      </w:r>
      <w:r w:rsidRPr="00615D6A">
        <w:rPr>
          <w:color w:val="000000" w:themeColor="text1"/>
        </w:rPr>
        <w:t>zawarcia Umowy.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niniejszą umową, zobowiązuje się wobec Zamawiającego do wykonania bez wad i przekazania Zamawiającemu przedmiotu umowy na warunkach ustalonych w niniejszej umowie.</w:t>
      </w:r>
    </w:p>
    <w:p w:rsidR="00651BC5" w:rsidRPr="00481B88" w:rsidRDefault="00651BC5" w:rsidP="00651BC5">
      <w:pPr>
        <w:pStyle w:val="Lista3"/>
        <w:numPr>
          <w:ilvl w:val="0"/>
          <w:numId w:val="36"/>
        </w:numPr>
        <w:jc w:val="both"/>
        <w:rPr>
          <w:rFonts w:ascii="Verdana" w:hAnsi="Verdana"/>
          <w:color w:val="000000" w:themeColor="text1"/>
          <w:sz w:val="20"/>
        </w:rPr>
      </w:pPr>
      <w:r w:rsidRPr="00481B88">
        <w:rPr>
          <w:rFonts w:ascii="Verdana" w:hAnsi="Verdana"/>
          <w:color w:val="000000" w:themeColor="text1"/>
          <w:sz w:val="20"/>
        </w:rPr>
        <w:t>Przedmiot umowy zostanie wykonany w całości z materiałów własnych Wykonawcy.</w:t>
      </w:r>
    </w:p>
    <w:p w:rsidR="00052804" w:rsidRPr="00481B88" w:rsidRDefault="00052804" w:rsidP="00651BC5">
      <w:pPr>
        <w:pStyle w:val="Lista3"/>
        <w:numPr>
          <w:ilvl w:val="0"/>
          <w:numId w:val="36"/>
        </w:numPr>
        <w:jc w:val="both"/>
        <w:rPr>
          <w:rFonts w:ascii="Verdana" w:hAnsi="Verdana"/>
          <w:color w:val="000000" w:themeColor="text1"/>
          <w:sz w:val="20"/>
        </w:rPr>
      </w:pPr>
      <w:r w:rsidRPr="00481B88">
        <w:rPr>
          <w:rFonts w:ascii="Verdana" w:hAnsi="Verdana"/>
          <w:color w:val="000000" w:themeColor="text1"/>
          <w:sz w:val="20"/>
        </w:rPr>
        <w:t>Materiały pozyskane przez Wykonawcę w trakcie realizacji prac, w tym drewno pochodzące z wycinki drzew, z wyłączeniem odcinków lasów państwowych objętych decyzją zrid, stanowią własność Wykonawcy.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realizacji przedmiotu umowy zgodnie z projektem budowlanym i wykonawczym, STWiOR, warunkami pozwolenia na budowę, przepisami prawa budowlanego, zasadami współczesnej wiedzy technicznej i obowiązującymi przepisami.</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zorganizowania i prowadzenia robót zgodnie z obowiązującymi w tym zakresie przepisami BHP oraz p.poż.</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dostarczania niezbędnych atestów, wyników oraz protokołów badań, DTR, sprawozdań i prób dotyczących realizowanego przedmiotu niniejszej umowy.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przygotowania i przekazania Zamawiającemu dokumentacji powykonawczej, w tym pomiarów geodezyjnych wynikających z obowiązków służb geodezyjnych</w:t>
      </w:r>
      <w:r w:rsidR="00C31470">
        <w:rPr>
          <w:rFonts w:ascii="Verdana" w:hAnsi="Verdana"/>
          <w:color w:val="000000" w:themeColor="text1"/>
          <w:sz w:val="20"/>
        </w:rPr>
        <w:t xml:space="preserve"> oraz innych dokumentów niezbędnych do uzyskania pozwolenia na użytkowanie przedmiotu umowy</w:t>
      </w:r>
      <w:r w:rsidRPr="00615D6A">
        <w:rPr>
          <w:rFonts w:ascii="Verdana" w:hAnsi="Verdana"/>
          <w:color w:val="000000" w:themeColor="text1"/>
          <w:sz w:val="20"/>
        </w:rPr>
        <w:t>.</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zapewnienie bezpiecznego korzystania z terenu przylegającego do placu budowy.</w:t>
      </w:r>
    </w:p>
    <w:p w:rsidR="00651BC5" w:rsidRPr="00615D6A" w:rsidRDefault="00651BC5" w:rsidP="00651BC5">
      <w:pPr>
        <w:pStyle w:val="Lista3"/>
        <w:numPr>
          <w:ilvl w:val="0"/>
          <w:numId w:val="36"/>
        </w:numPr>
        <w:jc w:val="both"/>
        <w:rPr>
          <w:rFonts w:ascii="Verdana" w:hAnsi="Verdana"/>
          <w:color w:val="000000" w:themeColor="text1"/>
          <w:sz w:val="20"/>
          <w:u w:val="single"/>
        </w:rPr>
      </w:pPr>
      <w:r w:rsidRPr="00615D6A">
        <w:rPr>
          <w:rFonts w:ascii="Verdana" w:hAnsi="Verdana"/>
          <w:color w:val="000000" w:themeColor="text1"/>
          <w:sz w:val="20"/>
        </w:rPr>
        <w:t>Wykonawca zobowiązuje się do dbania o porządek na placu budowy i o schludny jej wygląd  na zewnątrz.</w:t>
      </w:r>
    </w:p>
    <w:p w:rsidR="00651BC5" w:rsidRPr="00615D6A" w:rsidRDefault="00651BC5" w:rsidP="00651BC5">
      <w:pPr>
        <w:pStyle w:val="Lista2"/>
        <w:numPr>
          <w:ilvl w:val="0"/>
          <w:numId w:val="36"/>
        </w:numPr>
        <w:jc w:val="both"/>
        <w:rPr>
          <w:rFonts w:ascii="Verdana" w:hAnsi="Verdana"/>
          <w:color w:val="000000" w:themeColor="text1"/>
          <w:lang w:val="pl-PL"/>
        </w:rPr>
      </w:pPr>
      <w:r w:rsidRPr="00615D6A">
        <w:rPr>
          <w:rFonts w:ascii="Verdana" w:hAnsi="Verdana"/>
          <w:color w:val="000000" w:themeColor="text1"/>
          <w:lang w:val="pl-PL"/>
        </w:rPr>
        <w:t>Wykonawca zobowiązuje się do realizacji przedmiotu umowy pracownikami gwarantującymi wysoką jakość robót pod nadzorem personelu technicznego posiadającego wymagane przepisami przygotowanie zawodowe do pełnienia samodzielnych funkcji technicznych w budownictwie.</w:t>
      </w:r>
    </w:p>
    <w:p w:rsidR="00651BC5" w:rsidRPr="00615D6A" w:rsidRDefault="00651BC5" w:rsidP="00651BC5">
      <w:pPr>
        <w:pStyle w:val="Lista2"/>
        <w:numPr>
          <w:ilvl w:val="0"/>
          <w:numId w:val="36"/>
        </w:numPr>
        <w:tabs>
          <w:tab w:val="num" w:pos="720"/>
        </w:tabs>
        <w:jc w:val="both"/>
        <w:rPr>
          <w:rFonts w:ascii="Verdana" w:hAnsi="Verdana"/>
          <w:color w:val="000000" w:themeColor="text1"/>
          <w:lang w:val="pl-PL"/>
        </w:rPr>
      </w:pPr>
      <w:r w:rsidRPr="00615D6A">
        <w:rPr>
          <w:rFonts w:ascii="Verdana" w:hAnsi="Verdana"/>
          <w:color w:val="000000" w:themeColor="text1"/>
          <w:lang w:val="pl-PL"/>
        </w:rPr>
        <w:t>Wykonawca zobowiązuje się do usunięcia wszystkich wad, które mogą wystąpić w przedmiocie umowy w trakcie jej realizacji i odbioru oraz w okresie odpowiedzialności umownej za wady.</w:t>
      </w:r>
    </w:p>
    <w:p w:rsidR="00651BC5" w:rsidRPr="00481B88" w:rsidRDefault="00651BC5" w:rsidP="00651BC5">
      <w:pPr>
        <w:pStyle w:val="Lista2"/>
        <w:numPr>
          <w:ilvl w:val="0"/>
          <w:numId w:val="36"/>
        </w:numPr>
        <w:tabs>
          <w:tab w:val="num" w:pos="720"/>
        </w:tabs>
        <w:jc w:val="both"/>
        <w:rPr>
          <w:rFonts w:ascii="Verdana" w:hAnsi="Verdana"/>
          <w:color w:val="000000" w:themeColor="text1"/>
          <w:lang w:val="pl-PL"/>
        </w:rPr>
      </w:pPr>
      <w:r w:rsidRPr="00615D6A">
        <w:rPr>
          <w:rFonts w:ascii="Verdana" w:hAnsi="Verdana"/>
          <w:color w:val="000000" w:themeColor="text1"/>
          <w:lang w:val="pl-PL"/>
        </w:rPr>
        <w:t xml:space="preserve">Wykonawca ma obowiązek zapewnienia Zamawiającemu, wszystkim osobom </w:t>
      </w:r>
      <w:r w:rsidRPr="00481B88">
        <w:rPr>
          <w:rFonts w:ascii="Verdana" w:hAnsi="Verdana"/>
          <w:color w:val="000000" w:themeColor="text1"/>
          <w:lang w:val="pl-PL"/>
        </w:rPr>
        <w:t>upoważnionym, jak też innym uczestnikom procesu budowlanego, dostępu do terenu budowy i do każdego miejsca, gdzie roboty w związku z umową są wykonywane.</w:t>
      </w:r>
    </w:p>
    <w:p w:rsidR="00651BC5" w:rsidRPr="00C84364" w:rsidRDefault="00651BC5" w:rsidP="00651BC5">
      <w:pPr>
        <w:numPr>
          <w:ilvl w:val="0"/>
          <w:numId w:val="36"/>
        </w:numPr>
        <w:spacing w:after="0" w:line="240" w:lineRule="auto"/>
        <w:jc w:val="both"/>
        <w:rPr>
          <w:color w:val="000000" w:themeColor="text1"/>
        </w:rPr>
      </w:pPr>
      <w:r w:rsidRPr="00C84364">
        <w:rPr>
          <w:color w:val="000000" w:themeColor="text1"/>
        </w:rPr>
        <w:t>Dopuszcza się zmiany umowy w zakresie:</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zmiany terminu</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 xml:space="preserve">zmiany kluczowego personelu </w:t>
      </w:r>
      <w:r w:rsidR="00C25F9D" w:rsidRPr="00C84364">
        <w:rPr>
          <w:color w:val="000000" w:themeColor="text1"/>
        </w:rPr>
        <w:t>W</w:t>
      </w:r>
      <w:r w:rsidRPr="00C84364">
        <w:rPr>
          <w:color w:val="000000" w:themeColor="text1"/>
        </w:rPr>
        <w:t>ykonawcy</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 xml:space="preserve">zmiany </w:t>
      </w:r>
      <w:r w:rsidR="00C25F9D" w:rsidRPr="00C84364">
        <w:rPr>
          <w:color w:val="000000" w:themeColor="text1"/>
        </w:rPr>
        <w:t>P</w:t>
      </w:r>
      <w:r w:rsidRPr="00C84364">
        <w:rPr>
          <w:color w:val="000000" w:themeColor="text1"/>
        </w:rPr>
        <w:t>odwykonawcy</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zmiany przepisów obowiązujących w dniu zawarcia umowy.</w:t>
      </w:r>
    </w:p>
    <w:p w:rsidR="00651BC5" w:rsidRPr="00C84364" w:rsidRDefault="00651BC5" w:rsidP="00651BC5">
      <w:pPr>
        <w:numPr>
          <w:ilvl w:val="0"/>
          <w:numId w:val="36"/>
        </w:numPr>
        <w:spacing w:after="0" w:line="240" w:lineRule="auto"/>
        <w:jc w:val="both"/>
        <w:rPr>
          <w:color w:val="000000" w:themeColor="text1"/>
        </w:rPr>
      </w:pPr>
      <w:r w:rsidRPr="00C84364">
        <w:rPr>
          <w:color w:val="000000" w:themeColor="text1"/>
        </w:rPr>
        <w:t xml:space="preserve">Zmiany, o których mowa w ust. </w:t>
      </w:r>
      <w:r w:rsidR="004C207B" w:rsidRPr="00C84364">
        <w:rPr>
          <w:color w:val="000000" w:themeColor="text1"/>
        </w:rPr>
        <w:t>15 możliwe są w przypadku</w:t>
      </w:r>
      <w:r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czasowego wstrzymania lub przerwy w wykonywaniu robót przez nadzór  archeologiczny na okres dłuższy niż 1 tydzień</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 xml:space="preserve">czasowego wstrzymania lub przerwy w wykonywaniu robót o czas trwania </w:t>
      </w:r>
      <w:r w:rsidR="000F6CE2" w:rsidRPr="00C84364">
        <w:rPr>
          <w:color w:val="000000" w:themeColor="text1"/>
        </w:rPr>
        <w:t>nietypowych</w:t>
      </w:r>
      <w:r w:rsidRPr="00C84364">
        <w:rPr>
          <w:color w:val="000000" w:themeColor="text1"/>
        </w:rPr>
        <w:t xml:space="preserve"> warunków atmosferycznych, uniemożliwiających wykonywanie robót zgodnie ze sztuką budowlaną, potwierdzony pisemnie przez koordynatora nadzoru inwestorskiego i kierownika budowy</w:t>
      </w:r>
      <w:r w:rsidR="0012646E" w:rsidRPr="00C84364">
        <w:rPr>
          <w:color w:val="000000" w:themeColor="text1"/>
        </w:rPr>
        <w:t xml:space="preserve"> opierając się na dokumentach Instytutu Meteorologii i Gospodarki Wodnej w Gdańsku</w:t>
      </w:r>
      <w:r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działania sił wyższych niezależnych od stron zawartej umowy</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 xml:space="preserve">niewywiązywania się  kluczowego personelu </w:t>
      </w:r>
      <w:r w:rsidR="00C25F9D" w:rsidRPr="00C84364">
        <w:rPr>
          <w:color w:val="000000" w:themeColor="text1"/>
        </w:rPr>
        <w:t>W</w:t>
      </w:r>
      <w:r w:rsidRPr="00C84364">
        <w:rPr>
          <w:color w:val="000000" w:themeColor="text1"/>
        </w:rPr>
        <w:t>ykonawcy z obowiązków wynikających z umowy, rozwiązania stosunku pracy, śmierci, choroby, zdarzeń losowych itp.</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lastRenderedPageBreak/>
        <w:t>niewywiązywania</w:t>
      </w:r>
      <w:r w:rsidR="00C25F9D" w:rsidRPr="00C84364">
        <w:rPr>
          <w:color w:val="000000" w:themeColor="text1"/>
        </w:rPr>
        <w:t xml:space="preserve"> się z postanowień umowy przez P</w:t>
      </w:r>
      <w:r w:rsidRPr="00C84364">
        <w:rPr>
          <w:color w:val="000000" w:themeColor="text1"/>
        </w:rPr>
        <w:t>odwykonawcę.</w:t>
      </w:r>
    </w:p>
    <w:p w:rsidR="00651BC5" w:rsidRPr="00481B88" w:rsidRDefault="00651BC5" w:rsidP="00651BC5">
      <w:pPr>
        <w:numPr>
          <w:ilvl w:val="0"/>
          <w:numId w:val="36"/>
        </w:numPr>
        <w:spacing w:after="0" w:line="240" w:lineRule="auto"/>
        <w:jc w:val="both"/>
        <w:rPr>
          <w:color w:val="000000" w:themeColor="text1"/>
        </w:rPr>
      </w:pPr>
      <w:r w:rsidRPr="00481B88">
        <w:rPr>
          <w:color w:val="000000" w:themeColor="text1"/>
        </w:rPr>
        <w:t xml:space="preserve">Stroną wnioskującą o zmianę może być </w:t>
      </w:r>
      <w:r w:rsidR="003C68A0" w:rsidRPr="00481B88">
        <w:rPr>
          <w:color w:val="000000" w:themeColor="text1"/>
        </w:rPr>
        <w:t>Z</w:t>
      </w:r>
      <w:r w:rsidRPr="00481B88">
        <w:rPr>
          <w:color w:val="000000" w:themeColor="text1"/>
        </w:rPr>
        <w:t xml:space="preserve">amawiający lub </w:t>
      </w:r>
      <w:r w:rsidR="003C68A0" w:rsidRPr="00481B88">
        <w:rPr>
          <w:color w:val="000000" w:themeColor="text1"/>
        </w:rPr>
        <w:t>W</w:t>
      </w:r>
      <w:r w:rsidRPr="00481B88">
        <w:rPr>
          <w:color w:val="000000" w:themeColor="text1"/>
        </w:rPr>
        <w:t>ykonawca.</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§4.</w:t>
      </w:r>
    </w:p>
    <w:p w:rsidR="00651BC5" w:rsidRPr="00615D6A" w:rsidRDefault="00651BC5" w:rsidP="00651BC5">
      <w:pPr>
        <w:numPr>
          <w:ilvl w:val="0"/>
          <w:numId w:val="54"/>
        </w:numPr>
        <w:tabs>
          <w:tab w:val="clear" w:pos="1060"/>
          <w:tab w:val="num" w:pos="374"/>
        </w:tabs>
        <w:spacing w:after="0" w:line="240" w:lineRule="auto"/>
        <w:ind w:left="374" w:hanging="374"/>
        <w:rPr>
          <w:color w:val="000000" w:themeColor="text1"/>
        </w:rPr>
      </w:pPr>
      <w:r w:rsidRPr="00615D6A">
        <w:rPr>
          <w:color w:val="000000" w:themeColor="text1"/>
        </w:rPr>
        <w:t>Zamawiający wyznacza do koordynacji realizacji przedmiotu umowy i kontaktów  z Wykonawcą n/w osoby:</w:t>
      </w:r>
    </w:p>
    <w:p w:rsidR="00651BC5" w:rsidRPr="00615D6A" w:rsidRDefault="00651BC5" w:rsidP="00651BC5">
      <w:pPr>
        <w:rPr>
          <w:color w:val="000000" w:themeColor="text1"/>
        </w:rPr>
      </w:pPr>
      <w:r w:rsidRPr="00615D6A">
        <w:rPr>
          <w:color w:val="000000" w:themeColor="text1"/>
        </w:rPr>
        <w:t>............................................................................................................................</w:t>
      </w:r>
    </w:p>
    <w:p w:rsidR="00651BC5" w:rsidRPr="00615D6A" w:rsidRDefault="00651BC5" w:rsidP="00651BC5">
      <w:pPr>
        <w:rPr>
          <w:color w:val="000000" w:themeColor="text1"/>
        </w:rPr>
      </w:pPr>
    </w:p>
    <w:p w:rsidR="00651BC5" w:rsidRPr="00615D6A" w:rsidRDefault="00651BC5" w:rsidP="00651BC5">
      <w:pPr>
        <w:numPr>
          <w:ilvl w:val="0"/>
          <w:numId w:val="54"/>
        </w:numPr>
        <w:tabs>
          <w:tab w:val="clear" w:pos="1060"/>
          <w:tab w:val="num" w:pos="374"/>
        </w:tabs>
        <w:spacing w:after="0" w:line="240" w:lineRule="auto"/>
        <w:ind w:hanging="1060"/>
        <w:rPr>
          <w:color w:val="000000" w:themeColor="text1"/>
        </w:rPr>
      </w:pPr>
      <w:r w:rsidRPr="00615D6A">
        <w:rPr>
          <w:color w:val="000000" w:themeColor="text1"/>
        </w:rPr>
        <w:t xml:space="preserve">Zamawiający ustanowił inspektora nadzoru inwestorskiego w osobie (-ach): </w:t>
      </w:r>
    </w:p>
    <w:p w:rsidR="00651BC5" w:rsidRPr="00615D6A" w:rsidRDefault="00651BC5" w:rsidP="00651BC5">
      <w:pPr>
        <w:rPr>
          <w:color w:val="000000" w:themeColor="text1"/>
        </w:rPr>
      </w:pPr>
    </w:p>
    <w:p w:rsidR="00651BC5" w:rsidRPr="00615D6A" w:rsidRDefault="00651BC5" w:rsidP="00651BC5">
      <w:pPr>
        <w:rPr>
          <w:color w:val="000000" w:themeColor="text1"/>
        </w:rPr>
      </w:pPr>
      <w:r w:rsidRPr="00615D6A">
        <w:rPr>
          <w:color w:val="000000" w:themeColor="text1"/>
        </w:rPr>
        <w:t>..........................................................................................................................</w:t>
      </w:r>
    </w:p>
    <w:p w:rsidR="00651BC5" w:rsidRPr="00615D6A" w:rsidRDefault="00651BC5" w:rsidP="00651BC5">
      <w:pPr>
        <w:rPr>
          <w:color w:val="000000" w:themeColor="text1"/>
        </w:rPr>
      </w:pPr>
    </w:p>
    <w:p w:rsidR="00651BC5" w:rsidRPr="00615D6A" w:rsidRDefault="00651BC5" w:rsidP="00651BC5">
      <w:pPr>
        <w:numPr>
          <w:ilvl w:val="0"/>
          <w:numId w:val="54"/>
        </w:numPr>
        <w:tabs>
          <w:tab w:val="clear" w:pos="1060"/>
          <w:tab w:val="num" w:pos="374"/>
        </w:tabs>
        <w:spacing w:after="0" w:line="240" w:lineRule="auto"/>
        <w:ind w:hanging="1060"/>
        <w:rPr>
          <w:color w:val="000000" w:themeColor="text1"/>
        </w:rPr>
      </w:pPr>
      <w:r w:rsidRPr="00615D6A">
        <w:rPr>
          <w:color w:val="000000" w:themeColor="text1"/>
        </w:rPr>
        <w:t>Wykonawca ustanawia kierownika budowy w osobie:</w:t>
      </w:r>
    </w:p>
    <w:p w:rsidR="00651BC5" w:rsidRPr="00615D6A" w:rsidRDefault="00651BC5" w:rsidP="00651BC5">
      <w:pPr>
        <w:spacing w:line="360" w:lineRule="auto"/>
        <w:ind w:left="360"/>
        <w:rPr>
          <w:color w:val="000000" w:themeColor="text1"/>
        </w:rPr>
      </w:pPr>
      <w:r w:rsidRPr="00615D6A">
        <w:rPr>
          <w:color w:val="000000" w:themeColor="text1"/>
        </w:rPr>
        <w:t>.......................................................................................................................</w:t>
      </w:r>
    </w:p>
    <w:p w:rsidR="00651BC5" w:rsidRPr="00615D6A" w:rsidRDefault="00651BC5" w:rsidP="00651BC5">
      <w:pPr>
        <w:numPr>
          <w:ilvl w:val="0"/>
          <w:numId w:val="54"/>
        </w:numPr>
        <w:tabs>
          <w:tab w:val="clear" w:pos="1060"/>
          <w:tab w:val="num" w:pos="374"/>
        </w:tabs>
        <w:spacing w:after="0" w:line="360" w:lineRule="auto"/>
        <w:ind w:hanging="1060"/>
        <w:rPr>
          <w:color w:val="000000" w:themeColor="text1"/>
        </w:rPr>
      </w:pPr>
      <w:r w:rsidRPr="00615D6A">
        <w:rPr>
          <w:color w:val="000000" w:themeColor="text1"/>
        </w:rPr>
        <w:t>Wykonawca ustanawia kierowników robót w osobach:</w:t>
      </w:r>
    </w:p>
    <w:p w:rsidR="00651BC5" w:rsidRPr="00615D6A" w:rsidRDefault="00651BC5" w:rsidP="00651BC5">
      <w:pPr>
        <w:spacing w:line="360" w:lineRule="auto"/>
        <w:rPr>
          <w:color w:val="000000" w:themeColor="text1"/>
        </w:rPr>
      </w:pPr>
      <w:r w:rsidRPr="00615D6A">
        <w:rPr>
          <w:color w:val="000000" w:themeColor="text1"/>
        </w:rPr>
        <w:t>........................................................................................................................................................................................................................................................</w:t>
      </w:r>
    </w:p>
    <w:p w:rsidR="00651BC5" w:rsidRPr="00615D6A" w:rsidRDefault="00651BC5" w:rsidP="00651BC5">
      <w:pPr>
        <w:jc w:val="center"/>
        <w:rPr>
          <w:color w:val="000000" w:themeColor="text1"/>
        </w:rPr>
      </w:pPr>
      <w:r w:rsidRPr="00615D6A">
        <w:rPr>
          <w:color w:val="000000" w:themeColor="text1"/>
        </w:rPr>
        <w:t>§</w:t>
      </w:r>
      <w:r w:rsidR="00755D0B">
        <w:rPr>
          <w:color w:val="000000" w:themeColor="text1"/>
        </w:rPr>
        <w:t>5</w:t>
      </w:r>
      <w:r w:rsidRPr="00615D6A">
        <w:rPr>
          <w:color w:val="000000" w:themeColor="text1"/>
        </w:rPr>
        <w:t>.</w:t>
      </w:r>
    </w:p>
    <w:p w:rsidR="00651BC5" w:rsidRPr="00615D6A"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 xml:space="preserve">Wykonawca zobowiązuje się wykonać zamówienie we własnym zakresie/ z udziałem </w:t>
      </w:r>
      <w:r w:rsidR="00C25F9D">
        <w:rPr>
          <w:color w:val="000000" w:themeColor="text1"/>
        </w:rPr>
        <w:t>P</w:t>
      </w:r>
      <w:r w:rsidRPr="00615D6A">
        <w:rPr>
          <w:color w:val="000000" w:themeColor="text1"/>
        </w:rPr>
        <w:t>odwykonawców z zastrzeżeniem ust. 3.</w:t>
      </w:r>
    </w:p>
    <w:p w:rsidR="00651BC5" w:rsidRPr="00C25F9D" w:rsidRDefault="00651BC5" w:rsidP="00C25F9D">
      <w:pPr>
        <w:widowControl w:val="0"/>
        <w:numPr>
          <w:ilvl w:val="0"/>
          <w:numId w:val="65"/>
        </w:numPr>
        <w:suppressAutoHyphens/>
        <w:spacing w:after="0" w:line="240" w:lineRule="auto"/>
        <w:jc w:val="both"/>
        <w:rPr>
          <w:color w:val="000000" w:themeColor="text1"/>
        </w:rPr>
      </w:pPr>
      <w:r w:rsidRPr="00615D6A">
        <w:rPr>
          <w:color w:val="000000" w:themeColor="text1"/>
        </w:rPr>
        <w:t xml:space="preserve">Przy realizacji przedmiotu niniejszej umowy </w:t>
      </w:r>
      <w:r w:rsidR="00C25F9D">
        <w:rPr>
          <w:color w:val="000000" w:themeColor="text1"/>
        </w:rPr>
        <w:t>W</w:t>
      </w:r>
      <w:r w:rsidRPr="00C25F9D">
        <w:rPr>
          <w:color w:val="000000" w:themeColor="text1"/>
        </w:rPr>
        <w:t xml:space="preserve">ykonawca zatrudni jako </w:t>
      </w:r>
      <w:r w:rsidR="00C25F9D">
        <w:rPr>
          <w:color w:val="000000" w:themeColor="text1"/>
        </w:rPr>
        <w:t>P</w:t>
      </w:r>
      <w:r w:rsidRPr="00C25F9D">
        <w:rPr>
          <w:color w:val="000000" w:themeColor="text1"/>
        </w:rPr>
        <w:t>odwykonawców:</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C84364"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 xml:space="preserve">W </w:t>
      </w:r>
      <w:r w:rsidRPr="00C84364">
        <w:rPr>
          <w:color w:val="000000" w:themeColor="text1"/>
        </w:rPr>
        <w:t xml:space="preserve">związku z </w:t>
      </w:r>
      <w:r w:rsidR="000D6638" w:rsidRPr="00C84364">
        <w:rPr>
          <w:color w:val="000000" w:themeColor="text1"/>
        </w:rPr>
        <w:t>art. 143</w:t>
      </w:r>
      <w:r w:rsidR="008F2EB9" w:rsidRPr="00C84364">
        <w:rPr>
          <w:color w:val="000000" w:themeColor="text1"/>
        </w:rPr>
        <w:t xml:space="preserve"> </w:t>
      </w:r>
      <w:r w:rsidR="000F6CE2" w:rsidRPr="00C84364">
        <w:rPr>
          <w:color w:val="000000" w:themeColor="text1"/>
        </w:rPr>
        <w:t>a</w:t>
      </w:r>
      <w:r w:rsidR="008F2EB9" w:rsidRPr="00C84364">
        <w:rPr>
          <w:color w:val="000000" w:themeColor="text1"/>
        </w:rPr>
        <w:t>-</w:t>
      </w:r>
      <w:r w:rsidR="000D6638" w:rsidRPr="00C84364">
        <w:rPr>
          <w:color w:val="000000" w:themeColor="text1"/>
        </w:rPr>
        <w:t xml:space="preserve">d pzp oraz </w:t>
      </w:r>
      <w:r w:rsidRPr="00C84364">
        <w:rPr>
          <w:color w:val="000000" w:themeColor="text1"/>
        </w:rPr>
        <w:t>art. 647</w:t>
      </w:r>
      <w:r w:rsidRPr="00C84364">
        <w:rPr>
          <w:color w:val="000000" w:themeColor="text1"/>
          <w:vertAlign w:val="superscript"/>
        </w:rPr>
        <w:t>1</w:t>
      </w:r>
      <w:r w:rsidRPr="00C84364">
        <w:rPr>
          <w:color w:val="000000" w:themeColor="text1"/>
        </w:rPr>
        <w:t xml:space="preserve"> KC, w przypadku zlecenia przez </w:t>
      </w:r>
      <w:r w:rsidR="00C25F9D" w:rsidRPr="00C84364">
        <w:rPr>
          <w:color w:val="000000" w:themeColor="text1"/>
        </w:rPr>
        <w:t>W</w:t>
      </w:r>
      <w:r w:rsidRPr="00C84364">
        <w:rPr>
          <w:color w:val="000000" w:themeColor="text1"/>
        </w:rPr>
        <w:t xml:space="preserve">ykonawcę robót </w:t>
      </w:r>
      <w:r w:rsidR="00C25F9D" w:rsidRPr="00C84364">
        <w:rPr>
          <w:color w:val="000000" w:themeColor="text1"/>
        </w:rPr>
        <w:t>P</w:t>
      </w:r>
      <w:r w:rsidRPr="00C84364">
        <w:rPr>
          <w:color w:val="000000" w:themeColor="text1"/>
        </w:rPr>
        <w:t>odwykonawcom, Wykonawca zobowiązuje się do:</w:t>
      </w:r>
    </w:p>
    <w:p w:rsidR="00651BC5" w:rsidRPr="00C84364" w:rsidRDefault="00651BC5" w:rsidP="00651BC5">
      <w:pPr>
        <w:widowControl w:val="0"/>
        <w:numPr>
          <w:ilvl w:val="0"/>
          <w:numId w:val="66"/>
        </w:numPr>
        <w:suppressAutoHyphens/>
        <w:spacing w:after="0" w:line="240" w:lineRule="auto"/>
        <w:jc w:val="both"/>
        <w:rPr>
          <w:color w:val="000000" w:themeColor="text1"/>
        </w:rPr>
      </w:pPr>
      <w:r w:rsidRPr="00C84364">
        <w:rPr>
          <w:color w:val="000000" w:themeColor="text1"/>
        </w:rPr>
        <w:t>przedłożenia Zamawiającemu do zaakceptowania projektu umowy/umów z Podwykonawcą/ami, jak również wszystkich ewentualnych zmian do tej umowy/umów,</w:t>
      </w:r>
    </w:p>
    <w:p w:rsidR="00651BC5" w:rsidRPr="00C84364" w:rsidRDefault="00651BC5" w:rsidP="00651BC5">
      <w:pPr>
        <w:widowControl w:val="0"/>
        <w:numPr>
          <w:ilvl w:val="0"/>
          <w:numId w:val="66"/>
        </w:numPr>
        <w:suppressAutoHyphens/>
        <w:spacing w:after="0" w:line="240" w:lineRule="auto"/>
        <w:jc w:val="both"/>
        <w:rPr>
          <w:color w:val="000000" w:themeColor="text1"/>
        </w:rPr>
      </w:pPr>
      <w:r w:rsidRPr="00C84364">
        <w:rPr>
          <w:color w:val="000000" w:themeColor="text1"/>
        </w:rPr>
        <w:t xml:space="preserve">przekazania Zamawiającemu kopii umowy/umów zawartej/ych z </w:t>
      </w:r>
      <w:r w:rsidR="00C25F9D" w:rsidRPr="00C84364">
        <w:rPr>
          <w:color w:val="000000" w:themeColor="text1"/>
        </w:rPr>
        <w:t>P</w:t>
      </w:r>
      <w:r w:rsidRPr="00C84364">
        <w:rPr>
          <w:color w:val="000000" w:themeColor="text1"/>
        </w:rPr>
        <w:t>odw</w:t>
      </w:r>
      <w:r w:rsidR="000F6CE2" w:rsidRPr="00C84364">
        <w:rPr>
          <w:color w:val="000000" w:themeColor="text1"/>
        </w:rPr>
        <w:t>ykonawcą/ami oraz kopii aneksów,</w:t>
      </w:r>
    </w:p>
    <w:p w:rsidR="000F6CE2" w:rsidRPr="00C84364" w:rsidRDefault="000F6CE2" w:rsidP="00651BC5">
      <w:pPr>
        <w:widowControl w:val="0"/>
        <w:numPr>
          <w:ilvl w:val="0"/>
          <w:numId w:val="66"/>
        </w:numPr>
        <w:suppressAutoHyphens/>
        <w:spacing w:after="0" w:line="240" w:lineRule="auto"/>
        <w:jc w:val="both"/>
        <w:rPr>
          <w:color w:val="000000" w:themeColor="text1"/>
        </w:rPr>
      </w:pPr>
      <w:r w:rsidRPr="00C84364">
        <w:rPr>
          <w:color w:val="000000" w:themeColor="text1"/>
        </w:rPr>
        <w:t>przedkładania potwierdzenia rozliczeń z Podwykonawcami zgodnie z zapisami §8 ust. 5 w formie potwierdzenia dokonania przelewu oraz oświadczenia Podwykonawcy o bieżącym rozliczeniu zrealizowanych prac objętych protokołem odbiorem robót.</w:t>
      </w:r>
    </w:p>
    <w:p w:rsidR="00651BC5" w:rsidRPr="00615D6A"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Wykonawca ponosi wobec Zamawiającego pełną odpowiedzialność za robo</w:t>
      </w:r>
      <w:r w:rsidR="00C25F9D">
        <w:rPr>
          <w:color w:val="000000" w:themeColor="text1"/>
        </w:rPr>
        <w:t>ty, które wykonuje przy pomocy P</w:t>
      </w:r>
      <w:r w:rsidRPr="00615D6A">
        <w:rPr>
          <w:color w:val="000000" w:themeColor="text1"/>
        </w:rPr>
        <w:t>odwykonawców jak za własne i przyjmuje wobec nich funkcje koordynacyjną.</w:t>
      </w:r>
    </w:p>
    <w:p w:rsidR="00651BC5" w:rsidRPr="00615D6A" w:rsidRDefault="00651BC5" w:rsidP="00651BC5">
      <w:pPr>
        <w:pStyle w:val="Tekstpodstawowy"/>
        <w:numPr>
          <w:ilvl w:val="0"/>
          <w:numId w:val="65"/>
        </w:numPr>
        <w:rPr>
          <w:rFonts w:ascii="Verdana" w:hAnsi="Verdana"/>
          <w:color w:val="000000" w:themeColor="text1"/>
          <w:sz w:val="20"/>
        </w:rPr>
      </w:pPr>
      <w:r w:rsidRPr="00615D6A">
        <w:rPr>
          <w:rFonts w:ascii="Verdana" w:hAnsi="Verdana"/>
          <w:color w:val="000000" w:themeColor="text1"/>
          <w:sz w:val="20"/>
        </w:rPr>
        <w:t>W razie niezapłacenia przez Wykonaw</w:t>
      </w:r>
      <w:r w:rsidR="00C25F9D">
        <w:rPr>
          <w:rFonts w:ascii="Verdana" w:hAnsi="Verdana"/>
          <w:color w:val="000000" w:themeColor="text1"/>
          <w:sz w:val="20"/>
        </w:rPr>
        <w:t>cę wynagrodzenia P</w:t>
      </w:r>
      <w:r w:rsidRPr="00615D6A">
        <w:rPr>
          <w:rFonts w:ascii="Verdana" w:hAnsi="Verdana"/>
          <w:color w:val="000000" w:themeColor="text1"/>
          <w:sz w:val="20"/>
        </w:rPr>
        <w:t xml:space="preserve">odwykonawcy, Zamawiający wstrzyma wypłatę wynagrodzenia należnego Wykonawcy, do czasu zapłaty przez niego wynagrodzenia </w:t>
      </w:r>
      <w:r w:rsidR="00C25F9D">
        <w:rPr>
          <w:rFonts w:ascii="Verdana" w:hAnsi="Verdana"/>
          <w:color w:val="000000" w:themeColor="text1"/>
          <w:sz w:val="20"/>
        </w:rPr>
        <w:t>P</w:t>
      </w:r>
      <w:r w:rsidRPr="00615D6A">
        <w:rPr>
          <w:rFonts w:ascii="Verdana" w:hAnsi="Verdana"/>
          <w:color w:val="000000" w:themeColor="text1"/>
          <w:sz w:val="20"/>
        </w:rPr>
        <w:t xml:space="preserve">odwykonawcy lub zapłaci </w:t>
      </w:r>
      <w:r w:rsidR="00C25F9D">
        <w:rPr>
          <w:rFonts w:ascii="Verdana" w:hAnsi="Verdana"/>
          <w:color w:val="000000" w:themeColor="text1"/>
          <w:sz w:val="20"/>
        </w:rPr>
        <w:t>P</w:t>
      </w:r>
      <w:r w:rsidRPr="00615D6A">
        <w:rPr>
          <w:rFonts w:ascii="Verdana" w:hAnsi="Verdana"/>
          <w:color w:val="000000" w:themeColor="text1"/>
          <w:sz w:val="20"/>
        </w:rPr>
        <w:t>odwykonawcy wynagrodzenie z kwoty wynagrodzenia przysługującego Wykonawcy na podstawie niniejszej umowy.</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lastRenderedPageBreak/>
        <w:t>§</w:t>
      </w:r>
      <w:r w:rsidR="00755D0B">
        <w:rPr>
          <w:color w:val="000000" w:themeColor="text1"/>
        </w:rPr>
        <w:t>6</w:t>
      </w:r>
      <w:r w:rsidRPr="00615D6A">
        <w:rPr>
          <w:color w:val="000000" w:themeColor="text1"/>
        </w:rPr>
        <w:t>.</w:t>
      </w:r>
    </w:p>
    <w:p w:rsidR="00651BC5" w:rsidRPr="00615D6A" w:rsidRDefault="00651BC5" w:rsidP="00651BC5">
      <w:pPr>
        <w:pStyle w:val="Lista"/>
        <w:numPr>
          <w:ilvl w:val="0"/>
          <w:numId w:val="56"/>
        </w:numPr>
        <w:jc w:val="both"/>
        <w:rPr>
          <w:rFonts w:ascii="Verdana" w:hAnsi="Verdana"/>
          <w:color w:val="000000" w:themeColor="text1"/>
          <w:lang w:val="pl-PL"/>
        </w:rPr>
      </w:pPr>
      <w:r w:rsidRPr="00615D6A">
        <w:rPr>
          <w:rFonts w:ascii="Verdana" w:hAnsi="Verdana"/>
          <w:color w:val="000000" w:themeColor="text1"/>
          <w:lang w:val="pl-PL"/>
        </w:rPr>
        <w:t>Zastosowane wyroby budowlane muszą spełniać wszelkie wymogi art.10 ustawy p</w:t>
      </w:r>
      <w:r w:rsidR="000D6638">
        <w:rPr>
          <w:rFonts w:ascii="Verdana" w:hAnsi="Verdana"/>
          <w:color w:val="000000" w:themeColor="text1"/>
          <w:lang w:val="pl-PL"/>
        </w:rPr>
        <w:t xml:space="preserve">rawo </w:t>
      </w:r>
      <w:r w:rsidRPr="00615D6A">
        <w:rPr>
          <w:rFonts w:ascii="Verdana" w:hAnsi="Verdana"/>
          <w:color w:val="000000" w:themeColor="text1"/>
          <w:lang w:val="pl-PL"/>
        </w:rPr>
        <w:t>b</w:t>
      </w:r>
      <w:r w:rsidR="000D6638">
        <w:rPr>
          <w:rFonts w:ascii="Verdana" w:hAnsi="Verdana"/>
          <w:color w:val="000000" w:themeColor="text1"/>
          <w:lang w:val="pl-PL"/>
        </w:rPr>
        <w:t>udowlane</w:t>
      </w:r>
      <w:r w:rsidRPr="00615D6A">
        <w:rPr>
          <w:rFonts w:ascii="Verdana" w:hAnsi="Verdana"/>
          <w:color w:val="000000" w:themeColor="text1"/>
          <w:lang w:val="pl-PL"/>
        </w:rPr>
        <w:t xml:space="preserve"> w zakresie posiadania certyfikatów na znak bezpieczeństwa, certyfikatów zgodności lub deklaracji zgodności zgodnie z kryteriami technicznymi określonymi w polskich normach przenoszących europejskie normy zharmonizowane lub aprobatami technicznymi o ile dla danego wyrobu nie ustanowiono Polskiej Normy oraz właściwych przepisów i dokumentów technicznych.</w:t>
      </w:r>
    </w:p>
    <w:p w:rsidR="00651BC5" w:rsidRPr="00615D6A" w:rsidRDefault="00651BC5" w:rsidP="00651BC5">
      <w:pPr>
        <w:pStyle w:val="Lista"/>
        <w:numPr>
          <w:ilvl w:val="0"/>
          <w:numId w:val="56"/>
        </w:numPr>
        <w:jc w:val="both"/>
        <w:rPr>
          <w:rFonts w:ascii="Verdana" w:hAnsi="Verdana"/>
          <w:color w:val="000000" w:themeColor="text1"/>
          <w:lang w:val="pl-PL"/>
        </w:rPr>
      </w:pPr>
      <w:r w:rsidRPr="00615D6A">
        <w:rPr>
          <w:rFonts w:ascii="Verdana" w:hAnsi="Verdana"/>
          <w:color w:val="000000" w:themeColor="text1"/>
          <w:lang w:val="pl-PL"/>
        </w:rPr>
        <w:t>Wyroby budowlane planowane do zastosowania przy realizacji przedmiotu umowy mogą być wprowadzone do obrotu jedynie na zasadach określonych w przepisach ustawy z dnia 16 kwietnia 2004 r o wyrobach budowlanych w tym spełniać przede wszystkim wymogi art.5 tej ustawy.</w:t>
      </w:r>
      <w:r w:rsidRPr="00615D6A">
        <w:rPr>
          <w:rFonts w:ascii="Verdana" w:hAnsi="Verdana"/>
          <w:color w:val="000000" w:themeColor="text1"/>
          <w:lang w:val="pl-PL"/>
        </w:rPr>
        <w:tab/>
      </w:r>
    </w:p>
    <w:p w:rsidR="00651BC5" w:rsidRPr="00615D6A" w:rsidRDefault="00651BC5" w:rsidP="00651BC5">
      <w:pPr>
        <w:numPr>
          <w:ilvl w:val="0"/>
          <w:numId w:val="56"/>
        </w:numPr>
        <w:spacing w:after="0" w:line="240" w:lineRule="auto"/>
        <w:jc w:val="both"/>
        <w:rPr>
          <w:color w:val="000000" w:themeColor="text1"/>
        </w:rPr>
      </w:pPr>
      <w:r w:rsidRPr="00615D6A">
        <w:rPr>
          <w:color w:val="000000" w:themeColor="text1"/>
        </w:rPr>
        <w:t>Jeżeli dla zbadania jakości robót lub materiałów niezbędne jest dokonanie prób, badań, odkrywek, ekspertyz itp. Zamawiający ma prawo polecić ich wykonanie Wykonawcy na jego koszt.</w:t>
      </w:r>
    </w:p>
    <w:p w:rsidR="00651BC5" w:rsidRPr="00B348BD" w:rsidRDefault="00651BC5" w:rsidP="00651BC5">
      <w:pPr>
        <w:numPr>
          <w:ilvl w:val="0"/>
          <w:numId w:val="56"/>
        </w:numPr>
        <w:spacing w:after="0" w:line="240" w:lineRule="auto"/>
        <w:jc w:val="both"/>
        <w:rPr>
          <w:color w:val="000000" w:themeColor="text1"/>
        </w:rPr>
      </w:pPr>
      <w:r w:rsidRPr="00615D6A">
        <w:rPr>
          <w:color w:val="000000" w:themeColor="text1"/>
        </w:rPr>
        <w:t xml:space="preserve">Wykonawca ma prawo do zwrotu </w:t>
      </w:r>
      <w:r w:rsidRPr="00B348BD">
        <w:rPr>
          <w:color w:val="000000" w:themeColor="text1"/>
        </w:rPr>
        <w:t xml:space="preserve">poniesionego kosztu w przypadku nie ustalenia wady, którą wykazać miało przeprowadzone badanie jakości.  </w:t>
      </w:r>
    </w:p>
    <w:p w:rsidR="00B348BD" w:rsidRPr="00B348BD" w:rsidRDefault="00B348BD" w:rsidP="00651BC5">
      <w:pPr>
        <w:numPr>
          <w:ilvl w:val="0"/>
          <w:numId w:val="56"/>
        </w:numPr>
        <w:spacing w:after="0" w:line="240" w:lineRule="auto"/>
        <w:jc w:val="both"/>
        <w:rPr>
          <w:color w:val="000000" w:themeColor="text1"/>
        </w:rPr>
      </w:pPr>
      <w:r w:rsidRPr="00B348BD">
        <w:rPr>
          <w:color w:val="000000"/>
        </w:rPr>
        <w:t>Wykonawca zobowiązany jest zgłosić na piśmie przedstawicielowi Zamawiającego (Inspektorowi nadzoru) termin zakrycia robót ulegających zakryciu oraz termin odbioru robót zanikających. Jeżeli Wykonawca nie zawiadomił o tych faktach inspektora nadzoru zobowiązany jest na jego żądanie odkryć roboty.</w:t>
      </w:r>
    </w:p>
    <w:p w:rsidR="00651BC5" w:rsidRPr="00615D6A" w:rsidRDefault="00651BC5" w:rsidP="00651BC5">
      <w:pPr>
        <w:numPr>
          <w:ilvl w:val="0"/>
          <w:numId w:val="56"/>
        </w:numPr>
        <w:spacing w:after="0" w:line="240" w:lineRule="auto"/>
        <w:jc w:val="both"/>
        <w:rPr>
          <w:color w:val="000000" w:themeColor="text1"/>
        </w:rPr>
      </w:pPr>
      <w:r w:rsidRPr="00615D6A">
        <w:rPr>
          <w:color w:val="000000" w:themeColor="text1"/>
        </w:rPr>
        <w:t>Wykonawca jest zobowiązany do okazywania inspektorowi nadzoru inwestorskiego wymaganych certyfikatów, aprobat technicznych lub świadectw jakości wyrobów budowlanych przeznaczonych do wbudowania, przed ich wbudowaniem.</w:t>
      </w:r>
    </w:p>
    <w:p w:rsidR="00651BC5" w:rsidRPr="00E52871" w:rsidRDefault="00651BC5" w:rsidP="00651BC5">
      <w:pPr>
        <w:numPr>
          <w:ilvl w:val="0"/>
          <w:numId w:val="56"/>
        </w:numPr>
        <w:spacing w:after="0" w:line="240" w:lineRule="auto"/>
        <w:jc w:val="both"/>
        <w:rPr>
          <w:color w:val="000000" w:themeColor="text1"/>
        </w:rPr>
      </w:pPr>
      <w:r w:rsidRPr="00615D6A">
        <w:rPr>
          <w:color w:val="000000" w:themeColor="text1"/>
        </w:rPr>
        <w:t xml:space="preserve">Pozostałe wymagania, dotyczące kontroli jakości robót i materiałów, zgodnie </w:t>
      </w:r>
      <w:r w:rsidRPr="00615D6A">
        <w:rPr>
          <w:color w:val="000000" w:themeColor="text1"/>
        </w:rPr>
        <w:br/>
        <w:t>z zapisami Specyfikacji Technicznych Wykonania i Odbioru Robót.</w:t>
      </w:r>
    </w:p>
    <w:p w:rsidR="000F6CE2" w:rsidRDefault="000F6CE2" w:rsidP="00651BC5">
      <w:pPr>
        <w:jc w:val="center"/>
        <w:rPr>
          <w:color w:val="000000" w:themeColor="text1"/>
        </w:rPr>
      </w:pPr>
    </w:p>
    <w:p w:rsidR="00651BC5" w:rsidRPr="00615D6A" w:rsidRDefault="00755D0B" w:rsidP="00651BC5">
      <w:pPr>
        <w:jc w:val="center"/>
        <w:rPr>
          <w:color w:val="000000" w:themeColor="text1"/>
        </w:rPr>
      </w:pPr>
      <w:r>
        <w:rPr>
          <w:color w:val="000000" w:themeColor="text1"/>
        </w:rPr>
        <w:t>§7</w:t>
      </w:r>
      <w:r w:rsidR="00651BC5" w:rsidRPr="00615D6A">
        <w:rPr>
          <w:color w:val="000000" w:themeColor="text1"/>
        </w:rPr>
        <w:t>.</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Zamawiający dokona odbiorów:</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robót zanikających i ulegających zakryciu – na zgłoszenie Wykonawcy z 3 dniowym wyprzedzeniem, przez inspektora nadzoru w trybie ustawy prawo budowlane i zgodnie ze STWiOR,</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wydzielonych technologicznie elementów rozliczeniowych obiektu podlegających fakturowaniu przejściowemu, zgodnie z zatwierdzonym harmonogramem rzeczowo-finansowym realizacji inwestycji – na zgłoszenie Wykonawcy</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odbioru końcowego robót – na zgłoszenie Wykonawcy, komisyjnie, w trybie ustawy prawo budowlane i zgodnie ze STWiOR,</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po okresie rękojmi za wady fizyczne – na warunkach określonych w niniejszej umowie,</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odbioru ostatecznego – bezpośrednio przed terminem wygaśnięcia gwarancji określonym w niniejszej umowie.</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Zamawiający rozpocznie czynności odbioru robót, przy udziale Inspektora Nadzoru Inwestorskiego, po pisemnym zgłoszeniu gotowości ich do odbioru przez Wykonawcę w terminie do 7 dni od daty zgłoszenia do odbioru.</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 datę osiągnięcia gotowości do odbioru przedmiotu umowy lub jego elementu, przyjmuje się datę potwierdzenia tej gotowości przez Inspektora Nadzoru wpisem do Dziennika budowy.</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 xml:space="preserve">Zamawiający ma prawo </w:t>
      </w:r>
      <w:r w:rsidR="00E52871">
        <w:rPr>
          <w:color w:val="000000" w:themeColor="text1"/>
        </w:rPr>
        <w:t xml:space="preserve">odmówić </w:t>
      </w:r>
      <w:r w:rsidR="00813C6E">
        <w:rPr>
          <w:color w:val="000000" w:themeColor="text1"/>
        </w:rPr>
        <w:t xml:space="preserve">odbioru </w:t>
      </w:r>
      <w:r w:rsidRPr="00615D6A">
        <w:rPr>
          <w:color w:val="000000" w:themeColor="text1"/>
        </w:rPr>
        <w:t xml:space="preserve">zgłoszonego do odbioru przedmiotu umowy w przypadku: </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braku potwierdzenia jego gotowości do odbioru przez inspektora nadzoru Zamawiającego,</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nie wykonania przewidzianego umową zakresu rzeczowego robót,</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lastRenderedPageBreak/>
        <w:t>braku kompletnej i wymaganej dokumentacji odbiorowej</w:t>
      </w:r>
      <w:r w:rsidR="00B268C8" w:rsidRPr="00C84364">
        <w:rPr>
          <w:color w:val="000000" w:themeColor="text1"/>
        </w:rPr>
        <w:t>, w tym geodezyjnej inwentaryzacji powykonawczej, operatu kolaudacyjnego, protokołów odbiorów gestorów sieci</w:t>
      </w:r>
      <w:r w:rsidRPr="00C84364">
        <w:rPr>
          <w:color w:val="000000" w:themeColor="text1"/>
        </w:rPr>
        <w:t>,</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stwierdzenia wad w przedmiocie umowy.</w:t>
      </w:r>
    </w:p>
    <w:p w:rsidR="00651BC5" w:rsidRPr="00615D6A" w:rsidRDefault="00651BC5" w:rsidP="00651BC5">
      <w:pPr>
        <w:numPr>
          <w:ilvl w:val="0"/>
          <w:numId w:val="60"/>
        </w:numPr>
        <w:spacing w:after="0" w:line="240" w:lineRule="auto"/>
        <w:jc w:val="both"/>
        <w:rPr>
          <w:color w:val="000000" w:themeColor="text1"/>
        </w:rPr>
      </w:pPr>
      <w:r w:rsidRPr="00615D6A">
        <w:rPr>
          <w:color w:val="000000" w:themeColor="text1"/>
        </w:rPr>
        <w:t>Strony postanawiają, że z czynności odbioru będzie spisany protokół odbioru końcowego zawierający wszelkie ustalenia dokonane w toku odbioru, a w szczególności: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oznaczenie miejsca sporządzania protokołu,</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datę rozpoczęcia i zakończenia czynności odbioru,</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oznaczenie osób uczestniczących w odbiorze i charakteru w jakim uczestniczą w tej czynności,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wymienienie dokumentów przygotowanych przez Wykon</w:t>
      </w:r>
      <w:r w:rsidR="00C25F9D">
        <w:rPr>
          <w:color w:val="000000" w:themeColor="text1"/>
        </w:rPr>
        <w:t>awcę i dokumentów przekazanych Z</w:t>
      </w:r>
      <w:r w:rsidRPr="00615D6A">
        <w:rPr>
          <w:color w:val="000000" w:themeColor="text1"/>
        </w:rPr>
        <w:t>amawiającemu przy odbiorze,</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wynik dokonanego sprawdzenia ilości i jakości robót podlegających odbiorowi, a w szczególności zgodności ich wykonania z umową, dokumentacją projektową, zasadami wiedzy technicznej i obowiązującymi przepisami,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wymienienie ujawnionych wad i drobnych usterek nie mających charakteru wad istotnych,</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decyzje Zamawiającego co do przyjęcia lub odmowy przyjęcia oddawanego przez Wykonawcę przedmiotu umowy, co do terminu usunięcia ujawnionych wad, co do obniżenia wynagrodzenia Wykonawcy za wady, które Zamawiający uznał jako nie nadające się do usunięcia lub do powtórnego wykonania robót,</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oświadczenia i wyjaśnienia Wykonawcy i osób uczestniczących w odbiorze, podpisy  przedstawicieli Zamawiającego, Wykonawcy i osób uczestniczących.</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Strony ustalają następujące postanowienia szczegółowe w sprawie procedury odbioru:</w:t>
      </w:r>
    </w:p>
    <w:p w:rsidR="00651BC5" w:rsidRPr="00615D6A" w:rsidRDefault="00651BC5" w:rsidP="00540D49">
      <w:pPr>
        <w:spacing w:after="0"/>
        <w:ind w:left="357"/>
        <w:jc w:val="both"/>
        <w:rPr>
          <w:color w:val="000000" w:themeColor="text1"/>
        </w:rPr>
      </w:pPr>
      <w:r w:rsidRPr="00615D6A">
        <w:rPr>
          <w:color w:val="000000" w:themeColor="text1"/>
        </w:rPr>
        <w:t>Do obowiązków Wykonawcy należy skompletowanie i przedstawienie Zamawiającemu przed wyznaczonym terminem rozpoczęcia czynności odbiorowych wszelkich dokumentów pozwalających na ocenę prawidłowego wykonania przedmiotu odbioru, a w szczególności:</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dziennika budowy,</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atestów, protokołów, DTR, sprawozdań i wyników prób,</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protokołów</w:t>
      </w:r>
      <w:r w:rsidR="00B268C8">
        <w:rPr>
          <w:color w:val="000000" w:themeColor="text1"/>
        </w:rPr>
        <w:t xml:space="preserve"> odbiorów gestorów siesi</w:t>
      </w:r>
      <w:r w:rsidRPr="00615D6A">
        <w:rPr>
          <w:color w:val="000000" w:themeColor="text1"/>
        </w:rPr>
        <w:t>,</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zaświadczenia właściwych organów i jednostek,</w:t>
      </w:r>
    </w:p>
    <w:p w:rsidR="00651BC5"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 xml:space="preserve"> dokumentacji powykonawczej ze wszystkimi zmianami dokonanymi w trakcie budowy,</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inwentaryzacji geodezyjnej,</w:t>
      </w:r>
    </w:p>
    <w:p w:rsidR="00B268C8"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oświadczenie kierownika budowy o kompletności przedstawionych dokumentów</w:t>
      </w:r>
      <w:r w:rsidR="00B268C8">
        <w:rPr>
          <w:color w:val="000000" w:themeColor="text1"/>
        </w:rPr>
        <w:t>,</w:t>
      </w:r>
    </w:p>
    <w:p w:rsidR="00651BC5" w:rsidRPr="00B268C8" w:rsidRDefault="00B268C8" w:rsidP="00B268C8">
      <w:pPr>
        <w:numPr>
          <w:ilvl w:val="0"/>
          <w:numId w:val="44"/>
        </w:numPr>
        <w:tabs>
          <w:tab w:val="clear" w:pos="360"/>
          <w:tab w:val="num" w:pos="720"/>
        </w:tabs>
        <w:spacing w:after="0" w:line="240" w:lineRule="auto"/>
        <w:ind w:left="720"/>
        <w:jc w:val="both"/>
        <w:rPr>
          <w:color w:val="000000" w:themeColor="text1"/>
        </w:rPr>
      </w:pPr>
      <w:r>
        <w:rPr>
          <w:color w:val="000000" w:themeColor="text1"/>
        </w:rPr>
        <w:t>oświadczenie geodety odnośnie właściwie naniesionych zmian pasa drogowego</w:t>
      </w:r>
      <w:r w:rsidR="00651BC5" w:rsidRPr="00B268C8">
        <w:rPr>
          <w:color w:val="000000" w:themeColor="text1"/>
        </w:rPr>
        <w:t>.</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W przypadku stwierdzenia wad w przedmiocie umowy: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dających się usunąć – Zamawiający odmawia dokonania odbioru, wyznacza Wykonawcy termin na ich usunięcie i po tym terminie oraz po potwierdzeniu faktu usunięcia wad przez inspektora nadzoru, ponownie przystąpi do czynności odbioru przedmiotu umowy,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 xml:space="preserve">nie dających się usunąć, ale umożliwiających użytkowanie przedmiotu umowy-  Zamawiający dokona odbioru, obniży Wykonawcy wynagrodzenie wg dokonanego przez siebie oszacowania strat z tytułu nie osiągnięcia zakładanego umową efektu </w:t>
      </w:r>
      <w:r w:rsidRPr="00615D6A">
        <w:rPr>
          <w:color w:val="000000" w:themeColor="text1"/>
        </w:rPr>
        <w:br/>
        <w:t>i naliczy przewidziane w umowie kary,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nie dających się usunąć i uniemożliwiających użytkowanie przedmiotu umowy – Zamawiający odmówi odbioru, odstąpi od umowy i naliczy kary umowne,  żądając wykonania przedmiotu umowy po raz drugi .</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 xml:space="preserve">Z dokonywanych lub niedokonanych czynności odbiorowych Zamawiający sporządza stosowny protokół, który przedkłada do podpisu Wykonawcy. </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Odmowa podpisania przez Wykonawcę protokołu odbioru robót, nie rodzi skutków prawnych.</w:t>
      </w:r>
    </w:p>
    <w:p w:rsidR="00651BC5" w:rsidRPr="00615D6A" w:rsidRDefault="00651BC5" w:rsidP="00651BC5">
      <w:pPr>
        <w:pStyle w:val="Tekstpodstawowy2"/>
        <w:numPr>
          <w:ilvl w:val="0"/>
          <w:numId w:val="43"/>
        </w:numPr>
        <w:spacing w:after="0" w:line="240" w:lineRule="auto"/>
        <w:jc w:val="both"/>
        <w:rPr>
          <w:color w:val="000000" w:themeColor="text1"/>
        </w:rPr>
      </w:pPr>
      <w:r w:rsidRPr="00615D6A">
        <w:rPr>
          <w:color w:val="000000" w:themeColor="text1"/>
        </w:rPr>
        <w:lastRenderedPageBreak/>
        <w:t xml:space="preserve">Za datę wykonania przedmiotu umowy przyjmuje się datę podpisania </w:t>
      </w:r>
      <w:r w:rsidR="00813C6E">
        <w:rPr>
          <w:color w:val="000000" w:themeColor="text1"/>
        </w:rPr>
        <w:t xml:space="preserve">końcowego </w:t>
      </w:r>
      <w:r w:rsidRPr="00615D6A">
        <w:rPr>
          <w:color w:val="000000" w:themeColor="text1"/>
        </w:rPr>
        <w:t xml:space="preserve">protokołu </w:t>
      </w:r>
      <w:r w:rsidR="00813C6E">
        <w:rPr>
          <w:color w:val="000000" w:themeColor="text1"/>
        </w:rPr>
        <w:t>odbioru</w:t>
      </w:r>
      <w:r w:rsidRPr="00615D6A">
        <w:rPr>
          <w:color w:val="000000" w:themeColor="text1"/>
        </w:rPr>
        <w:t xml:space="preserve"> </w:t>
      </w:r>
      <w:r w:rsidR="00813C6E">
        <w:rPr>
          <w:color w:val="000000" w:themeColor="text1"/>
        </w:rPr>
        <w:t>robót</w:t>
      </w:r>
      <w:r w:rsidRPr="00615D6A">
        <w:rPr>
          <w:color w:val="000000" w:themeColor="text1"/>
        </w:rPr>
        <w:t xml:space="preserve">.                           </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§8</w:t>
      </w:r>
      <w:r w:rsidR="00651BC5" w:rsidRPr="00615D6A">
        <w:rPr>
          <w:color w:val="000000" w:themeColor="text1"/>
        </w:rPr>
        <w:t>.</w:t>
      </w:r>
    </w:p>
    <w:p w:rsidR="00651BC5" w:rsidRPr="00615D6A" w:rsidRDefault="00651BC5" w:rsidP="00651BC5">
      <w:pPr>
        <w:numPr>
          <w:ilvl w:val="0"/>
          <w:numId w:val="37"/>
        </w:numPr>
        <w:spacing w:after="0" w:line="360" w:lineRule="auto"/>
        <w:rPr>
          <w:color w:val="000000" w:themeColor="text1"/>
        </w:rPr>
      </w:pPr>
      <w:r w:rsidRPr="00615D6A">
        <w:rPr>
          <w:color w:val="000000" w:themeColor="text1"/>
        </w:rPr>
        <w:t>Za wykonanie przedmiotu umowy strony ustalają wynagrodzenie wraz z podatkiem VAT  w kwocie..................................................zł</w:t>
      </w:r>
    </w:p>
    <w:p w:rsidR="00651BC5" w:rsidRPr="00615D6A" w:rsidRDefault="00651BC5" w:rsidP="00651BC5">
      <w:pPr>
        <w:ind w:left="426" w:hanging="426"/>
        <w:rPr>
          <w:color w:val="000000" w:themeColor="text1"/>
        </w:rPr>
      </w:pPr>
      <w:r w:rsidRPr="00615D6A">
        <w:rPr>
          <w:color w:val="000000" w:themeColor="text1"/>
        </w:rPr>
        <w:t xml:space="preserve">      (słownie:........................................................................................................., w tym: cena netto ........................zł oraz podatek VAT ...................zł</w:t>
      </w:r>
    </w:p>
    <w:p w:rsidR="00651BC5" w:rsidRPr="00615D6A" w:rsidRDefault="00651BC5" w:rsidP="00651BC5">
      <w:pPr>
        <w:ind w:firstLine="360"/>
        <w:rPr>
          <w:color w:val="000000" w:themeColor="text1"/>
        </w:rPr>
      </w:pPr>
      <w:r w:rsidRPr="00615D6A">
        <w:rPr>
          <w:color w:val="000000" w:themeColor="text1"/>
        </w:rPr>
        <w:t>wskazane w  ofercie Wykonawcy.</w:t>
      </w:r>
    </w:p>
    <w:p w:rsidR="00651BC5" w:rsidRPr="00C84364" w:rsidRDefault="00651BC5" w:rsidP="00651BC5">
      <w:pPr>
        <w:numPr>
          <w:ilvl w:val="0"/>
          <w:numId w:val="37"/>
        </w:numPr>
        <w:spacing w:after="0" w:line="240" w:lineRule="auto"/>
        <w:jc w:val="both"/>
        <w:rPr>
          <w:color w:val="000000" w:themeColor="text1"/>
        </w:rPr>
      </w:pPr>
      <w:r w:rsidRPr="00615D6A">
        <w:rPr>
          <w:color w:val="000000" w:themeColor="text1"/>
        </w:rPr>
        <w:t xml:space="preserve">Wynagrodzenie określone w ust. 1 ma charakter ryczałtowy i zawiera wszelkie koszty związane z realizacją zadania wynikające wprost z dokumentacji technicznej, jak również nie ujęte w niej a niezbędne do wykonania </w:t>
      </w:r>
      <w:r w:rsidRPr="00C84364">
        <w:rPr>
          <w:color w:val="000000" w:themeColor="text1"/>
        </w:rPr>
        <w:t>zamówienia a tym samym wyczerpuje wszelkie roszczenia Wykonawcy za wykonanie przedmiotu umowy</w:t>
      </w:r>
      <w:r w:rsidR="00280D59" w:rsidRPr="00C84364">
        <w:rPr>
          <w:color w:val="000000" w:themeColor="text1"/>
        </w:rPr>
        <w:t xml:space="preserve"> z zastrzeżeniem zapisów art. 142 ust. 5 ustawy pzp.</w:t>
      </w:r>
    </w:p>
    <w:p w:rsidR="00651BC5" w:rsidRPr="00615D6A" w:rsidRDefault="00651BC5" w:rsidP="00651BC5">
      <w:pPr>
        <w:numPr>
          <w:ilvl w:val="0"/>
          <w:numId w:val="37"/>
        </w:numPr>
        <w:spacing w:after="0" w:line="240" w:lineRule="auto"/>
        <w:jc w:val="both"/>
        <w:rPr>
          <w:color w:val="000000" w:themeColor="text1"/>
        </w:rPr>
      </w:pPr>
      <w:r w:rsidRPr="00C84364">
        <w:rPr>
          <w:color w:val="000000" w:themeColor="text1"/>
        </w:rPr>
        <w:t>Wynagrodzenie przysługujące Wykonawcy płatne będzie na konto</w:t>
      </w:r>
      <w:r w:rsidRPr="00615D6A">
        <w:rPr>
          <w:color w:val="000000" w:themeColor="text1"/>
        </w:rPr>
        <w:t xml:space="preserve"> bankowe nr:</w:t>
      </w:r>
    </w:p>
    <w:p w:rsidR="00FA128A" w:rsidRPr="00615D6A" w:rsidRDefault="00651BC5" w:rsidP="00FA128A">
      <w:pPr>
        <w:spacing w:line="360" w:lineRule="auto"/>
        <w:ind w:left="360"/>
        <w:rPr>
          <w:color w:val="000000" w:themeColor="text1"/>
        </w:rPr>
      </w:pPr>
      <w:r w:rsidRPr="00615D6A">
        <w:rPr>
          <w:color w:val="000000" w:themeColor="text1"/>
        </w:rPr>
        <w:t>........................................................................................................</w:t>
      </w:r>
    </w:p>
    <w:p w:rsidR="00FA128A" w:rsidRDefault="00651BC5" w:rsidP="000D30D7">
      <w:pPr>
        <w:numPr>
          <w:ilvl w:val="0"/>
          <w:numId w:val="37"/>
        </w:numPr>
        <w:tabs>
          <w:tab w:val="clear" w:pos="360"/>
          <w:tab w:val="num" w:pos="374"/>
        </w:tabs>
        <w:spacing w:after="0" w:line="240" w:lineRule="auto"/>
        <w:jc w:val="both"/>
        <w:rPr>
          <w:color w:val="000000" w:themeColor="text1"/>
        </w:rPr>
      </w:pPr>
      <w:r w:rsidRPr="00FA128A">
        <w:rPr>
          <w:color w:val="000000" w:themeColor="text1"/>
        </w:rPr>
        <w:t xml:space="preserve">Rozliczenie finansowe przedmiotu umowy nastąpi fakturami </w:t>
      </w:r>
      <w:r w:rsidR="00AF2A79">
        <w:rPr>
          <w:color w:val="000000" w:themeColor="text1"/>
        </w:rPr>
        <w:t>czę</w:t>
      </w:r>
      <w:r w:rsidRPr="00FA128A">
        <w:rPr>
          <w:color w:val="000000" w:themeColor="text1"/>
        </w:rPr>
        <w:t>ściowymi wystawianymi nie częściej niż raz na 1 miesiąc</w:t>
      </w:r>
      <w:r w:rsidR="00FA128A" w:rsidRPr="00FA128A">
        <w:rPr>
          <w:color w:val="000000" w:themeColor="text1"/>
        </w:rPr>
        <w:t>.</w:t>
      </w:r>
    </w:p>
    <w:p w:rsidR="00FA128A" w:rsidRPr="00AE0E58" w:rsidRDefault="00FA128A" w:rsidP="000D30D7">
      <w:pPr>
        <w:numPr>
          <w:ilvl w:val="0"/>
          <w:numId w:val="37"/>
        </w:numPr>
        <w:tabs>
          <w:tab w:val="clear" w:pos="360"/>
          <w:tab w:val="num" w:pos="374"/>
        </w:tabs>
        <w:spacing w:after="0" w:line="240" w:lineRule="auto"/>
        <w:jc w:val="both"/>
        <w:rPr>
          <w:color w:val="000000" w:themeColor="text1"/>
        </w:rPr>
      </w:pPr>
      <w:r w:rsidRPr="00AE0E58">
        <w:t xml:space="preserve">Do faktur, o których mowa w </w:t>
      </w:r>
      <w:r w:rsidR="006629F0">
        <w:t>us</w:t>
      </w:r>
      <w:r w:rsidRPr="00AE0E58">
        <w:t xml:space="preserve">t. </w:t>
      </w:r>
      <w:r w:rsidR="003A3FB1">
        <w:t>4</w:t>
      </w:r>
      <w:r w:rsidRPr="00AE0E58">
        <w:t xml:space="preserve"> winne zostać załączone protokoły odbioru robót oraz zestawienia ilościowo-finansowe zrealizowanych prac oraz potwierdzenie bieżącego rozliczenia Podwykonawców. Protokoły odbioru robót muszą być podpisane przez Komisję odbioru robót powołaną przez Zamawiającego. Dowody księgowe wystawiane mogą być za okres nie krótszy niż miesięczny z trzydziestodniowym terminem płatności.</w:t>
      </w:r>
    </w:p>
    <w:p w:rsidR="000D30D7" w:rsidRPr="00AE0E58" w:rsidRDefault="00651BC5" w:rsidP="000D30D7">
      <w:pPr>
        <w:numPr>
          <w:ilvl w:val="0"/>
          <w:numId w:val="37"/>
        </w:numPr>
        <w:tabs>
          <w:tab w:val="clear" w:pos="360"/>
          <w:tab w:val="num" w:pos="374"/>
        </w:tabs>
        <w:spacing w:after="0" w:line="240" w:lineRule="auto"/>
        <w:jc w:val="both"/>
        <w:rPr>
          <w:color w:val="000000" w:themeColor="text1"/>
        </w:rPr>
      </w:pPr>
      <w:r w:rsidRPr="00AE0E58">
        <w:rPr>
          <w:color w:val="000000" w:themeColor="text1"/>
        </w:rPr>
        <w:t xml:space="preserve">Zapłata za faktury </w:t>
      </w:r>
      <w:r w:rsidR="00D12B30">
        <w:rPr>
          <w:color w:val="000000" w:themeColor="text1"/>
        </w:rPr>
        <w:t>czę</w:t>
      </w:r>
      <w:r w:rsidRPr="00AE0E58">
        <w:rPr>
          <w:color w:val="000000" w:themeColor="text1"/>
        </w:rPr>
        <w:t xml:space="preserve">ściowe dokonywana będzie przez Zamawiającego przelewem, na wskazany przez Wykonawcę rachunek bankowy, na podstawie  wystawionych faktur w terminie do </w:t>
      </w:r>
      <w:r w:rsidR="000C63AC" w:rsidRPr="00AE0E58">
        <w:rPr>
          <w:color w:val="000000" w:themeColor="text1"/>
        </w:rPr>
        <w:t>30</w:t>
      </w:r>
      <w:r w:rsidRPr="00AE0E58">
        <w:rPr>
          <w:color w:val="000000" w:themeColor="text1"/>
        </w:rPr>
        <w:t xml:space="preserve"> dni od daty ich otrzymania</w:t>
      </w:r>
      <w:r w:rsidR="000D30D7" w:rsidRPr="00AE0E58">
        <w:rPr>
          <w:color w:val="000000" w:themeColor="text1"/>
        </w:rPr>
        <w:t>.</w:t>
      </w:r>
    </w:p>
    <w:p w:rsidR="00651BC5" w:rsidRDefault="00651BC5" w:rsidP="000D30D7">
      <w:pPr>
        <w:numPr>
          <w:ilvl w:val="0"/>
          <w:numId w:val="37"/>
        </w:numPr>
        <w:tabs>
          <w:tab w:val="clear" w:pos="360"/>
          <w:tab w:val="num" w:pos="374"/>
        </w:tabs>
        <w:spacing w:after="0" w:line="240" w:lineRule="auto"/>
        <w:jc w:val="both"/>
        <w:rPr>
          <w:color w:val="000000" w:themeColor="text1"/>
        </w:rPr>
      </w:pPr>
      <w:r w:rsidRPr="000D30D7">
        <w:rPr>
          <w:color w:val="000000" w:themeColor="text1"/>
        </w:rPr>
        <w:t>Rozliczenie końcowe przedmiotu umowy nastąpi po dokonaniu przez Zamawiającego odbioru końcowego przedmiotu umowy bez wad, fakturą końcową wystawioną na podstawie protokołu z dokonanego odbioru płatną w terminie 30 dni od daty jej otrzymania.</w:t>
      </w:r>
    </w:p>
    <w:p w:rsidR="00AE0E58" w:rsidRPr="000D30D7" w:rsidRDefault="00AE0E58" w:rsidP="000D30D7">
      <w:pPr>
        <w:numPr>
          <w:ilvl w:val="0"/>
          <w:numId w:val="37"/>
        </w:numPr>
        <w:tabs>
          <w:tab w:val="clear" w:pos="360"/>
          <w:tab w:val="num" w:pos="374"/>
        </w:tabs>
        <w:spacing w:after="0" w:line="240" w:lineRule="auto"/>
        <w:jc w:val="both"/>
        <w:rPr>
          <w:color w:val="000000" w:themeColor="text1"/>
        </w:rPr>
      </w:pPr>
      <w:r>
        <w:rPr>
          <w:color w:val="000000" w:themeColor="text1"/>
        </w:rPr>
        <w:t xml:space="preserve">Wartość faktury końcowej, o której mowa w </w:t>
      </w:r>
      <w:r w:rsidR="00D12B30">
        <w:rPr>
          <w:color w:val="000000" w:themeColor="text1"/>
        </w:rPr>
        <w:t>us</w:t>
      </w:r>
      <w:r>
        <w:rPr>
          <w:color w:val="000000" w:themeColor="text1"/>
        </w:rPr>
        <w:t xml:space="preserve">t. 7 nie może być niższa niż </w:t>
      </w:r>
      <w:r w:rsidR="0063688E">
        <w:rPr>
          <w:color w:val="000000" w:themeColor="text1"/>
        </w:rPr>
        <w:t>10% wartości</w:t>
      </w:r>
      <w:r w:rsidR="0040649C">
        <w:rPr>
          <w:color w:val="000000" w:themeColor="text1"/>
        </w:rPr>
        <w:t xml:space="preserve"> zamówienia</w:t>
      </w:r>
      <w:r>
        <w:rPr>
          <w:color w:val="000000" w:themeColor="text1"/>
        </w:rPr>
        <w:t>.</w:t>
      </w:r>
    </w:p>
    <w:p w:rsidR="00651BC5" w:rsidRPr="00615D6A" w:rsidRDefault="00651BC5" w:rsidP="000D30D7">
      <w:pPr>
        <w:numPr>
          <w:ilvl w:val="0"/>
          <w:numId w:val="37"/>
        </w:numPr>
        <w:spacing w:after="0" w:line="240" w:lineRule="auto"/>
        <w:jc w:val="both"/>
        <w:rPr>
          <w:color w:val="000000" w:themeColor="text1"/>
        </w:rPr>
      </w:pPr>
      <w:r w:rsidRPr="00615D6A">
        <w:rPr>
          <w:color w:val="000000" w:themeColor="text1"/>
        </w:rPr>
        <w:t>Za datę uregulowania zobowiązania uznaje się datę obciążenia rachunku Zamawiającego.</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w:t>
      </w:r>
      <w:r w:rsidR="00FA128A">
        <w:rPr>
          <w:color w:val="000000" w:themeColor="text1"/>
        </w:rPr>
        <w:t>9</w:t>
      </w:r>
      <w:r w:rsidR="00651BC5" w:rsidRPr="00615D6A">
        <w:rPr>
          <w:color w:val="000000" w:themeColor="text1"/>
        </w:rPr>
        <w:t xml:space="preserve">. </w:t>
      </w:r>
    </w:p>
    <w:p w:rsidR="00651BC5" w:rsidRPr="00615D6A" w:rsidRDefault="00651BC5" w:rsidP="00651BC5">
      <w:pPr>
        <w:numPr>
          <w:ilvl w:val="0"/>
          <w:numId w:val="51"/>
        </w:numPr>
        <w:tabs>
          <w:tab w:val="clear" w:pos="1060"/>
          <w:tab w:val="num" w:pos="374"/>
        </w:tabs>
        <w:spacing w:after="0" w:line="240" w:lineRule="auto"/>
        <w:ind w:left="374" w:hanging="374"/>
        <w:jc w:val="both"/>
        <w:rPr>
          <w:color w:val="000000" w:themeColor="text1"/>
        </w:rPr>
      </w:pPr>
      <w:r w:rsidRPr="00615D6A">
        <w:rPr>
          <w:color w:val="000000" w:themeColor="text1"/>
        </w:rPr>
        <w:t xml:space="preserve">Wykonawca ponosi wobec Zamawiającego odpowiedzialność z tytułu rękojmi za wady fizyczne przedmiotu umowy, w terminach i na zasadach określonych w Kodeksie Cywilnym, liczoną od daty dokonania przez Zamawiającego odbioru końcowego przedmiotu umowy, bez wad. </w:t>
      </w:r>
      <w:r w:rsidR="00DD455A">
        <w:rPr>
          <w:color w:val="000000" w:themeColor="text1"/>
        </w:rPr>
        <w:t>O</w:t>
      </w:r>
      <w:r w:rsidRPr="00615D6A">
        <w:rPr>
          <w:color w:val="000000" w:themeColor="text1"/>
        </w:rPr>
        <w:t xml:space="preserve">kres rękojmi </w:t>
      </w:r>
      <w:r w:rsidR="00DD455A">
        <w:rPr>
          <w:color w:val="000000" w:themeColor="text1"/>
        </w:rPr>
        <w:t>wynosi</w:t>
      </w:r>
      <w:r w:rsidRPr="00615D6A">
        <w:rPr>
          <w:color w:val="000000" w:themeColor="text1"/>
        </w:rPr>
        <w:t xml:space="preserve"> </w:t>
      </w:r>
      <w:r w:rsidR="00DD455A">
        <w:rPr>
          <w:color w:val="000000" w:themeColor="text1"/>
        </w:rPr>
        <w:t>60</w:t>
      </w:r>
      <w:r w:rsidRPr="00615D6A">
        <w:rPr>
          <w:color w:val="000000" w:themeColor="text1"/>
        </w:rPr>
        <w:t xml:space="preserve"> miesięcy od daty podpisania przez strony protokołu odbioru końcowego przedmiotu umowy.</w:t>
      </w:r>
    </w:p>
    <w:p w:rsidR="00651BC5" w:rsidRPr="00615D6A" w:rsidRDefault="00651BC5" w:rsidP="00651BC5">
      <w:pPr>
        <w:numPr>
          <w:ilvl w:val="0"/>
          <w:numId w:val="51"/>
        </w:numPr>
        <w:tabs>
          <w:tab w:val="clear" w:pos="1060"/>
          <w:tab w:val="num" w:pos="374"/>
        </w:tabs>
        <w:spacing w:after="0" w:line="240" w:lineRule="auto"/>
        <w:ind w:left="374" w:hanging="374"/>
        <w:jc w:val="both"/>
        <w:rPr>
          <w:color w:val="000000" w:themeColor="text1"/>
        </w:rPr>
      </w:pPr>
      <w:r w:rsidRPr="00615D6A">
        <w:rPr>
          <w:color w:val="000000" w:themeColor="text1"/>
        </w:rPr>
        <w:t>Za wadę w myśli niniejszej umowy uznane będzie również:</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rPr>
      </w:pPr>
      <w:r w:rsidRPr="00615D6A">
        <w:rPr>
          <w:color w:val="000000" w:themeColor="text1"/>
        </w:rPr>
        <w:t>każde nie uzgodnione z Zamawiającym odstępstwo od projektu lub specyfikacji technicznej wykonania i odbioru robót,</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rPr>
      </w:pPr>
      <w:r w:rsidRPr="00615D6A">
        <w:rPr>
          <w:color w:val="000000" w:themeColor="text1"/>
        </w:rPr>
        <w:t>obniżenie jakości robót,</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u w:val="wave"/>
        </w:rPr>
      </w:pPr>
      <w:r w:rsidRPr="00615D6A">
        <w:rPr>
          <w:color w:val="000000" w:themeColor="text1"/>
        </w:rPr>
        <w:lastRenderedPageBreak/>
        <w:t>zmiana parametrów użytkowych,</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 xml:space="preserve">Wykonawca udziela ponadto Zamawiającemu gwarancji jakości na wykonany przedmiot umowy na okres </w:t>
      </w:r>
      <w:r w:rsidR="00573B5F">
        <w:rPr>
          <w:color w:val="000000" w:themeColor="text1"/>
        </w:rPr>
        <w:t>…………………</w:t>
      </w:r>
      <w:r w:rsidRPr="00615D6A">
        <w:rPr>
          <w:color w:val="000000" w:themeColor="text1"/>
        </w:rPr>
        <w:t xml:space="preserve"> miesięcy od daty podpisania przez Strony protokołu odbioru końcowego przedmiotu umowy.</w:t>
      </w:r>
    </w:p>
    <w:p w:rsidR="00651BC5" w:rsidRPr="00615D6A" w:rsidRDefault="00190E52" w:rsidP="00651BC5">
      <w:pPr>
        <w:numPr>
          <w:ilvl w:val="0"/>
          <w:numId w:val="53"/>
        </w:numPr>
        <w:tabs>
          <w:tab w:val="clear" w:pos="1060"/>
          <w:tab w:val="num" w:pos="374"/>
        </w:tabs>
        <w:spacing w:after="0" w:line="240" w:lineRule="auto"/>
        <w:ind w:left="374" w:hanging="374"/>
        <w:jc w:val="both"/>
        <w:rPr>
          <w:color w:val="000000" w:themeColor="text1"/>
        </w:rPr>
      </w:pPr>
      <w:r>
        <w:rPr>
          <w:color w:val="000000" w:themeColor="text1"/>
        </w:rPr>
        <w:t>Dokument gwarancyjny</w:t>
      </w:r>
      <w:r w:rsidR="00651BC5" w:rsidRPr="00615D6A">
        <w:rPr>
          <w:color w:val="000000" w:themeColor="text1"/>
        </w:rPr>
        <w:t xml:space="preserve"> Wykonawca przekaże Zamawiającemu w dacie odbioru końcowego przedmiotu umowy, jako załącznik do protokołu odbioru.</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W okresie odpowiedzialności za wady Wykonawca zobowiązuje się przystąpić do usunięcia zgłoszonych wad w terminie do 14 dni od daty otrzymania wezwania do ich usunięcia.</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Jeżeli w</w:t>
      </w:r>
      <w:r w:rsidR="00190E52">
        <w:rPr>
          <w:color w:val="000000" w:themeColor="text1"/>
        </w:rPr>
        <w:t xml:space="preserve"> okresie gwarancyjnym i rękojmi</w:t>
      </w:r>
      <w:r w:rsidRPr="00615D6A">
        <w:rPr>
          <w:color w:val="000000" w:themeColor="text1"/>
        </w:rPr>
        <w:t xml:space="preserve"> Wykonawca nie przystąpi w terminie ustalonym z Zamawiającym do usunięcia ujawnionych wad Zamawiającemu przysługuje prawo dokonania naprawy na koszt Wykonawcy, przez zatrudnienie własnych specjalistów albo specjalistów strony trzeciej – bez utraty praw wynikających z rękojmi.</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0</w:t>
      </w:r>
      <w:r w:rsidR="00651BC5" w:rsidRPr="00615D6A">
        <w:rPr>
          <w:color w:val="000000" w:themeColor="text1"/>
        </w:rPr>
        <w:t>.</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W dniu podpisania umowy Wykonawca wniósł zabezpieczenie należytego wykonania umowy w wysokości </w:t>
      </w:r>
      <w:r w:rsidR="00755D0B" w:rsidRPr="00755D0B">
        <w:rPr>
          <w:color w:val="000000" w:themeColor="text1"/>
        </w:rPr>
        <w:t>10</w:t>
      </w:r>
      <w:r w:rsidRPr="00755D0B">
        <w:rPr>
          <w:color w:val="000000" w:themeColor="text1"/>
        </w:rPr>
        <w:t>%</w:t>
      </w:r>
      <w:r w:rsidRPr="00615D6A">
        <w:rPr>
          <w:color w:val="000000" w:themeColor="text1"/>
        </w:rPr>
        <w:t xml:space="preserve"> wynagrodzenia umownego brutto stanowiące kwotę…………………zł  w formie : ……………………………………</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Zamawiający dokona zwrotu 70 % kwoty z wniesionego zabezpieczenia w kwocie ………………zł. w terminie do 30 dni od daty podpisania przez Zamawiającego protokołu odbioru końcowego przedmiotu umowy i przekazania go do użytkowania, bez stwierdzenia w nim wad.</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Pozostałe 30 %  kwoty wniesionego zabezpieczenia w kwocie …………….zł.  zostanie przeznaczone na pokrycie roszczeń Zamawiającego z tytułu rękojmi za wady lub gwarancji jakości i zostanie zwrócon</w:t>
      </w:r>
      <w:r w:rsidR="00DD455A">
        <w:rPr>
          <w:color w:val="000000" w:themeColor="text1"/>
        </w:rPr>
        <w:t>e</w:t>
      </w:r>
      <w:r w:rsidRPr="00615D6A">
        <w:rPr>
          <w:color w:val="000000" w:themeColor="text1"/>
        </w:rPr>
        <w:t xml:space="preserve"> Wykonawcy </w:t>
      </w:r>
      <w:r w:rsidR="003A3FB1">
        <w:rPr>
          <w:color w:val="000000" w:themeColor="text1"/>
        </w:rPr>
        <w:t>nie później niż w</w:t>
      </w:r>
      <w:r w:rsidRPr="00615D6A">
        <w:rPr>
          <w:color w:val="000000" w:themeColor="text1"/>
        </w:rPr>
        <w:t xml:space="preserve"> 15</w:t>
      </w:r>
      <w:r w:rsidR="003A3FB1">
        <w:rPr>
          <w:color w:val="000000" w:themeColor="text1"/>
        </w:rPr>
        <w:t>.</w:t>
      </w:r>
      <w:r w:rsidRPr="00615D6A">
        <w:rPr>
          <w:color w:val="000000" w:themeColor="text1"/>
        </w:rPr>
        <w:t xml:space="preserve"> dni</w:t>
      </w:r>
      <w:r w:rsidR="003A3FB1">
        <w:rPr>
          <w:color w:val="000000" w:themeColor="text1"/>
        </w:rPr>
        <w:t>u</w:t>
      </w:r>
      <w:r w:rsidRPr="00615D6A">
        <w:rPr>
          <w:color w:val="000000" w:themeColor="text1"/>
        </w:rPr>
        <w:t xml:space="preserve"> po upływie okresu </w:t>
      </w:r>
      <w:r w:rsidR="003A3FB1">
        <w:rPr>
          <w:color w:val="000000" w:themeColor="text1"/>
        </w:rPr>
        <w:t>rękojmi za wady</w:t>
      </w:r>
      <w:r w:rsidRPr="00615D6A">
        <w:rPr>
          <w:color w:val="000000" w:themeColor="text1"/>
        </w:rPr>
        <w:t>.</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W przypadku nienależytego wykonania przedmiotu umowy przez Wykonawcę, zabezpieczenie wraz z powstałymi odsetkami staje się własnością Zamawiającego </w:t>
      </w:r>
      <w:r w:rsidRPr="00615D6A">
        <w:rPr>
          <w:color w:val="000000" w:themeColor="text1"/>
        </w:rPr>
        <w:br/>
        <w:t>i będzie wykorzystane do zgodnego z umową wykonania przedmiotu umowy oraz do pokrycia roszczeń Zamawiającego z tytułu rękojmi lub gwarancji.</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1</w:t>
      </w:r>
      <w:r w:rsidR="00651BC5" w:rsidRPr="00615D6A">
        <w:rPr>
          <w:color w:val="000000" w:themeColor="text1"/>
        </w:rPr>
        <w:t>.</w:t>
      </w:r>
    </w:p>
    <w:p w:rsidR="00651BC5" w:rsidRPr="00615D6A" w:rsidRDefault="00651BC5" w:rsidP="00651BC5">
      <w:pPr>
        <w:rPr>
          <w:color w:val="000000" w:themeColor="text1"/>
        </w:rPr>
      </w:pPr>
      <w:r w:rsidRPr="00615D6A">
        <w:rPr>
          <w:color w:val="000000" w:themeColor="text1"/>
        </w:rPr>
        <w:t>Strony ustalają kary umowne z następujących tytułów:</w:t>
      </w:r>
    </w:p>
    <w:p w:rsidR="00651BC5" w:rsidRPr="00615D6A" w:rsidRDefault="00C25F9D" w:rsidP="00651BC5">
      <w:pPr>
        <w:numPr>
          <w:ilvl w:val="0"/>
          <w:numId w:val="38"/>
        </w:numPr>
        <w:spacing w:after="0" w:line="240" w:lineRule="auto"/>
        <w:jc w:val="both"/>
        <w:rPr>
          <w:color w:val="000000" w:themeColor="text1"/>
        </w:rPr>
      </w:pPr>
      <w:r>
        <w:rPr>
          <w:color w:val="000000" w:themeColor="text1"/>
        </w:rPr>
        <w:t>Wykonawca zapłaci Z</w:t>
      </w:r>
      <w:r w:rsidR="00651BC5" w:rsidRPr="00615D6A">
        <w:rPr>
          <w:color w:val="000000" w:themeColor="text1"/>
        </w:rPr>
        <w:t>amawiającemu kary umowne:</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opóźnienie w wykonaniu przedmiotu umowy w wysokości 0,1 % wynagrodzenia brutto, ustalonego w umowie za każdy dzień opóźnienia,</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opóźnienie w usunięciu wad stwierdzonych przy odbiorze lub w okresie rękojmi w wysokości 0,1% wynagrodzenia umownego brutto za każdy dzień opóźnienia liczonego od dnia wyznaczonego na usunięcie wad,</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odstąpienie od umowy z przyczyn zależnych od Wykonawcy w wysokości 10% wynagrodzenia brutto.</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Zamawiający może dochodzić obniżenia wynagrodzenia za wadliwy element bądź przedłużenia okresu gwarancji dla takiego elementu umowy.</w:t>
      </w:r>
    </w:p>
    <w:p w:rsidR="00651BC5" w:rsidRPr="00615D6A" w:rsidRDefault="00651BC5" w:rsidP="00651BC5">
      <w:pPr>
        <w:numPr>
          <w:ilvl w:val="0"/>
          <w:numId w:val="38"/>
        </w:numPr>
        <w:spacing w:after="0" w:line="240" w:lineRule="auto"/>
        <w:jc w:val="both"/>
        <w:rPr>
          <w:color w:val="000000" w:themeColor="text1"/>
        </w:rPr>
      </w:pPr>
      <w:r w:rsidRPr="00615D6A">
        <w:rPr>
          <w:color w:val="000000" w:themeColor="text1"/>
        </w:rPr>
        <w:t>Przysługujące Zamawiającemu kary umowne mogą być potrącane z wynagrodzenia Wykonawcy.</w:t>
      </w:r>
    </w:p>
    <w:p w:rsidR="00651BC5" w:rsidRPr="00615D6A" w:rsidRDefault="00651BC5" w:rsidP="00651BC5">
      <w:pPr>
        <w:numPr>
          <w:ilvl w:val="0"/>
          <w:numId w:val="38"/>
        </w:numPr>
        <w:spacing w:after="0" w:line="240" w:lineRule="auto"/>
        <w:jc w:val="both"/>
        <w:rPr>
          <w:color w:val="000000" w:themeColor="text1"/>
        </w:rPr>
      </w:pPr>
      <w:r w:rsidRPr="00615D6A">
        <w:rPr>
          <w:color w:val="000000" w:themeColor="text1"/>
        </w:rPr>
        <w:t xml:space="preserve">Zamawiający zapłaci </w:t>
      </w:r>
      <w:r w:rsidR="00C25F9D">
        <w:rPr>
          <w:color w:val="000000" w:themeColor="text1"/>
        </w:rPr>
        <w:t>W</w:t>
      </w:r>
      <w:r w:rsidRPr="00615D6A">
        <w:rPr>
          <w:color w:val="000000" w:themeColor="text1"/>
        </w:rPr>
        <w:t>ykonawcy kary umowne:</w:t>
      </w:r>
    </w:p>
    <w:p w:rsidR="00651BC5" w:rsidRPr="00615D6A" w:rsidRDefault="00651BC5" w:rsidP="00651BC5">
      <w:pPr>
        <w:numPr>
          <w:ilvl w:val="0"/>
          <w:numId w:val="40"/>
        </w:numPr>
        <w:spacing w:after="0" w:line="240" w:lineRule="auto"/>
        <w:jc w:val="both"/>
        <w:rPr>
          <w:color w:val="000000" w:themeColor="text1"/>
        </w:rPr>
      </w:pPr>
      <w:r w:rsidRPr="00615D6A">
        <w:rPr>
          <w:color w:val="000000" w:themeColor="text1"/>
        </w:rPr>
        <w:t>za opóźnienie w przekazaniu placu budowy 0,1 % wynagrodzenia umownego brutto za każdy dzień opóźnienia,</w:t>
      </w:r>
    </w:p>
    <w:p w:rsidR="00651BC5" w:rsidRPr="00615D6A" w:rsidRDefault="00651BC5" w:rsidP="00651BC5">
      <w:pPr>
        <w:numPr>
          <w:ilvl w:val="0"/>
          <w:numId w:val="40"/>
        </w:numPr>
        <w:spacing w:after="0" w:line="240" w:lineRule="auto"/>
        <w:jc w:val="both"/>
        <w:rPr>
          <w:color w:val="000000" w:themeColor="text1"/>
        </w:rPr>
      </w:pPr>
      <w:r w:rsidRPr="00615D6A">
        <w:rPr>
          <w:color w:val="000000" w:themeColor="text1"/>
        </w:rPr>
        <w:lastRenderedPageBreak/>
        <w:t>z tytułu odstąpienia od umowy z przyczyn niezależnych od Wykonawcy 10% wynagrodzenia umownego brutto.</w:t>
      </w:r>
    </w:p>
    <w:p w:rsidR="00651BC5" w:rsidRPr="00615D6A" w:rsidRDefault="00651BC5" w:rsidP="00651BC5">
      <w:pPr>
        <w:numPr>
          <w:ilvl w:val="0"/>
          <w:numId w:val="38"/>
        </w:numPr>
        <w:spacing w:after="0" w:line="240" w:lineRule="auto"/>
        <w:rPr>
          <w:color w:val="000000" w:themeColor="text1"/>
        </w:rPr>
      </w:pPr>
      <w:r w:rsidRPr="00615D6A">
        <w:rPr>
          <w:color w:val="000000" w:themeColor="text1"/>
        </w:rPr>
        <w:t>Strony  zastrzegają sobie prawo dochodzenia odszkodowania uzupełniającego do wysokości rzeczywiście poniesionej szkody.</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2</w:t>
      </w:r>
      <w:r w:rsidR="00651BC5" w:rsidRPr="00615D6A">
        <w:rPr>
          <w:color w:val="000000" w:themeColor="text1"/>
        </w:rPr>
        <w:t>.</w:t>
      </w:r>
    </w:p>
    <w:p w:rsidR="00651BC5" w:rsidRPr="00615D6A" w:rsidRDefault="00651BC5" w:rsidP="00651BC5">
      <w:pPr>
        <w:pStyle w:val="Lista"/>
        <w:numPr>
          <w:ilvl w:val="0"/>
          <w:numId w:val="41"/>
        </w:numPr>
        <w:tabs>
          <w:tab w:val="num" w:pos="374"/>
        </w:tabs>
        <w:ind w:left="374" w:hanging="374"/>
        <w:jc w:val="both"/>
        <w:rPr>
          <w:rFonts w:ascii="Verdana" w:hAnsi="Verdana"/>
          <w:color w:val="000000" w:themeColor="text1"/>
          <w:lang w:val="pl-PL"/>
        </w:rPr>
      </w:pPr>
      <w:r w:rsidRPr="00615D6A">
        <w:rPr>
          <w:rFonts w:ascii="Verdana" w:hAnsi="Verdana"/>
          <w:color w:val="000000" w:themeColor="text1"/>
          <w:lang w:val="pl-PL"/>
        </w:rPr>
        <w:t>Zamawiający może odstąpić od umowy w przypadkach określonych przez ustawy: prawo zamówień publicznych i kodeks cywilny.</w:t>
      </w:r>
    </w:p>
    <w:p w:rsidR="00651BC5" w:rsidRPr="00615D6A" w:rsidRDefault="00651BC5" w:rsidP="00651BC5">
      <w:pPr>
        <w:pStyle w:val="Lista"/>
        <w:numPr>
          <w:ilvl w:val="0"/>
          <w:numId w:val="41"/>
        </w:numPr>
        <w:tabs>
          <w:tab w:val="clear" w:pos="921"/>
          <w:tab w:val="num" w:pos="374"/>
        </w:tabs>
        <w:ind w:left="374" w:hanging="374"/>
        <w:jc w:val="both"/>
        <w:rPr>
          <w:rFonts w:ascii="Verdana" w:hAnsi="Verdana"/>
          <w:color w:val="000000" w:themeColor="text1"/>
          <w:lang w:val="pl-PL"/>
        </w:rPr>
      </w:pPr>
      <w:r w:rsidRPr="00615D6A">
        <w:rPr>
          <w:rFonts w:ascii="Verdana" w:hAnsi="Verdana"/>
          <w:color w:val="000000" w:themeColor="text1"/>
          <w:lang w:val="pl-PL"/>
        </w:rPr>
        <w:t>Strony ustalają, iż prawo odstąpienia Zamawiającemu od umowy przysługiwać będzie również w przypadku</w:t>
      </w:r>
      <w:r w:rsidR="00190E52">
        <w:rPr>
          <w:rFonts w:ascii="Verdana" w:hAnsi="Verdana"/>
          <w:color w:val="000000" w:themeColor="text1"/>
          <w:lang w:val="pl-PL"/>
        </w:rPr>
        <w:t xml:space="preserve"> gdy</w:t>
      </w:r>
      <w:r w:rsidRPr="00615D6A">
        <w:rPr>
          <w:rFonts w:ascii="Verdana" w:hAnsi="Verdana"/>
          <w:color w:val="000000" w:themeColor="text1"/>
          <w:lang w:val="pl-PL"/>
        </w:rPr>
        <w:t>:</w:t>
      </w:r>
    </w:p>
    <w:p w:rsidR="00651BC5" w:rsidRPr="00615D6A" w:rsidRDefault="00651BC5" w:rsidP="00651BC5">
      <w:pPr>
        <w:pStyle w:val="Lista2"/>
        <w:numPr>
          <w:ilvl w:val="0"/>
          <w:numId w:val="45"/>
        </w:numPr>
        <w:tabs>
          <w:tab w:val="clear" w:pos="984"/>
          <w:tab w:val="num" w:pos="374"/>
        </w:tabs>
        <w:ind w:left="374" w:firstLine="0"/>
        <w:jc w:val="both"/>
        <w:rPr>
          <w:rFonts w:ascii="Verdana" w:hAnsi="Verdana"/>
          <w:color w:val="000000" w:themeColor="text1"/>
          <w:lang w:val="pl-PL"/>
        </w:rPr>
      </w:pPr>
      <w:r w:rsidRPr="00615D6A">
        <w:rPr>
          <w:rFonts w:ascii="Verdana" w:hAnsi="Verdana"/>
          <w:color w:val="000000" w:themeColor="text1"/>
          <w:lang w:val="pl-PL"/>
        </w:rPr>
        <w:t>zostanie ogłoszona upadłość lub likwidacja Wykonawcy,</w:t>
      </w:r>
    </w:p>
    <w:p w:rsidR="00651BC5" w:rsidRPr="00615D6A" w:rsidRDefault="00651BC5" w:rsidP="00651BC5">
      <w:pPr>
        <w:pStyle w:val="Lista2"/>
        <w:numPr>
          <w:ilvl w:val="0"/>
          <w:numId w:val="45"/>
        </w:numPr>
        <w:tabs>
          <w:tab w:val="clear" w:pos="984"/>
          <w:tab w:val="num" w:pos="374"/>
        </w:tabs>
        <w:ind w:left="709" w:hanging="335"/>
        <w:jc w:val="both"/>
        <w:rPr>
          <w:rFonts w:ascii="Verdana" w:hAnsi="Verdana"/>
          <w:color w:val="000000" w:themeColor="text1"/>
          <w:lang w:val="pl-PL"/>
        </w:rPr>
      </w:pPr>
      <w:r w:rsidRPr="00615D6A">
        <w:rPr>
          <w:rFonts w:ascii="Verdana" w:hAnsi="Verdana"/>
          <w:color w:val="000000" w:themeColor="text1"/>
          <w:lang w:val="pl-PL"/>
        </w:rPr>
        <w:t>zostanie wydany nakaz zajęcia majątku Wykonawcy,</w:t>
      </w:r>
    </w:p>
    <w:p w:rsidR="00651BC5" w:rsidRPr="00615D6A" w:rsidRDefault="00651BC5" w:rsidP="00651BC5">
      <w:pPr>
        <w:pStyle w:val="Tekstpodstawowy"/>
        <w:numPr>
          <w:ilvl w:val="0"/>
          <w:numId w:val="45"/>
        </w:numPr>
        <w:tabs>
          <w:tab w:val="clear" w:pos="984"/>
          <w:tab w:val="num" w:pos="374"/>
        </w:tabs>
        <w:ind w:left="709" w:hanging="335"/>
        <w:rPr>
          <w:rFonts w:ascii="Verdana" w:hAnsi="Verdana"/>
          <w:color w:val="000000" w:themeColor="text1"/>
          <w:sz w:val="20"/>
        </w:rPr>
      </w:pPr>
      <w:r w:rsidRPr="00615D6A">
        <w:rPr>
          <w:rFonts w:ascii="Verdana" w:hAnsi="Verdana"/>
          <w:color w:val="000000" w:themeColor="text1"/>
          <w:sz w:val="20"/>
        </w:rPr>
        <w:t xml:space="preserve">Wykonawca nie rozpoczął robót w ciągu 1 miesiąca od terminu przyjętego w umowie, bez uzasadnionych przyczyn, pomimo wezwania </w:t>
      </w:r>
      <w:r w:rsidR="00190E52">
        <w:rPr>
          <w:rFonts w:ascii="Verdana" w:hAnsi="Verdana"/>
          <w:color w:val="000000" w:themeColor="text1"/>
          <w:sz w:val="20"/>
        </w:rPr>
        <w:t xml:space="preserve">przez </w:t>
      </w:r>
      <w:r w:rsidRPr="00615D6A">
        <w:rPr>
          <w:rFonts w:ascii="Verdana" w:hAnsi="Verdana"/>
          <w:color w:val="000000" w:themeColor="text1"/>
          <w:sz w:val="20"/>
        </w:rPr>
        <w:t>Zamawiającego,</w:t>
      </w:r>
    </w:p>
    <w:p w:rsidR="00651BC5" w:rsidRPr="00615D6A" w:rsidRDefault="00651BC5" w:rsidP="00651BC5">
      <w:pPr>
        <w:pStyle w:val="Lista"/>
        <w:numPr>
          <w:ilvl w:val="0"/>
          <w:numId w:val="45"/>
        </w:numPr>
        <w:tabs>
          <w:tab w:val="clear" w:pos="984"/>
          <w:tab w:val="num" w:pos="374"/>
        </w:tabs>
        <w:ind w:left="709" w:hanging="335"/>
        <w:jc w:val="both"/>
        <w:rPr>
          <w:rFonts w:ascii="Verdana" w:hAnsi="Verdana"/>
          <w:color w:val="000000" w:themeColor="text1"/>
          <w:lang w:val="pl-PL"/>
        </w:rPr>
      </w:pPr>
      <w:r w:rsidRPr="00615D6A">
        <w:rPr>
          <w:rFonts w:ascii="Verdana" w:hAnsi="Verdana"/>
          <w:color w:val="000000" w:themeColor="text1"/>
          <w:lang w:val="pl-PL"/>
        </w:rPr>
        <w:t xml:space="preserve">Wykonawca przerwał realizację robót i przerwa ta trwa dłużej niż 1 miesiąc. </w:t>
      </w:r>
    </w:p>
    <w:p w:rsidR="00651BC5" w:rsidRPr="00190E52" w:rsidRDefault="00651BC5" w:rsidP="00190E52">
      <w:pPr>
        <w:numPr>
          <w:ilvl w:val="0"/>
          <w:numId w:val="46"/>
        </w:numPr>
        <w:spacing w:after="0" w:line="240" w:lineRule="auto"/>
        <w:jc w:val="both"/>
        <w:rPr>
          <w:color w:val="000000" w:themeColor="text1"/>
        </w:rPr>
      </w:pPr>
      <w:r w:rsidRPr="00615D6A">
        <w:rPr>
          <w:color w:val="000000" w:themeColor="text1"/>
        </w:rPr>
        <w:t>Wykonawcy przysługuje prawo odstąpienia od umowy, jeżeli</w:t>
      </w:r>
      <w:r w:rsidR="00190E52">
        <w:rPr>
          <w:color w:val="000000" w:themeColor="text1"/>
        </w:rPr>
        <w:t xml:space="preserve"> </w:t>
      </w:r>
      <w:r w:rsidRPr="00190E52">
        <w:rPr>
          <w:color w:val="000000" w:themeColor="text1"/>
        </w:rPr>
        <w:t>Zamawiający nie wywiązuje się z obowiązku zapłaty faktury mimo dodatkowego wezwania w terminie 1 miesiąca od upływu terminu na zapłatę faktury określonego w niniejszej umowie.</w:t>
      </w:r>
    </w:p>
    <w:p w:rsidR="00651BC5" w:rsidRPr="00615D6A" w:rsidRDefault="00651BC5" w:rsidP="00651BC5">
      <w:pPr>
        <w:pStyle w:val="Tekstpodstawowy"/>
        <w:numPr>
          <w:ilvl w:val="0"/>
          <w:numId w:val="48"/>
        </w:numPr>
        <w:rPr>
          <w:rFonts w:ascii="Verdana" w:hAnsi="Verdana"/>
          <w:color w:val="000000" w:themeColor="text1"/>
          <w:sz w:val="20"/>
        </w:rPr>
      </w:pPr>
      <w:r w:rsidRPr="00615D6A">
        <w:rPr>
          <w:rFonts w:ascii="Verdana" w:hAnsi="Verdana"/>
          <w:color w:val="000000" w:themeColor="text1"/>
          <w:sz w:val="20"/>
        </w:rPr>
        <w:t>Odstąpienie od umowy powinno nastąpić w formie pisemnej pod rygorem nieważności takiego oświadczenia w innej formie i powinno zawierać uzasadnienie.</w:t>
      </w:r>
    </w:p>
    <w:p w:rsidR="00651BC5" w:rsidRPr="00615D6A" w:rsidRDefault="00651BC5" w:rsidP="00651BC5">
      <w:pPr>
        <w:pStyle w:val="Tekstpodstawowy"/>
        <w:numPr>
          <w:ilvl w:val="0"/>
          <w:numId w:val="48"/>
        </w:numPr>
        <w:rPr>
          <w:rFonts w:ascii="Verdana" w:hAnsi="Verdana"/>
          <w:color w:val="000000" w:themeColor="text1"/>
          <w:sz w:val="20"/>
        </w:rPr>
      </w:pPr>
      <w:r w:rsidRPr="00615D6A">
        <w:rPr>
          <w:rFonts w:ascii="Verdana" w:hAnsi="Verdana"/>
          <w:color w:val="000000" w:themeColor="text1"/>
          <w:sz w:val="20"/>
        </w:rPr>
        <w:t>W wypadku odstąpienia od umowy, Strony obciążają następujące obowiązki:</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 terminie 7 dni od daty odstąpienia od umowy Wykonawca, przy udziale Zamawiającego, sporządza szczegółowy protokół inwentaryzacji robót w toku, według stanu na dzień odstąpienia,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 xml:space="preserve">Wykonawca zabezpieczy przerwane roboty w zakresie obustronnie uzgodnionym na koszt tej strony, która odstąpiła od umowy, </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sporządzi wykaz tych materiałów, konstrukcji lub urządzeń, które nie mogą być wykorzystane przez Wykonawcę do realizacji innych robót nie objętych niniejszą umową, a jeżeli odstąpienie od umowy nastąpiło z przyczyn zależnych od Zamawiającego to Zamawiający je odkupi od Wykonawcy,</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zgłosi do dokonania przez Zamawiającego odbioru robót przerwanych oraz robót zabezpieczających, jeżeli odstąpienie od umowy nastąpiło z przyczyn, za które Wykonawca nie odpowiada,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niezwłocznie, a najpóźniej w terminie 30 dni, usunie z terenu budowy urządzenia zaplecza przez niego dostarczone lub wzniesione,</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Zamawiający w razie odstąpienia od umowy z przyczyn, za które Wykonawca nie odpowiada, dokona odbioru robót przerwanych oraz zapłaci wynagrodzenia za roboty, które zostały wykonane do dnia odstąpienia,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Wszelkie inne uzasadnione koszty dodatkowe związane z odstąpieniem od umowy, poniesie Strona która spowodowała odstąpienie od umowy.</w:t>
      </w:r>
    </w:p>
    <w:p w:rsidR="00651BC5" w:rsidRPr="00615D6A" w:rsidRDefault="00651BC5" w:rsidP="00651BC5">
      <w:pPr>
        <w:tabs>
          <w:tab w:val="num" w:pos="561"/>
        </w:tabs>
        <w:ind w:left="561" w:hanging="187"/>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3</w:t>
      </w:r>
      <w:r w:rsidR="00651BC5" w:rsidRPr="00615D6A">
        <w:rPr>
          <w:color w:val="000000" w:themeColor="text1"/>
        </w:rPr>
        <w:t>.</w:t>
      </w:r>
    </w:p>
    <w:p w:rsidR="00651BC5" w:rsidRPr="00615D6A" w:rsidRDefault="00651BC5" w:rsidP="00651BC5">
      <w:pPr>
        <w:jc w:val="both"/>
        <w:rPr>
          <w:color w:val="000000" w:themeColor="text1"/>
        </w:rPr>
      </w:pPr>
      <w:r w:rsidRPr="00615D6A">
        <w:rPr>
          <w:color w:val="000000" w:themeColor="text1"/>
        </w:rPr>
        <w:t>Wykonawca oświadcza, że jest ubezpieczony od odpowiedzialności cywilnej w zakresie prowadzonej działalności związanej z realizacją przedmiotu zamówienia do …………… . W przypadku gdy okres ubezpieczenia jest krótszy niż okres realizacji umowy, Wykonawca zobowiązuje się  przedłożyć Zamawiającemu polisę potwierdzającą kontynuację ubezpieczenia do końca realizacji przedmiotu zam</w:t>
      </w:r>
      <w:r w:rsidRPr="00C84364">
        <w:rPr>
          <w:color w:val="000000" w:themeColor="text1"/>
        </w:rPr>
        <w:t>ówienia</w:t>
      </w:r>
      <w:r w:rsidR="00190E52" w:rsidRPr="00C84364">
        <w:rPr>
          <w:color w:val="000000" w:themeColor="text1"/>
        </w:rPr>
        <w:t xml:space="preserve"> pod rygorem odstąpienia Zamawiającego od umowy</w:t>
      </w:r>
      <w:r w:rsidRPr="00C84364">
        <w:rPr>
          <w:color w:val="000000" w:themeColor="text1"/>
        </w:rPr>
        <w:t>.</w:t>
      </w:r>
      <w:r w:rsidRPr="00615D6A">
        <w:rPr>
          <w:color w:val="000000" w:themeColor="text1"/>
        </w:rPr>
        <w:t xml:space="preserve"> </w:t>
      </w:r>
    </w:p>
    <w:p w:rsidR="00651BC5" w:rsidRPr="00615D6A" w:rsidRDefault="00651BC5" w:rsidP="00651BC5">
      <w:pPr>
        <w:jc w:val="center"/>
        <w:rPr>
          <w:color w:val="000000" w:themeColor="text1"/>
        </w:rPr>
      </w:pPr>
      <w:r w:rsidRPr="00615D6A">
        <w:rPr>
          <w:color w:val="000000" w:themeColor="text1"/>
        </w:rPr>
        <w:lastRenderedPageBreak/>
        <w:t>§ 1</w:t>
      </w:r>
      <w:r w:rsidR="00FA128A">
        <w:rPr>
          <w:color w:val="000000" w:themeColor="text1"/>
        </w:rPr>
        <w:t>4</w:t>
      </w:r>
      <w:r w:rsidRPr="00615D6A">
        <w:rPr>
          <w:color w:val="000000" w:themeColor="text1"/>
        </w:rPr>
        <w:t>.</w:t>
      </w:r>
    </w:p>
    <w:p w:rsidR="00651BC5" w:rsidRPr="00615D6A" w:rsidRDefault="00651BC5" w:rsidP="00651BC5">
      <w:pPr>
        <w:outlineLvl w:val="0"/>
        <w:rPr>
          <w:color w:val="000000" w:themeColor="text1"/>
        </w:rPr>
      </w:pPr>
      <w:r w:rsidRPr="00615D6A">
        <w:rPr>
          <w:color w:val="000000" w:themeColor="text1"/>
        </w:rPr>
        <w:t>Zmiana umowy wymaga formy pisemnej pod rygorem nieważności.</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§1</w:t>
      </w:r>
      <w:r w:rsidR="00FA128A">
        <w:rPr>
          <w:color w:val="000000" w:themeColor="text1"/>
        </w:rPr>
        <w:t>5</w:t>
      </w:r>
      <w:r w:rsidRPr="00615D6A">
        <w:rPr>
          <w:color w:val="000000" w:themeColor="text1"/>
        </w:rPr>
        <w:t>.</w:t>
      </w:r>
    </w:p>
    <w:p w:rsidR="00651BC5" w:rsidRPr="00615D6A" w:rsidRDefault="00651BC5" w:rsidP="00651BC5">
      <w:pPr>
        <w:jc w:val="both"/>
        <w:rPr>
          <w:color w:val="000000" w:themeColor="text1"/>
        </w:rPr>
      </w:pPr>
      <w:r w:rsidRPr="00615D6A">
        <w:rPr>
          <w:color w:val="000000" w:themeColor="text1"/>
        </w:rPr>
        <w:t>W sprawach nie uregulowanych niniejszą umową mają zastosowanie przepisy Kodeksu cywilnego, ustawy Prawo zamówień publicznych i Prawa budowlanego.</w:t>
      </w:r>
    </w:p>
    <w:p w:rsidR="00651BC5" w:rsidRPr="00615D6A" w:rsidRDefault="00651BC5" w:rsidP="00651BC5">
      <w:pPr>
        <w:jc w:val="both"/>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6</w:t>
      </w:r>
      <w:r w:rsidR="00651BC5" w:rsidRPr="00615D6A">
        <w:rPr>
          <w:color w:val="000000" w:themeColor="text1"/>
        </w:rPr>
        <w:t>.</w:t>
      </w:r>
    </w:p>
    <w:p w:rsidR="00651BC5" w:rsidRPr="00615D6A" w:rsidRDefault="00651BC5" w:rsidP="00651BC5">
      <w:pPr>
        <w:jc w:val="both"/>
        <w:outlineLvl w:val="0"/>
        <w:rPr>
          <w:color w:val="000000" w:themeColor="text1"/>
        </w:rPr>
      </w:pPr>
      <w:r w:rsidRPr="00615D6A">
        <w:rPr>
          <w:color w:val="000000" w:themeColor="text1"/>
        </w:rPr>
        <w:t>Wynikłe spory będzie rozstrzygał sąd</w:t>
      </w:r>
      <w:r w:rsidR="00C25F9D">
        <w:rPr>
          <w:color w:val="000000" w:themeColor="text1"/>
        </w:rPr>
        <w:t xml:space="preserve"> właściwy dla miejsca siedziby Z</w:t>
      </w:r>
      <w:r w:rsidRPr="00615D6A">
        <w:rPr>
          <w:color w:val="000000" w:themeColor="text1"/>
        </w:rPr>
        <w:t>amawiającego.</w:t>
      </w:r>
    </w:p>
    <w:p w:rsidR="00651BC5" w:rsidRPr="00615D6A" w:rsidRDefault="00651BC5" w:rsidP="00651BC5">
      <w:pPr>
        <w:jc w:val="both"/>
        <w:rPr>
          <w:color w:val="000000" w:themeColor="text1"/>
        </w:rPr>
      </w:pPr>
      <w:r w:rsidRPr="00615D6A">
        <w:rPr>
          <w:color w:val="000000" w:themeColor="text1"/>
        </w:rPr>
        <w:t xml:space="preserve">Strony oświadczają, iż wszelkie sporne kwestie mogące wyniknąć w trakcie realizacji przedmiotu umowy będą </w:t>
      </w:r>
      <w:r w:rsidR="00190E52">
        <w:rPr>
          <w:color w:val="000000" w:themeColor="text1"/>
        </w:rPr>
        <w:t>rozstrzyg</w:t>
      </w:r>
      <w:r w:rsidRPr="00615D6A">
        <w:rPr>
          <w:color w:val="000000" w:themeColor="text1"/>
        </w:rPr>
        <w:t>ane na drodze polubownej, a jedynie w przypadku nieskuteczności tego sposobu na drodze sądowej.</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§1</w:t>
      </w:r>
      <w:r w:rsidR="00FA128A">
        <w:rPr>
          <w:color w:val="000000" w:themeColor="text1"/>
        </w:rPr>
        <w:t>7</w:t>
      </w:r>
      <w:r w:rsidRPr="00615D6A">
        <w:rPr>
          <w:color w:val="000000" w:themeColor="text1"/>
        </w:rPr>
        <w:t>.</w:t>
      </w:r>
    </w:p>
    <w:p w:rsidR="00651BC5" w:rsidRPr="00615D6A" w:rsidRDefault="00651BC5" w:rsidP="00651BC5">
      <w:pPr>
        <w:outlineLvl w:val="0"/>
        <w:rPr>
          <w:color w:val="000000" w:themeColor="text1"/>
        </w:rPr>
      </w:pPr>
      <w:r w:rsidRPr="00615D6A">
        <w:rPr>
          <w:color w:val="000000" w:themeColor="text1"/>
        </w:rPr>
        <w:t>Umowę sporządzono w dwóch jednakowych egzemplarzach, po jednym egzemplarzu dla każdej ze stron.</w:t>
      </w:r>
    </w:p>
    <w:p w:rsidR="00651BC5" w:rsidRPr="00615D6A" w:rsidRDefault="00651BC5" w:rsidP="00651BC5">
      <w:pPr>
        <w:rPr>
          <w:color w:val="000000" w:themeColor="text1"/>
        </w:rPr>
      </w:pP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Wykonawca                                                                 Zamawiający</w:t>
      </w:r>
    </w:p>
    <w:p w:rsidR="00651BC5" w:rsidRPr="0063688E" w:rsidRDefault="00651BC5" w:rsidP="00651BC5">
      <w:pPr>
        <w:jc w:val="center"/>
        <w:rPr>
          <w:color w:val="000000" w:themeColor="text1"/>
        </w:rPr>
      </w:pPr>
      <w:r w:rsidRPr="0063688E">
        <w:rPr>
          <w:color w:val="000000" w:themeColor="text1"/>
        </w:rPr>
        <w:t xml:space="preserve">................................................                 </w:t>
      </w:r>
    </w:p>
    <w:p w:rsidR="00651BC5" w:rsidRPr="0063688E" w:rsidRDefault="00651BC5" w:rsidP="00651BC5">
      <w:pPr>
        <w:jc w:val="center"/>
        <w:rPr>
          <w:color w:val="000000" w:themeColor="text1"/>
        </w:rPr>
      </w:pPr>
      <w:r w:rsidRPr="0063688E">
        <w:rPr>
          <w:color w:val="000000" w:themeColor="text1"/>
        </w:rPr>
        <w:t>Uzgodniono</w:t>
      </w:r>
    </w:p>
    <w:p w:rsidR="00651BC5" w:rsidRPr="00615D6A" w:rsidRDefault="00651BC5" w:rsidP="00651BC5">
      <w:pPr>
        <w:jc w:val="center"/>
        <w:rPr>
          <w:color w:val="000000" w:themeColor="text1"/>
        </w:rPr>
      </w:pPr>
      <w:r w:rsidRPr="0063688E">
        <w:rPr>
          <w:color w:val="000000" w:themeColor="text1"/>
        </w:rPr>
        <w:t>Radca prawny</w:t>
      </w:r>
    </w:p>
    <w:p w:rsidR="00651BC5" w:rsidRPr="00615D6A" w:rsidRDefault="00651BC5" w:rsidP="00651BC5">
      <w:pPr>
        <w:jc w:val="center"/>
        <w:rPr>
          <w:color w:val="000000" w:themeColor="text1"/>
        </w:rPr>
      </w:pPr>
      <w:r w:rsidRPr="00615D6A">
        <w:rPr>
          <w:color w:val="000000" w:themeColor="text1"/>
        </w:rPr>
        <w:t>........................................</w:t>
      </w:r>
    </w:p>
    <w:p w:rsidR="00755D0B" w:rsidRDefault="00755D0B" w:rsidP="00651BC5">
      <w:pPr>
        <w:autoSpaceDE w:val="0"/>
        <w:autoSpaceDN w:val="0"/>
        <w:adjustRightInd w:val="0"/>
        <w:spacing w:after="0"/>
        <w:jc w:val="both"/>
        <w:rPr>
          <w:highlight w:val="yellow"/>
        </w:rPr>
      </w:pPr>
    </w:p>
    <w:p w:rsidR="00522443" w:rsidRPr="00615D6A" w:rsidRDefault="00522443" w:rsidP="00F11C9C">
      <w:pPr>
        <w:numPr>
          <w:ilvl w:val="0"/>
          <w:numId w:val="1"/>
        </w:numPr>
        <w:autoSpaceDE w:val="0"/>
        <w:autoSpaceDN w:val="0"/>
        <w:adjustRightInd w:val="0"/>
        <w:spacing w:after="0"/>
        <w:jc w:val="both"/>
        <w:rPr>
          <w:b/>
        </w:rPr>
      </w:pPr>
      <w:r w:rsidRPr="00615D6A">
        <w:rPr>
          <w:b/>
        </w:rPr>
        <w:t xml:space="preserve">Pouczenie o </w:t>
      </w:r>
      <w:r w:rsidRPr="00615D6A">
        <w:rPr>
          <w:rFonts w:eastAsia="TimesNewRoman" w:cs="TimesNewRoman"/>
          <w:b/>
        </w:rPr>
        <w:t>ś</w:t>
      </w:r>
      <w:r w:rsidRPr="00615D6A">
        <w:rPr>
          <w:b/>
        </w:rPr>
        <w:t>rodkach ochrony prawnej przysługuj</w:t>
      </w:r>
      <w:r w:rsidRPr="00615D6A">
        <w:rPr>
          <w:rFonts w:eastAsia="TimesNewRoman" w:cs="TimesNewRoman"/>
          <w:b/>
        </w:rPr>
        <w:t>ą</w:t>
      </w:r>
      <w:r w:rsidRPr="00615D6A">
        <w:rPr>
          <w:b/>
        </w:rPr>
        <w:t xml:space="preserve">cych </w:t>
      </w:r>
      <w:r w:rsidR="00C25F9D">
        <w:rPr>
          <w:b/>
        </w:rPr>
        <w:t>W</w:t>
      </w:r>
      <w:r w:rsidRPr="00615D6A">
        <w:rPr>
          <w:b/>
        </w:rPr>
        <w:t>ykonawcy w toku post</w:t>
      </w:r>
      <w:r w:rsidRPr="00615D6A">
        <w:rPr>
          <w:rFonts w:eastAsia="TimesNewRoman" w:cs="TimesNewRoman"/>
          <w:b/>
        </w:rPr>
        <w:t>ę</w:t>
      </w:r>
      <w:r w:rsidRPr="00615D6A">
        <w:rPr>
          <w:b/>
        </w:rPr>
        <w:t>powania o udzielenie zamówienia:</w:t>
      </w:r>
    </w:p>
    <w:p w:rsidR="00522443" w:rsidRPr="00615D6A" w:rsidRDefault="00522443" w:rsidP="00F11C9C">
      <w:pPr>
        <w:jc w:val="both"/>
      </w:pPr>
      <w:r w:rsidRPr="00615D6A">
        <w:t>Wykonawcom, a także innym osobom, jeżeli ich interes prawny w uzyskaniu zamówienia doznał lub może doznać uszczerbku w wyniku naruszenia przez Zamawiającego przepisów ustawy „Prawo zamówień publicznych” przysługuje odwołanie.</w:t>
      </w:r>
    </w:p>
    <w:p w:rsidR="00522443" w:rsidRPr="00615D6A" w:rsidRDefault="00522443" w:rsidP="00F11C9C">
      <w:pPr>
        <w:autoSpaceDE w:val="0"/>
        <w:autoSpaceDN w:val="0"/>
        <w:adjustRightInd w:val="0"/>
        <w:spacing w:after="0"/>
        <w:jc w:val="both"/>
        <w:rPr>
          <w:bCs/>
          <w:color w:val="000000"/>
        </w:rPr>
      </w:pPr>
      <w:r w:rsidRPr="00615D6A">
        <w:rPr>
          <w:bCs/>
          <w:color w:val="000000"/>
        </w:rPr>
        <w:t>Odwołanie przysługuje na</w:t>
      </w:r>
      <w:r w:rsidR="00DD455A">
        <w:rPr>
          <w:bCs/>
          <w:color w:val="000000"/>
        </w:rPr>
        <w:t xml:space="preserve"> czynności</w:t>
      </w:r>
      <w:r w:rsidRPr="00615D6A">
        <w:rPr>
          <w:bCs/>
          <w:color w:val="000000"/>
        </w:rPr>
        <w:t>:</w:t>
      </w:r>
    </w:p>
    <w:p w:rsidR="00522443" w:rsidRPr="00615D6A" w:rsidRDefault="00DD455A" w:rsidP="00F11C9C">
      <w:pPr>
        <w:autoSpaceDE w:val="0"/>
        <w:autoSpaceDN w:val="0"/>
        <w:adjustRightInd w:val="0"/>
        <w:spacing w:after="0"/>
        <w:jc w:val="both"/>
        <w:rPr>
          <w:bCs/>
          <w:color w:val="000000"/>
        </w:rPr>
      </w:pPr>
      <w:r>
        <w:rPr>
          <w:bCs/>
          <w:color w:val="000000"/>
        </w:rPr>
        <w:t>1</w:t>
      </w:r>
      <w:r w:rsidR="00522443" w:rsidRPr="00615D6A">
        <w:rPr>
          <w:bCs/>
          <w:color w:val="000000"/>
        </w:rPr>
        <w:t xml:space="preserve">) określenia warunków udziału w postępowaniu; </w:t>
      </w:r>
    </w:p>
    <w:p w:rsidR="00522443" w:rsidRPr="00615D6A" w:rsidRDefault="00DD455A" w:rsidP="00F11C9C">
      <w:pPr>
        <w:autoSpaceDE w:val="0"/>
        <w:autoSpaceDN w:val="0"/>
        <w:adjustRightInd w:val="0"/>
        <w:spacing w:after="0"/>
        <w:jc w:val="both"/>
        <w:rPr>
          <w:bCs/>
          <w:color w:val="000000"/>
        </w:rPr>
      </w:pPr>
      <w:r>
        <w:rPr>
          <w:bCs/>
          <w:color w:val="000000"/>
        </w:rPr>
        <w:t>2</w:t>
      </w:r>
      <w:r w:rsidR="00522443" w:rsidRPr="00615D6A">
        <w:rPr>
          <w:bCs/>
          <w:color w:val="000000"/>
        </w:rPr>
        <w:t xml:space="preserve">) wykluczenia odwołującego z postępowania o udzielenie zamówienia; </w:t>
      </w:r>
    </w:p>
    <w:p w:rsidR="00522443" w:rsidRPr="00615D6A" w:rsidRDefault="00DD455A" w:rsidP="00F11C9C">
      <w:pPr>
        <w:autoSpaceDE w:val="0"/>
        <w:autoSpaceDN w:val="0"/>
        <w:adjustRightInd w:val="0"/>
        <w:spacing w:after="0"/>
        <w:jc w:val="both"/>
        <w:rPr>
          <w:bCs/>
          <w:color w:val="000000"/>
        </w:rPr>
      </w:pPr>
      <w:r>
        <w:rPr>
          <w:bCs/>
          <w:color w:val="000000"/>
        </w:rPr>
        <w:lastRenderedPageBreak/>
        <w:t>3</w:t>
      </w:r>
      <w:r w:rsidR="00522443" w:rsidRPr="00615D6A">
        <w:rPr>
          <w:bCs/>
          <w:color w:val="000000"/>
        </w:rPr>
        <w:t xml:space="preserve">) odrzucenia oferty odwołującego; </w:t>
      </w:r>
    </w:p>
    <w:p w:rsidR="00522443" w:rsidRPr="00615D6A" w:rsidRDefault="00DD455A" w:rsidP="00F11C9C">
      <w:pPr>
        <w:autoSpaceDE w:val="0"/>
        <w:autoSpaceDN w:val="0"/>
        <w:adjustRightInd w:val="0"/>
        <w:spacing w:after="0"/>
        <w:jc w:val="both"/>
        <w:rPr>
          <w:bCs/>
          <w:color w:val="000000"/>
        </w:rPr>
      </w:pPr>
      <w:r>
        <w:rPr>
          <w:bCs/>
          <w:color w:val="000000"/>
        </w:rPr>
        <w:t>4</w:t>
      </w:r>
      <w:r w:rsidR="00522443" w:rsidRPr="00615D6A">
        <w:rPr>
          <w:bCs/>
          <w:color w:val="000000"/>
        </w:rPr>
        <w:t xml:space="preserve">) opisu przedmiotu zamówienia; </w:t>
      </w:r>
    </w:p>
    <w:p w:rsidR="00522443" w:rsidRPr="00615D6A" w:rsidRDefault="00DD455A" w:rsidP="00F11C9C">
      <w:pPr>
        <w:autoSpaceDE w:val="0"/>
        <w:autoSpaceDN w:val="0"/>
        <w:adjustRightInd w:val="0"/>
        <w:spacing w:after="0"/>
        <w:jc w:val="both"/>
        <w:rPr>
          <w:bCs/>
          <w:color w:val="000000"/>
        </w:rPr>
      </w:pPr>
      <w:r>
        <w:rPr>
          <w:bCs/>
          <w:color w:val="000000"/>
        </w:rPr>
        <w:t>5</w:t>
      </w:r>
      <w:r w:rsidR="00522443" w:rsidRPr="00615D6A">
        <w:rPr>
          <w:bCs/>
          <w:color w:val="000000"/>
        </w:rPr>
        <w:t xml:space="preserve">) wyboru najkorzystniejszej oferty. </w:t>
      </w:r>
    </w:p>
    <w:p w:rsidR="00522443" w:rsidRPr="00615D6A" w:rsidRDefault="00522443" w:rsidP="00F11C9C">
      <w:pPr>
        <w:autoSpaceDE w:val="0"/>
        <w:autoSpaceDN w:val="0"/>
        <w:adjustRightInd w:val="0"/>
        <w:spacing w:after="0"/>
        <w:jc w:val="both"/>
        <w:rPr>
          <w:bCs/>
          <w:color w:val="000000"/>
        </w:rPr>
      </w:pPr>
    </w:p>
    <w:p w:rsidR="00522443" w:rsidRPr="00615D6A" w:rsidRDefault="00522443" w:rsidP="00F11C9C">
      <w:pPr>
        <w:autoSpaceDE w:val="0"/>
        <w:autoSpaceDN w:val="0"/>
        <w:adjustRightInd w:val="0"/>
        <w:spacing w:after="0"/>
        <w:jc w:val="both"/>
        <w:rPr>
          <w:bCs/>
          <w:color w:val="000000"/>
        </w:rPr>
      </w:pPr>
      <w:r w:rsidRPr="00615D6A">
        <w:rPr>
          <w:bCs/>
          <w:color w:val="000000"/>
        </w:rPr>
        <w:t>Odwołanie powinno wskazywa</w:t>
      </w:r>
      <w:r w:rsidRPr="00615D6A">
        <w:rPr>
          <w:rFonts w:eastAsia="TimesNewRoman,Bold" w:cs="TimesNewRoman,Bold"/>
          <w:bCs/>
          <w:color w:val="000000"/>
        </w:rPr>
        <w:t xml:space="preserve">ć </w:t>
      </w:r>
      <w:r w:rsidRPr="00615D6A">
        <w:rPr>
          <w:bCs/>
          <w:color w:val="000000"/>
        </w:rPr>
        <w:t>czynno</w:t>
      </w:r>
      <w:r w:rsidRPr="00615D6A">
        <w:rPr>
          <w:rFonts w:eastAsia="TimesNewRoman,Bold" w:cs="TimesNewRoman,Bold"/>
          <w:bCs/>
          <w:color w:val="000000"/>
        </w:rPr>
        <w:t xml:space="preserve">ść </w:t>
      </w:r>
      <w:r w:rsidRPr="00615D6A">
        <w:rPr>
          <w:bCs/>
          <w:color w:val="000000"/>
        </w:rPr>
        <w:t>lub zaniechanie czynno</w:t>
      </w:r>
      <w:r w:rsidRPr="00615D6A">
        <w:rPr>
          <w:rFonts w:eastAsia="TimesNewRoman,Bold" w:cs="TimesNewRoman,Bold"/>
          <w:bCs/>
          <w:color w:val="000000"/>
        </w:rPr>
        <w:t>ś</w:t>
      </w:r>
      <w:r w:rsidRPr="00615D6A">
        <w:rPr>
          <w:bCs/>
          <w:color w:val="000000"/>
        </w:rPr>
        <w:t xml:space="preserve">ci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cego, której zarzuca si</w:t>
      </w:r>
      <w:r w:rsidRPr="00615D6A">
        <w:rPr>
          <w:rFonts w:eastAsia="TimesNewRoman,Bold" w:cs="TimesNewRoman,Bold"/>
          <w:bCs/>
          <w:color w:val="000000"/>
        </w:rPr>
        <w:t xml:space="preserve">ę </w:t>
      </w:r>
      <w:r w:rsidRPr="00615D6A">
        <w:rPr>
          <w:bCs/>
          <w:color w:val="000000"/>
        </w:rPr>
        <w:t>niezgodno</w:t>
      </w:r>
      <w:r w:rsidRPr="00615D6A">
        <w:rPr>
          <w:rFonts w:eastAsia="TimesNewRoman,Bold" w:cs="TimesNewRoman,Bold"/>
          <w:bCs/>
          <w:color w:val="000000"/>
        </w:rPr>
        <w:t xml:space="preserve">ść </w:t>
      </w:r>
      <w:r w:rsidRPr="00615D6A">
        <w:rPr>
          <w:bCs/>
          <w:color w:val="000000"/>
        </w:rPr>
        <w:t>z przepisami ustawy, zawiera</w:t>
      </w:r>
      <w:r w:rsidRPr="00615D6A">
        <w:rPr>
          <w:rFonts w:eastAsia="TimesNewRoman,Bold" w:cs="TimesNewRoman,Bold"/>
          <w:bCs/>
          <w:color w:val="000000"/>
        </w:rPr>
        <w:t xml:space="preserve">ć </w:t>
      </w:r>
      <w:r w:rsidRPr="00615D6A">
        <w:rPr>
          <w:bCs/>
          <w:color w:val="000000"/>
        </w:rPr>
        <w:t>zwi</w:t>
      </w:r>
      <w:r w:rsidRPr="00615D6A">
        <w:rPr>
          <w:rFonts w:eastAsia="TimesNewRoman,Bold" w:cs="TimesNewRoman,Bold"/>
          <w:bCs/>
          <w:color w:val="000000"/>
        </w:rPr>
        <w:t>ę</w:t>
      </w:r>
      <w:r w:rsidRPr="00615D6A">
        <w:rPr>
          <w:bCs/>
          <w:color w:val="000000"/>
        </w:rPr>
        <w:t>złe przedstawienie zarzutów, okre</w:t>
      </w:r>
      <w:r w:rsidRPr="00615D6A">
        <w:rPr>
          <w:rFonts w:eastAsia="TimesNewRoman,Bold" w:cs="TimesNewRoman,Bold"/>
          <w:bCs/>
          <w:color w:val="000000"/>
        </w:rPr>
        <w:t>ś</w:t>
      </w:r>
      <w:r w:rsidRPr="00615D6A">
        <w:rPr>
          <w:bCs/>
          <w:color w:val="000000"/>
        </w:rPr>
        <w:t>la</w:t>
      </w:r>
      <w:r w:rsidRPr="00615D6A">
        <w:rPr>
          <w:rFonts w:eastAsia="TimesNewRoman,Bold" w:cs="TimesNewRoman,Bold"/>
          <w:bCs/>
          <w:color w:val="000000"/>
        </w:rPr>
        <w:t>ć żą</w:t>
      </w:r>
      <w:r w:rsidRPr="00615D6A">
        <w:rPr>
          <w:bCs/>
          <w:color w:val="000000"/>
        </w:rPr>
        <w:t>danie oraz wskazywa</w:t>
      </w:r>
      <w:r w:rsidRPr="00615D6A">
        <w:rPr>
          <w:rFonts w:eastAsia="TimesNewRoman,Bold" w:cs="TimesNewRoman,Bold"/>
          <w:bCs/>
          <w:color w:val="000000"/>
        </w:rPr>
        <w:t xml:space="preserve">ć </w:t>
      </w:r>
      <w:r w:rsidRPr="00615D6A">
        <w:rPr>
          <w:bCs/>
          <w:color w:val="000000"/>
        </w:rPr>
        <w:t>okoliczno</w:t>
      </w:r>
      <w:r w:rsidRPr="00615D6A">
        <w:rPr>
          <w:rFonts w:eastAsia="TimesNewRoman,Bold" w:cs="TimesNewRoman,Bold"/>
          <w:bCs/>
          <w:color w:val="000000"/>
        </w:rPr>
        <w:t>ś</w:t>
      </w:r>
      <w:r w:rsidRPr="00615D6A">
        <w:rPr>
          <w:bCs/>
          <w:color w:val="000000"/>
        </w:rPr>
        <w:t>ci faktyczne i prawne uzasadniaj</w:t>
      </w:r>
      <w:r w:rsidRPr="00615D6A">
        <w:rPr>
          <w:rFonts w:eastAsia="TimesNewRoman,Bold" w:cs="TimesNewRoman,Bold"/>
          <w:bCs/>
          <w:color w:val="000000"/>
        </w:rPr>
        <w:t>ą</w:t>
      </w:r>
      <w:r w:rsidRPr="00615D6A">
        <w:rPr>
          <w:bCs/>
          <w:color w:val="000000"/>
        </w:rPr>
        <w:t>ce wniesienie odwołania.</w:t>
      </w:r>
    </w:p>
    <w:p w:rsidR="00522443" w:rsidRPr="00615D6A" w:rsidRDefault="00522443" w:rsidP="00F11C9C">
      <w:pPr>
        <w:autoSpaceDE w:val="0"/>
        <w:autoSpaceDN w:val="0"/>
        <w:adjustRightInd w:val="0"/>
        <w:jc w:val="both"/>
        <w:rPr>
          <w:bCs/>
          <w:color w:val="000000"/>
        </w:rPr>
      </w:pPr>
      <w:r w:rsidRPr="00615D6A">
        <w:rPr>
          <w:bCs/>
          <w:color w:val="000000"/>
        </w:rPr>
        <w:t>Odwołanie wnosi si</w:t>
      </w:r>
      <w:r w:rsidRPr="00615D6A">
        <w:rPr>
          <w:rFonts w:eastAsia="TimesNewRoman,Bold" w:cs="TimesNewRoman,Bold"/>
          <w:bCs/>
          <w:color w:val="000000"/>
        </w:rPr>
        <w:t xml:space="preserve">ę </w:t>
      </w:r>
      <w:r w:rsidRPr="00615D6A">
        <w:rPr>
          <w:bCs/>
          <w:color w:val="000000"/>
        </w:rPr>
        <w:t>do Prezesa Izby w formie pisemnej albo elektronicznej opatrzonej bezpiecznym podpisem elektronicznym weryfikowanym za pomoc</w:t>
      </w:r>
      <w:r w:rsidRPr="00615D6A">
        <w:rPr>
          <w:rFonts w:eastAsia="TimesNewRoman,Bold" w:cs="TimesNewRoman,Bold"/>
          <w:bCs/>
          <w:color w:val="000000"/>
        </w:rPr>
        <w:t xml:space="preserve">ą </w:t>
      </w:r>
      <w:r w:rsidRPr="00615D6A">
        <w:rPr>
          <w:bCs/>
          <w:color w:val="000000"/>
        </w:rPr>
        <w:t>wa</w:t>
      </w:r>
      <w:r w:rsidRPr="00615D6A">
        <w:rPr>
          <w:rFonts w:eastAsia="TimesNewRoman,Bold" w:cs="TimesNewRoman,Bold"/>
          <w:bCs/>
          <w:color w:val="000000"/>
        </w:rPr>
        <w:t>ż</w:t>
      </w:r>
      <w:r w:rsidRPr="00615D6A">
        <w:rPr>
          <w:bCs/>
          <w:color w:val="000000"/>
        </w:rPr>
        <w:t>nego kwalifikowanego certyfikatu.</w:t>
      </w:r>
    </w:p>
    <w:p w:rsidR="00522443" w:rsidRPr="00615D6A" w:rsidRDefault="00522443" w:rsidP="00F11C9C">
      <w:pPr>
        <w:autoSpaceDE w:val="0"/>
        <w:autoSpaceDN w:val="0"/>
        <w:adjustRightInd w:val="0"/>
        <w:jc w:val="both"/>
        <w:rPr>
          <w:bCs/>
          <w:color w:val="000000"/>
        </w:rPr>
      </w:pPr>
      <w:r w:rsidRPr="00615D6A">
        <w:rPr>
          <w:bCs/>
          <w:color w:val="000000"/>
        </w:rPr>
        <w:t>Odwołuj</w:t>
      </w:r>
      <w:r w:rsidRPr="00615D6A">
        <w:rPr>
          <w:rFonts w:eastAsia="TimesNewRoman,Bold" w:cs="TimesNewRoman,Bold"/>
          <w:bCs/>
          <w:color w:val="000000"/>
        </w:rPr>
        <w:t>ą</w:t>
      </w:r>
      <w:r w:rsidRPr="00615D6A">
        <w:rPr>
          <w:bCs/>
          <w:color w:val="000000"/>
        </w:rPr>
        <w:t>cy przesyła kopi</w:t>
      </w:r>
      <w:r w:rsidRPr="00615D6A">
        <w:rPr>
          <w:rFonts w:eastAsia="TimesNewRoman,Bold" w:cs="TimesNewRoman,Bold"/>
          <w:bCs/>
          <w:color w:val="000000"/>
        </w:rPr>
        <w:t xml:space="preserve">ę </w:t>
      </w:r>
      <w:r w:rsidRPr="00615D6A">
        <w:rPr>
          <w:bCs/>
          <w:color w:val="000000"/>
        </w:rPr>
        <w:t xml:space="preserve">odwołania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cemu przed upływem terminu do wniesienia odwołania w taki sposób, aby mógł on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jego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przed upływem tego terminu. Domniemywa si</w:t>
      </w:r>
      <w:r w:rsidRPr="00615D6A">
        <w:rPr>
          <w:rFonts w:eastAsia="TimesNewRoman,Bold" w:cs="TimesNewRoman,Bold"/>
          <w:bCs/>
          <w:color w:val="000000"/>
        </w:rPr>
        <w:t>ę</w:t>
      </w:r>
      <w:r w:rsidRPr="00615D6A">
        <w:rPr>
          <w:bCs/>
          <w:color w:val="000000"/>
        </w:rPr>
        <w:t>, i</w:t>
      </w:r>
      <w:r w:rsidRPr="00615D6A">
        <w:rPr>
          <w:rFonts w:eastAsia="TimesNewRoman,Bold" w:cs="TimesNewRoman,Bold"/>
          <w:bCs/>
          <w:color w:val="000000"/>
        </w:rPr>
        <w:t xml:space="preserve">ż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cy mógł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odwołania przed upływem terminu do jego wniesienia, je</w:t>
      </w:r>
      <w:r w:rsidRPr="00615D6A">
        <w:rPr>
          <w:rFonts w:eastAsia="TimesNewRoman,Bold" w:cs="TimesNewRoman,Bold"/>
          <w:bCs/>
          <w:color w:val="000000"/>
        </w:rPr>
        <w:t>ż</w:t>
      </w:r>
      <w:r w:rsidRPr="00615D6A">
        <w:rPr>
          <w:bCs/>
          <w:color w:val="000000"/>
        </w:rPr>
        <w:t>eli przesłanie jego kopii nast</w:t>
      </w:r>
      <w:r w:rsidRPr="00615D6A">
        <w:rPr>
          <w:rFonts w:eastAsia="TimesNewRoman,Bold" w:cs="TimesNewRoman,Bold"/>
          <w:bCs/>
          <w:color w:val="000000"/>
        </w:rPr>
        <w:t>ą</w:t>
      </w:r>
      <w:r w:rsidRPr="00615D6A">
        <w:rPr>
          <w:bCs/>
          <w:color w:val="000000"/>
        </w:rPr>
        <w:t>piło przed upływem terminu do jego wniesienia za pomoc</w:t>
      </w:r>
      <w:r w:rsidRPr="00615D6A">
        <w:rPr>
          <w:rFonts w:eastAsia="TimesNewRoman,Bold" w:cs="TimesNewRoman,Bold"/>
          <w:bCs/>
          <w:color w:val="000000"/>
        </w:rPr>
        <w:t xml:space="preserve">ą </w:t>
      </w:r>
      <w:r w:rsidRPr="00615D6A">
        <w:rPr>
          <w:bCs/>
          <w:color w:val="000000"/>
        </w:rPr>
        <w:t>jednego ze sposobów okre</w:t>
      </w:r>
      <w:r w:rsidRPr="00615D6A">
        <w:rPr>
          <w:rFonts w:eastAsia="TimesNewRoman,Bold" w:cs="TimesNewRoman,Bold"/>
          <w:bCs/>
          <w:color w:val="000000"/>
        </w:rPr>
        <w:t>ś</w:t>
      </w:r>
      <w:r w:rsidRPr="00615D6A">
        <w:rPr>
          <w:bCs/>
          <w:color w:val="000000"/>
        </w:rPr>
        <w:t>lonych w art. 27 ust. 2.</w:t>
      </w:r>
    </w:p>
    <w:p w:rsidR="00F544A0" w:rsidRPr="00615D6A" w:rsidRDefault="00F544A0" w:rsidP="00F11C9C">
      <w:pPr>
        <w:pStyle w:val="Tekstpodstawowy2"/>
        <w:spacing w:line="276" w:lineRule="auto"/>
        <w:jc w:val="both"/>
      </w:pPr>
      <w:r w:rsidRPr="00615D6A">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22443" w:rsidRPr="00615D6A" w:rsidRDefault="00522443" w:rsidP="00F11C9C">
      <w:pPr>
        <w:autoSpaceDE w:val="0"/>
        <w:autoSpaceDN w:val="0"/>
        <w:adjustRightInd w:val="0"/>
        <w:spacing w:after="0"/>
        <w:ind w:left="360"/>
      </w:pPr>
    </w:p>
    <w:p w:rsidR="00522443" w:rsidRPr="00615D6A" w:rsidRDefault="00522443" w:rsidP="00F11C9C">
      <w:pPr>
        <w:autoSpaceDE w:val="0"/>
        <w:autoSpaceDN w:val="0"/>
        <w:adjustRightInd w:val="0"/>
        <w:jc w:val="center"/>
        <w:outlineLvl w:val="0"/>
        <w:rPr>
          <w:rFonts w:eastAsia="Univers-PL" w:cs="Univers-PL"/>
          <w:b/>
        </w:rPr>
      </w:pPr>
      <w:r w:rsidRPr="00615D6A">
        <w:rPr>
          <w:rFonts w:eastAsia="Univers-PL" w:cs="Univers-PL"/>
        </w:rPr>
        <w:br w:type="page"/>
      </w:r>
      <w:r w:rsidRPr="00615D6A">
        <w:rPr>
          <w:rFonts w:eastAsia="Univers-PL" w:cs="Univers-PL"/>
          <w:b/>
        </w:rPr>
        <w:lastRenderedPageBreak/>
        <w:t>FORMULARZ OFERTOWY</w:t>
      </w:r>
    </w:p>
    <w:p w:rsidR="00522443" w:rsidRPr="00615D6A" w:rsidRDefault="00522443" w:rsidP="00F11C9C">
      <w:pPr>
        <w:spacing w:after="0"/>
        <w:jc w:val="both"/>
      </w:pPr>
      <w:r w:rsidRPr="00615D6A">
        <w:tab/>
      </w:r>
      <w:r w:rsidRPr="00615D6A">
        <w:tab/>
        <w:t>Wykonawca: .........................................................</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Adres....................................................................</w:t>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t>Tel./Fax................................................................</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E-mail...................................................................</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NIP: .....................................................................</w:t>
      </w:r>
    </w:p>
    <w:p w:rsidR="00522443" w:rsidRPr="00615D6A" w:rsidRDefault="00522443" w:rsidP="00F11C9C">
      <w:pPr>
        <w:autoSpaceDE w:val="0"/>
        <w:autoSpaceDN w:val="0"/>
        <w:adjustRightInd w:val="0"/>
        <w:spacing w:after="0"/>
        <w:jc w:val="both"/>
        <w:rPr>
          <w:rFonts w:cs="TT454Co00"/>
        </w:rPr>
      </w:pPr>
    </w:p>
    <w:p w:rsidR="00522443" w:rsidRPr="00615D6A" w:rsidRDefault="00522443" w:rsidP="00F11C9C">
      <w:pPr>
        <w:pStyle w:val="Tekstpodstawowy"/>
        <w:spacing w:line="276" w:lineRule="auto"/>
        <w:rPr>
          <w:rFonts w:ascii="Verdana" w:hAnsi="Verdana" w:cs="Tahoma"/>
          <w:sz w:val="20"/>
        </w:rPr>
      </w:pPr>
      <w:r w:rsidRPr="00615D6A">
        <w:rPr>
          <w:rFonts w:ascii="Verdana" w:hAnsi="Verdana" w:cs="Tahoma"/>
          <w:sz w:val="20"/>
        </w:rPr>
        <w:tab/>
        <w:t>Przystępując do postępowania o udzielenie zamówienia</w:t>
      </w:r>
      <w:r w:rsidR="00257F9A" w:rsidRPr="00615D6A">
        <w:rPr>
          <w:rFonts w:ascii="Verdana" w:hAnsi="Verdana" w:cs="Tahoma"/>
          <w:sz w:val="20"/>
        </w:rPr>
        <w:t xml:space="preserve"> nr </w:t>
      </w:r>
      <w:hyperlink r:id="rId16" w:history="1">
        <w:r w:rsidR="00003716" w:rsidRPr="00FB2952">
          <w:rPr>
            <w:rFonts w:ascii="Verdana" w:hAnsi="Verdana"/>
            <w:sz w:val="20"/>
          </w:rPr>
          <w:t>……………………………………</w:t>
        </w:r>
      </w:hyperlink>
      <w:r w:rsidR="00173760" w:rsidRPr="00615D6A">
        <w:rPr>
          <w:rFonts w:ascii="Verdana" w:hAnsi="Verdana" w:cs="Tahoma"/>
          <w:sz w:val="20"/>
        </w:rPr>
        <w:t xml:space="preserve"> na</w:t>
      </w:r>
      <w:r w:rsidRPr="00615D6A">
        <w:rPr>
          <w:rFonts w:ascii="Verdana" w:hAnsi="Verdana" w:cs="Tahoma"/>
          <w:sz w:val="20"/>
        </w:rPr>
        <w:t xml:space="preserve"> </w:t>
      </w:r>
      <w:r w:rsidR="00257F9A" w:rsidRPr="00615D6A">
        <w:rPr>
          <w:rFonts w:ascii="Verdana" w:hAnsi="Verdana"/>
          <w:color w:val="000000"/>
          <w:sz w:val="20"/>
        </w:rPr>
        <w:t>budowę dróg rowerowych,</w:t>
      </w:r>
      <w:r w:rsidR="00173760" w:rsidRPr="00615D6A">
        <w:rPr>
          <w:rFonts w:ascii="Verdana" w:hAnsi="Verdana" w:cs="Tahoma"/>
          <w:sz w:val="20"/>
        </w:rPr>
        <w:t xml:space="preserve"> </w:t>
      </w:r>
      <w:r w:rsidRPr="00615D6A">
        <w:rPr>
          <w:rFonts w:ascii="Verdana" w:hAnsi="Verdana" w:cs="Tahoma"/>
          <w:sz w:val="20"/>
        </w:rPr>
        <w:t>oferuję wykonanie zamówienia na następujących warunkach:</w:t>
      </w:r>
    </w:p>
    <w:p w:rsidR="00522443" w:rsidRPr="00615D6A" w:rsidRDefault="00522443" w:rsidP="00F11C9C">
      <w:pPr>
        <w:autoSpaceDE w:val="0"/>
        <w:autoSpaceDN w:val="0"/>
        <w:adjustRightInd w:val="0"/>
        <w:spacing w:after="0"/>
        <w:jc w:val="both"/>
        <w:rPr>
          <w:i/>
          <w:iCs/>
          <w:color w:val="FF0000"/>
        </w:rPr>
      </w:pPr>
    </w:p>
    <w:p w:rsidR="00522443" w:rsidRPr="00615D6A" w:rsidRDefault="00522443" w:rsidP="00F11C9C">
      <w:pPr>
        <w:spacing w:after="0"/>
        <w:ind w:left="360"/>
        <w:jc w:val="both"/>
        <w:rPr>
          <w:rFonts w:cs="Tahoma"/>
        </w:rPr>
      </w:pPr>
      <w:r w:rsidRPr="00615D6A">
        <w:t>Oświadczam, że:</w:t>
      </w:r>
    </w:p>
    <w:p w:rsidR="00522443" w:rsidRPr="00615D6A" w:rsidRDefault="00522443" w:rsidP="00F11C9C">
      <w:pPr>
        <w:numPr>
          <w:ilvl w:val="0"/>
          <w:numId w:val="4"/>
        </w:numPr>
        <w:autoSpaceDE w:val="0"/>
        <w:autoSpaceDN w:val="0"/>
        <w:adjustRightInd w:val="0"/>
        <w:spacing w:after="0"/>
        <w:jc w:val="both"/>
      </w:pPr>
      <w:r w:rsidRPr="00615D6A">
        <w:t>Zapoznałem się z treścią SIWZ i nie wnoszę do niej żadnych zastrzeżeń;</w:t>
      </w:r>
    </w:p>
    <w:p w:rsidR="00522443" w:rsidRPr="00615D6A" w:rsidRDefault="00522443" w:rsidP="00F11C9C">
      <w:pPr>
        <w:numPr>
          <w:ilvl w:val="0"/>
          <w:numId w:val="5"/>
        </w:numPr>
        <w:autoSpaceDE w:val="0"/>
        <w:autoSpaceDN w:val="0"/>
        <w:adjustRightInd w:val="0"/>
        <w:spacing w:after="0"/>
        <w:jc w:val="both"/>
      </w:pPr>
      <w:r w:rsidRPr="00615D6A">
        <w:t>Jestem związany ofertą przez okres 30 dni licząc od terminu składania ofert;</w:t>
      </w:r>
    </w:p>
    <w:p w:rsidR="00522443" w:rsidRPr="00615D6A" w:rsidRDefault="00522443" w:rsidP="00F11C9C">
      <w:pPr>
        <w:numPr>
          <w:ilvl w:val="0"/>
          <w:numId w:val="6"/>
        </w:numPr>
        <w:autoSpaceDE w:val="0"/>
        <w:autoSpaceDN w:val="0"/>
        <w:adjustRightInd w:val="0"/>
        <w:spacing w:after="0"/>
        <w:jc w:val="both"/>
      </w:pPr>
      <w:r w:rsidRPr="00615D6A">
        <w:t>Zrealizuję zamówienie w terminach zgodnych z SIWZ,</w:t>
      </w:r>
    </w:p>
    <w:p w:rsidR="00522443" w:rsidRPr="00615D6A" w:rsidRDefault="00522443" w:rsidP="00F11C9C">
      <w:pPr>
        <w:numPr>
          <w:ilvl w:val="0"/>
          <w:numId w:val="7"/>
        </w:numPr>
        <w:autoSpaceDE w:val="0"/>
        <w:autoSpaceDN w:val="0"/>
        <w:adjustRightInd w:val="0"/>
        <w:spacing w:after="0"/>
        <w:jc w:val="both"/>
      </w:pPr>
      <w:r w:rsidRPr="00615D6A">
        <w:t xml:space="preserve">Następującą część zamówienia powierzę </w:t>
      </w:r>
      <w:r w:rsidR="00C25F9D">
        <w:t>P</w:t>
      </w:r>
      <w:r w:rsidRPr="00615D6A">
        <w:t>odwykonawcom:</w:t>
      </w:r>
    </w:p>
    <w:p w:rsidR="00522443" w:rsidRPr="00615D6A" w:rsidRDefault="00522443" w:rsidP="00F11C9C">
      <w:pPr>
        <w:numPr>
          <w:ilvl w:val="0"/>
          <w:numId w:val="7"/>
        </w:numPr>
        <w:autoSpaceDE w:val="0"/>
        <w:autoSpaceDN w:val="0"/>
        <w:adjustRightInd w:val="0"/>
        <w:spacing w:after="0"/>
        <w:jc w:val="both"/>
      </w:pPr>
    </w:p>
    <w:p w:rsidR="00522443" w:rsidRPr="00615D6A" w:rsidRDefault="00522443" w:rsidP="00F11C9C">
      <w:pPr>
        <w:autoSpaceDE w:val="0"/>
        <w:autoSpaceDN w:val="0"/>
        <w:adjustRightInd w:val="0"/>
        <w:ind w:left="900"/>
        <w:jc w:val="both"/>
      </w:pPr>
      <w:r w:rsidRPr="00615D6A">
        <w:t>……………………………………………………………………………………………………………………………</w:t>
      </w:r>
    </w:p>
    <w:p w:rsidR="00522443" w:rsidRPr="00615D6A" w:rsidRDefault="00522443" w:rsidP="00F11C9C">
      <w:pPr>
        <w:autoSpaceDE w:val="0"/>
        <w:autoSpaceDN w:val="0"/>
        <w:adjustRightInd w:val="0"/>
        <w:spacing w:after="0"/>
        <w:ind w:firstLine="708"/>
        <w:jc w:val="both"/>
        <w:rPr>
          <w:i/>
        </w:rPr>
      </w:pPr>
      <w:r w:rsidRPr="00615D6A">
        <w:rPr>
          <w:i/>
        </w:rPr>
        <w:t>* - niewłaściwe należy skreślić.</w:t>
      </w:r>
    </w:p>
    <w:p w:rsidR="00522443" w:rsidRPr="00615D6A" w:rsidRDefault="00522443" w:rsidP="00F11C9C">
      <w:pPr>
        <w:autoSpaceDE w:val="0"/>
        <w:autoSpaceDN w:val="0"/>
        <w:adjustRightInd w:val="0"/>
        <w:spacing w:after="0"/>
        <w:jc w:val="both"/>
        <w:rPr>
          <w:rFonts w:cs="TT454Co00"/>
        </w:rPr>
      </w:pP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 xml:space="preserve">Oferuję wykonanie </w:t>
      </w:r>
      <w:r w:rsidR="00097D34" w:rsidRPr="00615D6A">
        <w:rPr>
          <w:rFonts w:eastAsia="SimSun"/>
          <w:color w:val="000000"/>
          <w:lang w:eastAsia="zh-CN"/>
        </w:rPr>
        <w:t>Części I</w:t>
      </w:r>
      <w:r w:rsidRPr="00615D6A">
        <w:rPr>
          <w:rFonts w:eastAsia="SimSun"/>
          <w:color w:val="000000"/>
          <w:lang w:eastAsia="zh-CN"/>
        </w:rPr>
        <w:t xml:space="preserve"> zamówienia</w:t>
      </w:r>
      <w:r w:rsidR="00B02F02" w:rsidRPr="00615D6A">
        <w:rPr>
          <w:rFonts w:eastAsia="SimSun"/>
          <w:color w:val="000000"/>
          <w:lang w:eastAsia="zh-CN"/>
        </w:rPr>
        <w:t>, tj. budowy drogi rowerowej w m. Czernikowo,</w:t>
      </w:r>
      <w:r w:rsidRPr="00615D6A">
        <w:rPr>
          <w:rFonts w:eastAsia="SimSun"/>
          <w:color w:val="000000"/>
          <w:lang w:eastAsia="zh-CN"/>
        </w:rPr>
        <w:t xml:space="preserve"> za cenę ryczałtową łączną: ……………………..PLN BRUTTO</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Słownie: …………………………………………………………………………………………………..... xx/100 PLN BRUTTO</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097D34" w:rsidRPr="00615D6A" w:rsidRDefault="00097D34" w:rsidP="00F11C9C">
      <w:pPr>
        <w:spacing w:after="0"/>
        <w:jc w:val="both"/>
        <w:rPr>
          <w:rFonts w:eastAsia="SimSun"/>
          <w:color w:val="000000"/>
          <w:lang w:eastAsia="zh-CN"/>
        </w:rPr>
      </w:pPr>
    </w:p>
    <w:p w:rsidR="00097D34" w:rsidRPr="00615D6A" w:rsidRDefault="00097D34" w:rsidP="00097D34">
      <w:pPr>
        <w:spacing w:after="0"/>
        <w:jc w:val="both"/>
        <w:rPr>
          <w:rFonts w:eastAsia="SimSun"/>
          <w:color w:val="000000"/>
          <w:lang w:eastAsia="zh-CN"/>
        </w:rPr>
      </w:pPr>
      <w:r w:rsidRPr="00615D6A">
        <w:rPr>
          <w:rFonts w:eastAsia="SimSun"/>
          <w:color w:val="000000"/>
          <w:lang w:eastAsia="zh-CN"/>
        </w:rPr>
        <w:t>Oferuję wykonanie Części II zamówienia</w:t>
      </w:r>
      <w:r w:rsidR="00B02F02" w:rsidRPr="00615D6A">
        <w:rPr>
          <w:rFonts w:eastAsia="SimSun"/>
          <w:color w:val="000000"/>
          <w:lang w:eastAsia="zh-CN"/>
        </w:rPr>
        <w:t>, tj. budowy drogi rowerowej Czernikowo – Mazowsze,</w:t>
      </w:r>
      <w:r w:rsidRPr="00615D6A">
        <w:rPr>
          <w:rFonts w:eastAsia="SimSun"/>
          <w:color w:val="000000"/>
          <w:lang w:eastAsia="zh-CN"/>
        </w:rPr>
        <w:t xml:space="preserve"> za cenę ryczałtową łączną: ……………………..PLN BRUTTO</w:t>
      </w:r>
    </w:p>
    <w:p w:rsidR="00097D34" w:rsidRPr="00615D6A" w:rsidRDefault="00097D34" w:rsidP="00097D34">
      <w:pPr>
        <w:spacing w:after="0"/>
        <w:jc w:val="both"/>
        <w:rPr>
          <w:rFonts w:eastAsia="SimSun"/>
          <w:color w:val="000000"/>
          <w:lang w:eastAsia="zh-CN"/>
        </w:rPr>
      </w:pPr>
      <w:r w:rsidRPr="00615D6A">
        <w:rPr>
          <w:rFonts w:eastAsia="SimSun"/>
          <w:color w:val="000000"/>
          <w:lang w:eastAsia="zh-CN"/>
        </w:rPr>
        <w:t>Słownie: …………………………………………………………………………………………………..... xx/100 PLN BRUTTO</w:t>
      </w:r>
    </w:p>
    <w:p w:rsidR="00097D34" w:rsidRPr="00615D6A" w:rsidRDefault="00097D34" w:rsidP="00097D34">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097D34" w:rsidRPr="00615D6A" w:rsidRDefault="00097D34" w:rsidP="00097D34">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097D34">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III zamówienia, tj. budowy drogi rowerowej Czernikowo – Zimny Zdrój,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IV zamówienia, tj. budowy drogi rowerowej przez Sąsieczno,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V zamówienia, tj. budowy drogi rowerowej Jezioro Osiek – Obrowo,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lastRenderedPageBreak/>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VI zamówienia, tj. budowy drogi rowerowej Różankowo – Lulkowo,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VII zamówienia, tj. budowy drogi rowerowej Kamionki Małe – Turzno,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VIII zamówienia, tj. budowy drogi rowerowej Toruń – Przysiek, Rozgarty – Górsk,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IX zamówienia, tj. budowy drogi rowerowej Przysiek – Rozgarty,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097D34" w:rsidRPr="00615D6A" w:rsidRDefault="00097D34" w:rsidP="00097D34">
      <w:pPr>
        <w:spacing w:after="0"/>
        <w:jc w:val="both"/>
        <w:rPr>
          <w:rFonts w:eastAsia="SimSun"/>
          <w:color w:val="000000"/>
          <w:lang w:eastAsia="zh-CN"/>
        </w:rPr>
      </w:pPr>
    </w:p>
    <w:p w:rsidR="00522443" w:rsidRPr="00615D6A" w:rsidRDefault="007A5BF1" w:rsidP="00F11C9C">
      <w:pPr>
        <w:spacing w:after="0"/>
        <w:jc w:val="both"/>
        <w:rPr>
          <w:rFonts w:eastAsia="SimSun"/>
          <w:i/>
          <w:color w:val="000000"/>
          <w:sz w:val="16"/>
          <w:szCs w:val="16"/>
          <w:lang w:eastAsia="zh-CN"/>
        </w:rPr>
      </w:pPr>
      <w:r w:rsidRPr="00615D6A">
        <w:rPr>
          <w:rFonts w:eastAsia="SimSun"/>
          <w:i/>
          <w:color w:val="000000"/>
          <w:sz w:val="16"/>
          <w:szCs w:val="16"/>
          <w:lang w:eastAsia="zh-CN"/>
        </w:rPr>
        <w:t>*Należy przekreślić odpowiednio</w:t>
      </w:r>
    </w:p>
    <w:p w:rsidR="00522443" w:rsidRDefault="00522443"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280D59" w:rsidRPr="00615D6A" w:rsidRDefault="00280D59" w:rsidP="00097D34">
      <w:pPr>
        <w:pStyle w:val="NormalnyWeb"/>
        <w:spacing w:before="0" w:beforeAutospacing="0" w:after="0" w:line="276" w:lineRule="auto"/>
        <w:jc w:val="both"/>
        <w:rPr>
          <w:rFonts w:ascii="Verdana" w:hAnsi="Verdana"/>
          <w:sz w:val="20"/>
          <w:szCs w:val="20"/>
        </w:rPr>
      </w:pPr>
    </w:p>
    <w:p w:rsidR="00522443" w:rsidRPr="00615D6A" w:rsidRDefault="00522443" w:rsidP="00F11C9C">
      <w:pPr>
        <w:jc w:val="both"/>
      </w:pPr>
      <w:r w:rsidRPr="00615D6A">
        <w:t>Podpisano:</w:t>
      </w:r>
    </w:p>
    <w:p w:rsidR="00522443" w:rsidRPr="00615D6A" w:rsidRDefault="00522443" w:rsidP="00F11C9C">
      <w:pPr>
        <w:spacing w:after="0"/>
        <w:ind w:left="4956"/>
        <w:jc w:val="both"/>
      </w:pPr>
      <w:r w:rsidRPr="00615D6A">
        <w:t>........................................................</w:t>
      </w:r>
    </w:p>
    <w:p w:rsidR="00522443" w:rsidRPr="00615D6A" w:rsidRDefault="00522443" w:rsidP="00F11C9C">
      <w:pPr>
        <w:spacing w:after="0"/>
        <w:ind w:left="4248" w:firstLine="708"/>
        <w:jc w:val="both"/>
        <w:rPr>
          <w:sz w:val="12"/>
          <w:szCs w:val="12"/>
        </w:rPr>
      </w:pPr>
      <w:r w:rsidRPr="00615D6A">
        <w:rPr>
          <w:sz w:val="12"/>
          <w:szCs w:val="12"/>
        </w:rPr>
        <w:t xml:space="preserve">   </w:t>
      </w:r>
      <w:r w:rsidR="00D01ACB" w:rsidRPr="00615D6A">
        <w:rPr>
          <w:sz w:val="12"/>
          <w:szCs w:val="12"/>
        </w:rPr>
        <w:t xml:space="preserve">             </w:t>
      </w:r>
      <w:r w:rsidRPr="00615D6A">
        <w:rPr>
          <w:sz w:val="12"/>
          <w:szCs w:val="12"/>
        </w:rPr>
        <w:t>(podpis przedstawiciela Wykonawcy)</w:t>
      </w:r>
    </w:p>
    <w:p w:rsidR="00522443" w:rsidRPr="00615D6A" w:rsidRDefault="00522443" w:rsidP="00F11C9C">
      <w:pPr>
        <w:pStyle w:val="Tekstpodstawowy"/>
        <w:spacing w:line="276" w:lineRule="auto"/>
        <w:jc w:val="center"/>
        <w:outlineLvl w:val="0"/>
        <w:rPr>
          <w:rFonts w:ascii="Verdana" w:hAnsi="Verdana"/>
          <w:b/>
          <w:sz w:val="20"/>
        </w:rPr>
      </w:pPr>
      <w:r w:rsidRPr="00615D6A">
        <w:rPr>
          <w:rFonts w:ascii="Verdana" w:hAnsi="Verdana"/>
          <w:b/>
          <w:sz w:val="20"/>
        </w:rPr>
        <w:br w:type="page"/>
      </w:r>
    </w:p>
    <w:p w:rsidR="00935E92" w:rsidRPr="00615D6A" w:rsidRDefault="00935E92" w:rsidP="00F11C9C">
      <w:pPr>
        <w:pStyle w:val="Tekstpodstawowy"/>
        <w:spacing w:line="276" w:lineRule="auto"/>
        <w:jc w:val="left"/>
        <w:outlineLvl w:val="0"/>
        <w:rPr>
          <w:rFonts w:ascii="Verdana" w:hAnsi="Verdana"/>
          <w:b/>
          <w:sz w:val="20"/>
        </w:rPr>
      </w:pPr>
      <w:r w:rsidRPr="00615D6A">
        <w:rPr>
          <w:rFonts w:ascii="Verdana" w:hAnsi="Verdana"/>
          <w:b/>
          <w:sz w:val="20"/>
        </w:rPr>
        <w:lastRenderedPageBreak/>
        <w:t>WYKONAWCA</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(pełna nazwa/firma, adres)</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(w zależności od podmiotu: NIP/PESEL, KRS/CEIDG)</w:t>
      </w:r>
    </w:p>
    <w:p w:rsidR="00935E92" w:rsidRPr="00615D6A" w:rsidRDefault="00935E92" w:rsidP="00F11C9C">
      <w:pPr>
        <w:pStyle w:val="Tekstpodstawowy"/>
        <w:spacing w:line="276" w:lineRule="auto"/>
        <w:jc w:val="left"/>
        <w:outlineLvl w:val="0"/>
        <w:rPr>
          <w:rFonts w:ascii="Verdana" w:hAnsi="Verdana"/>
          <w:sz w:val="20"/>
          <w:u w:val="single"/>
        </w:rPr>
      </w:pPr>
      <w:r w:rsidRPr="00615D6A">
        <w:rPr>
          <w:rFonts w:ascii="Verdana" w:hAnsi="Verdana"/>
          <w:sz w:val="20"/>
          <w:u w:val="single"/>
        </w:rPr>
        <w:t>reprezentowany przez:</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(imię, nazwisko, stanowisko/podstawa do reprezentacji)</w:t>
      </w:r>
    </w:p>
    <w:p w:rsidR="00935E92" w:rsidRPr="00615D6A" w:rsidRDefault="00935E92" w:rsidP="00F11C9C">
      <w:pPr>
        <w:pStyle w:val="Tekstpodstawowy"/>
        <w:spacing w:line="276" w:lineRule="auto"/>
        <w:jc w:val="center"/>
        <w:outlineLvl w:val="0"/>
        <w:rPr>
          <w:rFonts w:ascii="Verdana" w:hAnsi="Verdana"/>
          <w:b/>
          <w:sz w:val="20"/>
        </w:rPr>
      </w:pPr>
    </w:p>
    <w:p w:rsidR="00935E92" w:rsidRPr="00615D6A" w:rsidRDefault="00935E92" w:rsidP="00F11C9C">
      <w:pPr>
        <w:pStyle w:val="Tekstpodstawowy"/>
        <w:spacing w:line="276" w:lineRule="auto"/>
        <w:jc w:val="center"/>
        <w:outlineLvl w:val="0"/>
        <w:rPr>
          <w:rFonts w:ascii="Verdana" w:hAnsi="Verdana"/>
          <w:b/>
          <w:sz w:val="20"/>
        </w:rPr>
      </w:pPr>
      <w:r w:rsidRPr="00615D6A">
        <w:rPr>
          <w:rFonts w:ascii="Verdana" w:hAnsi="Verdana"/>
          <w:b/>
          <w:sz w:val="20"/>
        </w:rPr>
        <w:t>OŚWIADCZENIE z ART. 25a ust. 1 USTAWY Pzp</w:t>
      </w:r>
    </w:p>
    <w:p w:rsidR="00935E92" w:rsidRPr="00615D6A" w:rsidRDefault="00935E92" w:rsidP="00F11C9C">
      <w:pPr>
        <w:jc w:val="both"/>
      </w:pPr>
    </w:p>
    <w:p w:rsidR="00935E92" w:rsidRPr="00615D6A" w:rsidRDefault="00935E92" w:rsidP="00F11C9C">
      <w:pPr>
        <w:pStyle w:val="Stopka"/>
        <w:tabs>
          <w:tab w:val="clear" w:pos="4536"/>
          <w:tab w:val="clear" w:pos="9072"/>
        </w:tabs>
        <w:spacing w:line="276" w:lineRule="auto"/>
        <w:jc w:val="both"/>
      </w:pPr>
      <w:r w:rsidRPr="00615D6A">
        <w:tab/>
        <w:t>Składając ofertę w postępowaniu</w:t>
      </w:r>
      <w:r w:rsidR="00257F9A" w:rsidRPr="00615D6A">
        <w:t xml:space="preserve"> </w:t>
      </w:r>
      <w:r w:rsidR="00257F9A" w:rsidRPr="00FB2952">
        <w:t xml:space="preserve">nr </w:t>
      </w:r>
      <w:hyperlink r:id="rId17" w:history="1">
        <w:r w:rsidR="00003716" w:rsidRPr="00FB2952">
          <w:t>……………………………………</w:t>
        </w:r>
      </w:hyperlink>
      <w:r w:rsidRPr="00FB2952">
        <w:t xml:space="preserve"> prowadzonym</w:t>
      </w:r>
      <w:r w:rsidRPr="00615D6A">
        <w:t xml:space="preserve"> w trybie przetargu nieograniczonego na</w:t>
      </w:r>
    </w:p>
    <w:p w:rsidR="00935E92" w:rsidRPr="00615D6A" w:rsidRDefault="00935E92" w:rsidP="00F11C9C">
      <w:pPr>
        <w:pStyle w:val="Stopka"/>
        <w:tabs>
          <w:tab w:val="clear" w:pos="4536"/>
          <w:tab w:val="clear" w:pos="9072"/>
        </w:tabs>
        <w:spacing w:line="276" w:lineRule="auto"/>
        <w:jc w:val="both"/>
      </w:pPr>
    </w:p>
    <w:p w:rsidR="00935E92" w:rsidRPr="00615D6A" w:rsidRDefault="00257F9A" w:rsidP="00F11C9C">
      <w:pPr>
        <w:pStyle w:val="Stopka"/>
        <w:tabs>
          <w:tab w:val="clear" w:pos="4536"/>
          <w:tab w:val="clear" w:pos="9072"/>
        </w:tabs>
        <w:spacing w:line="276" w:lineRule="auto"/>
        <w:jc w:val="both"/>
      </w:pPr>
      <w:r w:rsidRPr="00615D6A">
        <w:rPr>
          <w:color w:val="000000"/>
        </w:rPr>
        <w:t>budowę dróg rowerowych</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r w:rsidRPr="00615D6A">
        <w:t>oświadczam, że:</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numPr>
          <w:ilvl w:val="0"/>
          <w:numId w:val="12"/>
        </w:numPr>
        <w:tabs>
          <w:tab w:val="clear" w:pos="4536"/>
          <w:tab w:val="clear" w:pos="9072"/>
        </w:tabs>
        <w:spacing w:line="276" w:lineRule="auto"/>
        <w:jc w:val="both"/>
      </w:pPr>
      <w:r w:rsidRPr="00615D6A">
        <w:t xml:space="preserve">nie podlegam wykluczeniu z postępowania na podstawie </w:t>
      </w:r>
      <w:r w:rsidRPr="00615D6A">
        <w:br/>
        <w:t>art. 24 ust 1 pkt 12-23 ustawy Pzp oraz</w:t>
      </w:r>
    </w:p>
    <w:p w:rsidR="00935E92" w:rsidRPr="00615D6A" w:rsidRDefault="00935E92" w:rsidP="00F11C9C">
      <w:pPr>
        <w:pStyle w:val="Stopka"/>
        <w:tabs>
          <w:tab w:val="clear" w:pos="4536"/>
          <w:tab w:val="clear" w:pos="9072"/>
        </w:tabs>
        <w:spacing w:line="276" w:lineRule="auto"/>
        <w:ind w:left="720"/>
        <w:jc w:val="both"/>
      </w:pPr>
    </w:p>
    <w:p w:rsidR="00935E92" w:rsidRPr="00615D6A" w:rsidRDefault="00935E92" w:rsidP="00F11C9C">
      <w:pPr>
        <w:pStyle w:val="Stopka"/>
        <w:numPr>
          <w:ilvl w:val="0"/>
          <w:numId w:val="12"/>
        </w:numPr>
        <w:tabs>
          <w:tab w:val="clear" w:pos="4536"/>
          <w:tab w:val="clear" w:pos="9072"/>
        </w:tabs>
        <w:spacing w:line="276" w:lineRule="auto"/>
        <w:jc w:val="both"/>
      </w:pPr>
      <w:r w:rsidRPr="00615D6A">
        <w:t>spełniam warunki udziału w postepowaniu.</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spacing w:after="0"/>
        <w:jc w:val="both"/>
        <w:rPr>
          <w:rFonts w:cs="Arial"/>
          <w:sz w:val="21"/>
          <w:szCs w:val="21"/>
        </w:rPr>
      </w:pPr>
      <w:r w:rsidRPr="00615D6A">
        <w:rPr>
          <w:rFonts w:cs="Arial"/>
        </w:rPr>
        <w:t xml:space="preserve">*Oświadczam, że następujący/e podmiot/y, na którego/ych zasoby powołuję się w niniejszym postępowaniu, tj.: …………………………………………………………………….……………………… </w:t>
      </w:r>
      <w:r w:rsidRPr="00615D6A">
        <w:rPr>
          <w:rFonts w:cs="Arial"/>
          <w:i/>
          <w:sz w:val="16"/>
          <w:szCs w:val="16"/>
        </w:rPr>
        <w:t>(podać pełną nazwę/firmę, adres, a także w zależności od podmiotu: NIP/PESEL, KRS/CEiDG)</w:t>
      </w:r>
      <w:r w:rsidRPr="00615D6A">
        <w:rPr>
          <w:rFonts w:cs="Arial"/>
          <w:i/>
        </w:rPr>
        <w:t xml:space="preserve"> </w:t>
      </w:r>
      <w:r w:rsidRPr="00615D6A">
        <w:rPr>
          <w:rFonts w:cs="Arial"/>
          <w:sz w:val="21"/>
          <w:szCs w:val="21"/>
        </w:rPr>
        <w:t xml:space="preserve">nie </w:t>
      </w:r>
      <w:r w:rsidRPr="00615D6A">
        <w:rPr>
          <w:rFonts w:cs="Arial"/>
        </w:rPr>
        <w:t>podlega/ją wykluczeniu z postępowania o udzielenie zamówienia.</w:t>
      </w:r>
    </w:p>
    <w:p w:rsidR="00935E92" w:rsidRPr="00615D6A" w:rsidRDefault="00935E92" w:rsidP="00F11C9C">
      <w:pPr>
        <w:spacing w:after="0"/>
        <w:jc w:val="both"/>
        <w:rPr>
          <w:rFonts w:cs="Arial"/>
          <w:i/>
          <w:sz w:val="16"/>
          <w:szCs w:val="16"/>
        </w:rPr>
      </w:pPr>
      <w:r w:rsidRPr="00615D6A">
        <w:rPr>
          <w:rFonts w:cs="Arial"/>
          <w:i/>
          <w:sz w:val="16"/>
          <w:szCs w:val="16"/>
        </w:rPr>
        <w:t>*Wypełnić wyłącznie jeżeli Wykonawca w celu spełnienia warunków udziału w postepowaniu powołuje się na zasoby innych podmiotów</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r w:rsidRPr="00615D6A">
        <w:t>Podpisano:</w:t>
      </w:r>
    </w:p>
    <w:p w:rsidR="00935E92" w:rsidRPr="00615D6A" w:rsidRDefault="00935E92" w:rsidP="00F11C9C"/>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(podpis przedstawiciela Wykonawcy)</w:t>
      </w:r>
    </w:p>
    <w:p w:rsidR="00935E92" w:rsidRPr="00615D6A" w:rsidRDefault="00935E92" w:rsidP="00F11C9C">
      <w:pPr>
        <w:spacing w:after="0"/>
        <w:ind w:hanging="357"/>
        <w:jc w:val="both"/>
      </w:pPr>
      <w:r w:rsidRPr="00615D6A">
        <w:br w:type="page"/>
      </w:r>
    </w:p>
    <w:p w:rsidR="00935E92" w:rsidRPr="00615D6A" w:rsidRDefault="00935E92" w:rsidP="00F11C9C">
      <w:pPr>
        <w:jc w:val="center"/>
        <w:rPr>
          <w:b/>
        </w:rPr>
      </w:pPr>
      <w:r w:rsidRPr="00615D6A">
        <w:rPr>
          <w:b/>
        </w:rPr>
        <w:lastRenderedPageBreak/>
        <w:t>WYKAZ IMION I NAZWISK OSÓB WYKONUJĄCYCH CZYNNOŚCI PRZY REALIZACJI ZAMÓWIENIA WRAZ Z INFORMACJĄ O ICH KWALIFIKACJACH ZAWODOWYCH</w:t>
      </w:r>
    </w:p>
    <w:p w:rsidR="00935E92" w:rsidRPr="00615D6A" w:rsidRDefault="00935E92" w:rsidP="00F11C9C">
      <w:pPr>
        <w:jc w:val="center"/>
      </w:pPr>
      <w:r w:rsidRPr="00615D6A">
        <w:t>Do realizacji zamówienia</w:t>
      </w:r>
      <w:r w:rsidR="00257F9A" w:rsidRPr="00615D6A">
        <w:t xml:space="preserve"> nr </w:t>
      </w:r>
      <w:hyperlink r:id="rId18" w:history="1">
        <w:r w:rsidR="00003716" w:rsidRPr="00FB2952">
          <w:t>……………………………………</w:t>
        </w:r>
      </w:hyperlink>
      <w:r w:rsidR="002E0E03" w:rsidRPr="00FB2952">
        <w:t xml:space="preserve"> </w:t>
      </w:r>
      <w:r w:rsidRPr="00FB2952">
        <w:t>po</w:t>
      </w:r>
      <w:r w:rsidRPr="00615D6A">
        <w:t>legającego na budow</w:t>
      </w:r>
      <w:r w:rsidR="00AA30CC" w:rsidRPr="00615D6A">
        <w:t>ie</w:t>
      </w:r>
      <w:r w:rsidRPr="00615D6A">
        <w:t xml:space="preserve"> dróg rowerowych wyznaczone zostaną następujące osoby:</w:t>
      </w:r>
    </w:p>
    <w:p w:rsidR="00EE3921" w:rsidRPr="00615D6A" w:rsidRDefault="00EE3921" w:rsidP="00F11C9C">
      <w:pPr>
        <w:jc w:val="center"/>
      </w:pPr>
    </w:p>
    <w:p w:rsidR="00AA30CC" w:rsidRPr="00615D6A" w:rsidRDefault="00AA30CC" w:rsidP="00EE3921">
      <w:pPr>
        <w:spacing w:before="120" w:after="240"/>
        <w:jc w:val="center"/>
      </w:pPr>
      <w:r w:rsidRPr="00615D6A">
        <w:t>CZĘŚĆ I</w:t>
      </w:r>
      <w:r w:rsidR="00EE3921" w:rsidRPr="00615D6A">
        <w:rPr>
          <w:rFonts w:eastAsia="SimSun"/>
          <w:color w:val="000000"/>
          <w:lang w:eastAsia="zh-CN"/>
        </w:rPr>
        <w:t>, tj. budowa drogi rowerowej w m. Czernikowo</w:t>
      </w:r>
      <w:r w:rsidRPr="00615D6A">
        <w:t>:</w:t>
      </w:r>
    </w:p>
    <w:tbl>
      <w:tblPr>
        <w:tblStyle w:val="Tabela-Siatka"/>
        <w:tblW w:w="0" w:type="auto"/>
        <w:tblLook w:val="04A0"/>
      </w:tblPr>
      <w:tblGrid>
        <w:gridCol w:w="3369"/>
        <w:gridCol w:w="6269"/>
      </w:tblGrid>
      <w:tr w:rsidR="00935E92" w:rsidRPr="00615D6A" w:rsidTr="00FC4CF9">
        <w:trPr>
          <w:trHeight w:val="593"/>
        </w:trPr>
        <w:tc>
          <w:tcPr>
            <w:tcW w:w="3369" w:type="dxa"/>
            <w:vAlign w:val="center"/>
          </w:tcPr>
          <w:p w:rsidR="00935E92" w:rsidRPr="00615D6A" w:rsidRDefault="00935E92" w:rsidP="00EE3921">
            <w:pPr>
              <w:spacing w:before="120" w:after="240"/>
              <w:jc w:val="center"/>
              <w:rPr>
                <w:b/>
              </w:rPr>
            </w:pPr>
            <w:r w:rsidRPr="00615D6A">
              <w:rPr>
                <w:b/>
              </w:rPr>
              <w:t>Imię i nazwisko</w:t>
            </w:r>
          </w:p>
        </w:tc>
        <w:tc>
          <w:tcPr>
            <w:tcW w:w="6269" w:type="dxa"/>
            <w:vAlign w:val="center"/>
          </w:tcPr>
          <w:p w:rsidR="00935E92" w:rsidRPr="00615D6A" w:rsidRDefault="00935E92" w:rsidP="00EE3921">
            <w:pPr>
              <w:spacing w:before="120" w:after="240"/>
              <w:jc w:val="center"/>
              <w:rPr>
                <w:b/>
              </w:rPr>
            </w:pPr>
            <w:r w:rsidRPr="00615D6A">
              <w:rPr>
                <w:b/>
              </w:rPr>
              <w:t>Kwalifikacje zawodowe niezbędne do realizacji zamówienia:</w:t>
            </w:r>
          </w:p>
        </w:tc>
      </w:tr>
      <w:tr w:rsidR="00935E92" w:rsidRPr="00615D6A" w:rsidTr="00FC4CF9">
        <w:trPr>
          <w:trHeight w:val="701"/>
        </w:trPr>
        <w:tc>
          <w:tcPr>
            <w:tcW w:w="3369" w:type="dxa"/>
            <w:vAlign w:val="center"/>
          </w:tcPr>
          <w:p w:rsidR="00935E92" w:rsidRPr="00615D6A" w:rsidRDefault="00935E92" w:rsidP="00EE3921">
            <w:pPr>
              <w:spacing w:before="120" w:after="240"/>
              <w:jc w:val="center"/>
            </w:pPr>
          </w:p>
        </w:tc>
        <w:tc>
          <w:tcPr>
            <w:tcW w:w="6269" w:type="dxa"/>
            <w:vAlign w:val="center"/>
          </w:tcPr>
          <w:p w:rsidR="00935E92" w:rsidRPr="00615D6A" w:rsidRDefault="00935E92" w:rsidP="00EE3921">
            <w:pPr>
              <w:spacing w:before="120" w:after="240"/>
              <w:jc w:val="center"/>
            </w:pPr>
          </w:p>
        </w:tc>
      </w:tr>
      <w:tr w:rsidR="00935E92" w:rsidRPr="00615D6A" w:rsidTr="00FC4CF9">
        <w:trPr>
          <w:trHeight w:val="697"/>
        </w:trPr>
        <w:tc>
          <w:tcPr>
            <w:tcW w:w="3369" w:type="dxa"/>
            <w:vAlign w:val="center"/>
          </w:tcPr>
          <w:p w:rsidR="00935E92" w:rsidRPr="00615D6A" w:rsidRDefault="00935E92" w:rsidP="00EE3921">
            <w:pPr>
              <w:spacing w:before="120" w:after="240"/>
              <w:jc w:val="center"/>
            </w:pPr>
          </w:p>
        </w:tc>
        <w:tc>
          <w:tcPr>
            <w:tcW w:w="6269" w:type="dxa"/>
            <w:vAlign w:val="center"/>
          </w:tcPr>
          <w:p w:rsidR="00935E92" w:rsidRPr="00615D6A" w:rsidRDefault="00935E92" w:rsidP="00EE3921">
            <w:pPr>
              <w:spacing w:before="120" w:after="240"/>
              <w:jc w:val="center"/>
            </w:pPr>
          </w:p>
        </w:tc>
      </w:tr>
    </w:tbl>
    <w:p w:rsidR="00EE3921" w:rsidRPr="00615D6A" w:rsidRDefault="00EE3921" w:rsidP="00EE3921">
      <w:pPr>
        <w:spacing w:before="120" w:after="240"/>
        <w:jc w:val="center"/>
      </w:pPr>
    </w:p>
    <w:p w:rsidR="00AA30CC" w:rsidRPr="00615D6A" w:rsidRDefault="00AA30CC" w:rsidP="00EE3921">
      <w:pPr>
        <w:spacing w:before="120" w:after="240"/>
        <w:jc w:val="center"/>
      </w:pPr>
      <w:r w:rsidRPr="00615D6A">
        <w:t>CZĘŚĆ II</w:t>
      </w:r>
      <w:r w:rsidR="00EE3921" w:rsidRPr="00615D6A">
        <w:rPr>
          <w:rFonts w:eastAsia="SimSun"/>
          <w:color w:val="000000"/>
          <w:lang w:eastAsia="zh-CN"/>
        </w:rPr>
        <w:t>, tj. budowa drogi rowerowej Czernikowo – Mazowsze</w:t>
      </w:r>
      <w:r w:rsidRPr="00615D6A">
        <w:t>:</w:t>
      </w:r>
    </w:p>
    <w:tbl>
      <w:tblPr>
        <w:tblStyle w:val="Tabela-Siatka"/>
        <w:tblW w:w="0" w:type="auto"/>
        <w:tblLook w:val="04A0"/>
      </w:tblPr>
      <w:tblGrid>
        <w:gridCol w:w="3369"/>
        <w:gridCol w:w="6269"/>
      </w:tblGrid>
      <w:tr w:rsidR="00AA30CC" w:rsidRPr="00615D6A" w:rsidTr="00FC4CF9">
        <w:trPr>
          <w:trHeight w:val="593"/>
        </w:trPr>
        <w:tc>
          <w:tcPr>
            <w:tcW w:w="3369" w:type="dxa"/>
            <w:vAlign w:val="center"/>
          </w:tcPr>
          <w:p w:rsidR="00AA30CC" w:rsidRPr="00615D6A" w:rsidRDefault="00AA30CC" w:rsidP="00EE3921">
            <w:pPr>
              <w:spacing w:before="120" w:after="240"/>
              <w:jc w:val="center"/>
              <w:rPr>
                <w:b/>
              </w:rPr>
            </w:pPr>
            <w:r w:rsidRPr="00615D6A">
              <w:rPr>
                <w:b/>
              </w:rPr>
              <w:t>Imię i nazwisko</w:t>
            </w:r>
          </w:p>
        </w:tc>
        <w:tc>
          <w:tcPr>
            <w:tcW w:w="6269" w:type="dxa"/>
            <w:vAlign w:val="center"/>
          </w:tcPr>
          <w:p w:rsidR="00AA30CC" w:rsidRPr="00615D6A" w:rsidRDefault="00AA30CC" w:rsidP="00EE3921">
            <w:pPr>
              <w:spacing w:before="120" w:after="240"/>
              <w:jc w:val="center"/>
              <w:rPr>
                <w:b/>
              </w:rPr>
            </w:pPr>
            <w:r w:rsidRPr="00615D6A">
              <w:rPr>
                <w:b/>
              </w:rPr>
              <w:t>Kwalifikacje zawodowe niezbędne do realizacji zamówienia:</w:t>
            </w:r>
          </w:p>
        </w:tc>
      </w:tr>
      <w:tr w:rsidR="00AA30CC" w:rsidRPr="00615D6A" w:rsidTr="00FC4CF9">
        <w:trPr>
          <w:trHeight w:val="701"/>
        </w:trPr>
        <w:tc>
          <w:tcPr>
            <w:tcW w:w="3369" w:type="dxa"/>
            <w:vAlign w:val="center"/>
          </w:tcPr>
          <w:p w:rsidR="00AA30CC" w:rsidRPr="00615D6A" w:rsidRDefault="00AA30CC" w:rsidP="00EE3921">
            <w:pPr>
              <w:spacing w:before="120" w:after="240"/>
              <w:jc w:val="center"/>
            </w:pPr>
          </w:p>
        </w:tc>
        <w:tc>
          <w:tcPr>
            <w:tcW w:w="6269" w:type="dxa"/>
            <w:vAlign w:val="center"/>
          </w:tcPr>
          <w:p w:rsidR="00AA30CC" w:rsidRPr="00615D6A" w:rsidRDefault="00AA30CC" w:rsidP="00EE3921">
            <w:pPr>
              <w:spacing w:before="120" w:after="240"/>
              <w:jc w:val="center"/>
            </w:pPr>
          </w:p>
        </w:tc>
      </w:tr>
      <w:tr w:rsidR="00AA30CC" w:rsidRPr="00615D6A" w:rsidTr="00FC4CF9">
        <w:trPr>
          <w:trHeight w:val="697"/>
        </w:trPr>
        <w:tc>
          <w:tcPr>
            <w:tcW w:w="3369" w:type="dxa"/>
            <w:vAlign w:val="center"/>
          </w:tcPr>
          <w:p w:rsidR="00AA30CC" w:rsidRPr="00615D6A" w:rsidRDefault="00AA30CC" w:rsidP="00EE3921">
            <w:pPr>
              <w:spacing w:before="120" w:after="240"/>
              <w:jc w:val="center"/>
            </w:pPr>
          </w:p>
        </w:tc>
        <w:tc>
          <w:tcPr>
            <w:tcW w:w="6269" w:type="dxa"/>
            <w:vAlign w:val="center"/>
          </w:tcPr>
          <w:p w:rsidR="00AA30CC" w:rsidRPr="00615D6A" w:rsidRDefault="00AA30CC"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r w:rsidRPr="00615D6A">
        <w:t>CZĘŚĆ III</w:t>
      </w:r>
      <w:r w:rsidRPr="00615D6A">
        <w:rPr>
          <w:rFonts w:eastAsia="SimSun"/>
          <w:color w:val="000000"/>
          <w:lang w:eastAsia="zh-CN"/>
        </w:rPr>
        <w:t>, tj. budowa drogi rowerowej Czernikowo – Zimny Zdrój</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p>
    <w:p w:rsidR="00EE3921" w:rsidRPr="00615D6A" w:rsidRDefault="00EE3921" w:rsidP="00EE3921">
      <w:pPr>
        <w:spacing w:before="120" w:after="240"/>
        <w:jc w:val="center"/>
      </w:pPr>
      <w:r w:rsidRPr="00615D6A">
        <w:lastRenderedPageBreak/>
        <w:t>CZĘŚĆ IV</w:t>
      </w:r>
      <w:r w:rsidRPr="00615D6A">
        <w:rPr>
          <w:rFonts w:eastAsia="SimSun"/>
          <w:color w:val="000000"/>
          <w:lang w:eastAsia="zh-CN"/>
        </w:rPr>
        <w:t>, tj. budowa drogi rowerowej przez Sąsieczno</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r w:rsidRPr="00615D6A">
        <w:t>CZĘŚĆ V</w:t>
      </w:r>
      <w:r w:rsidRPr="00615D6A">
        <w:rPr>
          <w:rFonts w:eastAsia="SimSun"/>
          <w:color w:val="000000"/>
          <w:lang w:eastAsia="zh-CN"/>
        </w:rPr>
        <w:t>, tj. budowa drogi rowerowej Jezioro Osiek – Obrowo</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r w:rsidRPr="00615D6A">
        <w:t>CZĘŚĆ VI</w:t>
      </w:r>
      <w:r w:rsidRPr="00615D6A">
        <w:rPr>
          <w:rFonts w:eastAsia="SimSun"/>
          <w:color w:val="000000"/>
          <w:lang w:eastAsia="zh-CN"/>
        </w:rPr>
        <w:t>, tj. budowa drogi rowerowej Różankowo – Lulkowo</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r w:rsidRPr="00615D6A">
        <w:t>CZĘŚĆ VII</w:t>
      </w:r>
      <w:r w:rsidRPr="00615D6A">
        <w:rPr>
          <w:rFonts w:eastAsia="SimSun"/>
          <w:color w:val="000000"/>
          <w:lang w:eastAsia="zh-CN"/>
        </w:rPr>
        <w:t>, tj. budowa drogi rowerowej Kamionki Małe – Turzno</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r w:rsidRPr="00615D6A">
        <w:t>CZĘŚĆ VIII</w:t>
      </w:r>
      <w:r w:rsidRPr="00615D6A">
        <w:rPr>
          <w:rFonts w:eastAsia="SimSun"/>
          <w:color w:val="000000"/>
          <w:lang w:eastAsia="zh-CN"/>
        </w:rPr>
        <w:t>, tj. budowa drogi rowerowej Toruń – Przysiek, Rozgarty – Górsk</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r w:rsidRPr="00615D6A">
        <w:t>CZĘŚĆ IX</w:t>
      </w:r>
      <w:r w:rsidRPr="00615D6A">
        <w:rPr>
          <w:rFonts w:eastAsia="SimSun"/>
          <w:color w:val="000000"/>
          <w:lang w:eastAsia="zh-CN"/>
        </w:rPr>
        <w:t>, tj. budowa drogi rowerowej Przysiek – Rozgarty</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AA30CC"/>
    <w:p w:rsidR="005E121D" w:rsidRPr="00615D6A" w:rsidRDefault="005E121D" w:rsidP="00AA30CC"/>
    <w:p w:rsidR="00935E92" w:rsidRPr="00615D6A" w:rsidRDefault="00935E92" w:rsidP="00AA30CC">
      <w:r w:rsidRPr="00615D6A">
        <w:t>Podpisano:</w:t>
      </w:r>
    </w:p>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 xml:space="preserve"> (podpis przedstawiciela Wykonawcy)</w:t>
      </w:r>
    </w:p>
    <w:sectPr w:rsidR="00935E92" w:rsidRPr="00615D6A" w:rsidSect="00C13846">
      <w:headerReference w:type="default" r:id="rId19"/>
      <w:footerReference w:type="default" r:id="rId20"/>
      <w:headerReference w:type="first" r:id="rId21"/>
      <w:footerReference w:type="first" r:id="rId22"/>
      <w:pgSz w:w="11906" w:h="16838"/>
      <w:pgMar w:top="426" w:right="127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701" w:rsidRDefault="00333701" w:rsidP="00522443">
      <w:pPr>
        <w:spacing w:after="0" w:line="240" w:lineRule="auto"/>
      </w:pPr>
      <w:r>
        <w:separator/>
      </w:r>
    </w:p>
  </w:endnote>
  <w:endnote w:type="continuationSeparator" w:id="0">
    <w:p w:rsidR="00333701" w:rsidRDefault="00333701" w:rsidP="0052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Italic">
    <w:panose1 w:val="00000000000000000000"/>
    <w:charset w:val="80"/>
    <w:family w:val="auto"/>
    <w:notTrueType/>
    <w:pitch w:val="default"/>
    <w:sig w:usb0="00000001" w:usb1="08070000" w:usb2="00000010" w:usb3="00000000" w:csb0="00020000" w:csb1="00000000"/>
  </w:font>
  <w:font w:name="Univers-PL">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Bold">
    <w:altName w:val="MS Mincho"/>
    <w:panose1 w:val="00000000000000000000"/>
    <w:charset w:val="80"/>
    <w:family w:val="auto"/>
    <w:notTrueType/>
    <w:pitch w:val="default"/>
    <w:sig w:usb0="00000005" w:usb1="08070000" w:usb2="00000010" w:usb3="00000000" w:csb0="00020002" w:csb1="00000000"/>
  </w:font>
  <w:font w:name="TT454Co00">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95" w:rsidRDefault="00E06695" w:rsidP="004A28AA">
    <w:pPr>
      <w:spacing w:after="0" w:line="240" w:lineRule="auto"/>
      <w:rPr>
        <w:sz w:val="16"/>
        <w:szCs w:val="16"/>
      </w:rPr>
    </w:pPr>
    <w:r>
      <w:rPr>
        <w:sz w:val="16"/>
        <w:szCs w:val="16"/>
      </w:rPr>
      <w:t>_____________________________________________________________________________________________</w:t>
    </w:r>
  </w:p>
  <w:p w:rsidR="00E06695" w:rsidRDefault="00E06695" w:rsidP="00E404C9">
    <w:pPr>
      <w:spacing w:after="0" w:line="240" w:lineRule="auto"/>
      <w:rPr>
        <w:sz w:val="14"/>
        <w:szCs w:val="14"/>
      </w:rPr>
    </w:pPr>
    <w:r>
      <w:rPr>
        <w:sz w:val="14"/>
        <w:szCs w:val="14"/>
      </w:rPr>
      <w:t>Projekty „Poprawa bezpieczeństwa i komfortu życia mieszkańców oraz wsparcie niskoemisyjnego transportu drogowego poprzez wybudowanie dróg dla rowerów…” są współfinansowane ze środków Europejskiego Funduszu Rozwoju Regionalnego w ramach Regionalnego Programu Operacyjnego Województwa Kujawsko-Pomorskiego na lata 2014-2020”</w:t>
    </w:r>
  </w:p>
  <w:p w:rsidR="00E06695" w:rsidRPr="00522443" w:rsidRDefault="00E06695" w:rsidP="00E404C9">
    <w:pPr>
      <w:spacing w:after="0" w:line="240" w:lineRule="auto"/>
      <w:jc w:val="right"/>
      <w:rPr>
        <w:sz w:val="14"/>
        <w:szCs w:val="14"/>
      </w:rPr>
    </w:pPr>
    <w:r w:rsidRPr="00522443">
      <w:rPr>
        <w:rStyle w:val="Numerstrony"/>
        <w:sz w:val="14"/>
        <w:szCs w:val="14"/>
      </w:rPr>
      <w:t xml:space="preserve">Strona </w:t>
    </w:r>
    <w:r w:rsidR="00020DA3" w:rsidRPr="00522443">
      <w:rPr>
        <w:rStyle w:val="Numerstrony"/>
        <w:sz w:val="14"/>
        <w:szCs w:val="14"/>
      </w:rPr>
      <w:fldChar w:fldCharType="begin"/>
    </w:r>
    <w:r w:rsidRPr="00522443">
      <w:rPr>
        <w:rStyle w:val="Numerstrony"/>
        <w:sz w:val="14"/>
        <w:szCs w:val="14"/>
      </w:rPr>
      <w:instrText xml:space="preserve"> PAGE </w:instrText>
    </w:r>
    <w:r w:rsidR="00020DA3" w:rsidRPr="00522443">
      <w:rPr>
        <w:rStyle w:val="Numerstrony"/>
        <w:sz w:val="14"/>
        <w:szCs w:val="14"/>
      </w:rPr>
      <w:fldChar w:fldCharType="separate"/>
    </w:r>
    <w:r w:rsidR="00400DAA">
      <w:rPr>
        <w:rStyle w:val="Numerstrony"/>
        <w:noProof/>
        <w:sz w:val="14"/>
        <w:szCs w:val="14"/>
      </w:rPr>
      <w:t>20</w:t>
    </w:r>
    <w:r w:rsidR="00020DA3" w:rsidRPr="00522443">
      <w:rPr>
        <w:rStyle w:val="Numerstrony"/>
        <w:sz w:val="14"/>
        <w:szCs w:val="14"/>
      </w:rPr>
      <w:fldChar w:fldCharType="end"/>
    </w:r>
    <w:r w:rsidRPr="00522443">
      <w:rPr>
        <w:rStyle w:val="Numerstrony"/>
        <w:sz w:val="14"/>
        <w:szCs w:val="14"/>
      </w:rPr>
      <w:t xml:space="preserve"> z </w:t>
    </w:r>
    <w:r w:rsidR="00020DA3" w:rsidRPr="00522443">
      <w:rPr>
        <w:rStyle w:val="Numerstrony"/>
        <w:sz w:val="14"/>
        <w:szCs w:val="14"/>
      </w:rPr>
      <w:fldChar w:fldCharType="begin"/>
    </w:r>
    <w:r w:rsidRPr="00522443">
      <w:rPr>
        <w:rStyle w:val="Numerstrony"/>
        <w:sz w:val="14"/>
        <w:szCs w:val="14"/>
      </w:rPr>
      <w:instrText xml:space="preserve"> NUMPAGES </w:instrText>
    </w:r>
    <w:r w:rsidR="00020DA3" w:rsidRPr="00522443">
      <w:rPr>
        <w:rStyle w:val="Numerstrony"/>
        <w:sz w:val="14"/>
        <w:szCs w:val="14"/>
      </w:rPr>
      <w:fldChar w:fldCharType="separate"/>
    </w:r>
    <w:r w:rsidR="00400DAA">
      <w:rPr>
        <w:rStyle w:val="Numerstrony"/>
        <w:noProof/>
        <w:sz w:val="14"/>
        <w:szCs w:val="14"/>
      </w:rPr>
      <w:t>26</w:t>
    </w:r>
    <w:r w:rsidR="00020DA3" w:rsidRPr="00522443">
      <w:rPr>
        <w:rStyle w:val="Numerstrony"/>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95" w:rsidRDefault="00020DA3" w:rsidP="004A28AA">
    <w:pPr>
      <w:pStyle w:val="Nagwek"/>
      <w:jc w:val="center"/>
    </w:pPr>
    <w:r>
      <w:pict>
        <v:rect id="_x0000_i1025" style="width:0;height:1.5pt" o:hralign="center" o:hrstd="t" o:hr="t" fillcolor="#aca899" stroked="f"/>
      </w:pict>
    </w:r>
  </w:p>
  <w:p w:rsidR="00E06695" w:rsidRPr="00522443" w:rsidRDefault="00E06695" w:rsidP="00522443">
    <w:pPr>
      <w:spacing w:after="0" w:line="240" w:lineRule="auto"/>
      <w:rPr>
        <w:sz w:val="14"/>
        <w:szCs w:val="14"/>
      </w:rPr>
    </w:pPr>
    <w:r>
      <w:rPr>
        <w:sz w:val="14"/>
        <w:szCs w:val="14"/>
      </w:rPr>
      <w:t xml:space="preserve">Postępowanie przetargowe przygotowane i przeprowadzane </w:t>
    </w:r>
    <w:r w:rsidRPr="00522443">
      <w:rPr>
        <w:sz w:val="14"/>
        <w:szCs w:val="14"/>
      </w:rPr>
      <w:t xml:space="preserve">na zlecenie </w:t>
    </w:r>
    <w:r>
      <w:rPr>
        <w:sz w:val="14"/>
        <w:szCs w:val="14"/>
      </w:rPr>
      <w:t>Powiatu Bytowskiego przez</w:t>
    </w:r>
  </w:p>
  <w:p w:rsidR="00E06695" w:rsidRPr="00522443" w:rsidRDefault="00E06695" w:rsidP="00522443">
    <w:pPr>
      <w:spacing w:after="0" w:line="240" w:lineRule="auto"/>
      <w:rPr>
        <w:sz w:val="14"/>
        <w:szCs w:val="14"/>
      </w:rPr>
    </w:pPr>
    <w:r>
      <w:rPr>
        <w:sz w:val="14"/>
        <w:szCs w:val="14"/>
      </w:rPr>
      <w:t>Pomorską</w:t>
    </w:r>
    <w:r w:rsidRPr="00522443">
      <w:rPr>
        <w:sz w:val="14"/>
        <w:szCs w:val="14"/>
      </w:rPr>
      <w:t xml:space="preserve"> Grup</w:t>
    </w:r>
    <w:r>
      <w:rPr>
        <w:sz w:val="14"/>
        <w:szCs w:val="14"/>
      </w:rPr>
      <w:t>ę</w:t>
    </w:r>
    <w:r w:rsidRPr="00522443">
      <w:rPr>
        <w:sz w:val="14"/>
        <w:szCs w:val="14"/>
      </w:rPr>
      <w:t xml:space="preserve"> Doradcza, ul. Zbożowa 7/46, 81-020 Gdynia e-mail: </w:t>
    </w:r>
    <w:r>
      <w:rPr>
        <w:sz w:val="14"/>
        <w:szCs w:val="14"/>
      </w:rPr>
      <w:t>kancelaria</w:t>
    </w:r>
    <w:r w:rsidRPr="00522443">
      <w:rPr>
        <w:sz w:val="14"/>
        <w:szCs w:val="14"/>
      </w:rPr>
      <w:t>@kamilzbroja.eu</w:t>
    </w:r>
    <w:r>
      <w:rPr>
        <w:sz w:val="14"/>
        <w:szCs w:val="14"/>
      </w:rPr>
      <w:t xml:space="preserve"> tel.: 500205198 faks: 58 62080</w:t>
    </w:r>
    <w:r w:rsidRPr="00522443">
      <w:rPr>
        <w:sz w:val="14"/>
        <w:szCs w:val="14"/>
      </w:rPr>
      <w:t>57</w:t>
    </w:r>
  </w:p>
  <w:p w:rsidR="00E06695" w:rsidRPr="00522443" w:rsidRDefault="00E06695" w:rsidP="004A28AA">
    <w:pPr>
      <w:spacing w:after="0" w:line="240" w:lineRule="auto"/>
      <w:jc w:val="right"/>
      <w:rPr>
        <w:sz w:val="14"/>
        <w:szCs w:val="14"/>
      </w:rPr>
    </w:pPr>
    <w:r>
      <w:rPr>
        <w:sz w:val="16"/>
        <w:szCs w:val="16"/>
      </w:rPr>
      <w:tab/>
    </w:r>
    <w:r>
      <w:rPr>
        <w:sz w:val="16"/>
        <w:szCs w:val="16"/>
      </w:rPr>
      <w:tab/>
    </w:r>
    <w:r w:rsidRPr="00522443">
      <w:rPr>
        <w:rStyle w:val="Numerstrony"/>
        <w:sz w:val="14"/>
        <w:szCs w:val="14"/>
      </w:rPr>
      <w:t xml:space="preserve">Strona </w:t>
    </w:r>
    <w:r w:rsidR="00020DA3" w:rsidRPr="00522443">
      <w:rPr>
        <w:rStyle w:val="Numerstrony"/>
        <w:sz w:val="14"/>
        <w:szCs w:val="14"/>
      </w:rPr>
      <w:fldChar w:fldCharType="begin"/>
    </w:r>
    <w:r w:rsidRPr="00522443">
      <w:rPr>
        <w:rStyle w:val="Numerstrony"/>
        <w:sz w:val="14"/>
        <w:szCs w:val="14"/>
      </w:rPr>
      <w:instrText xml:space="preserve"> PAGE </w:instrText>
    </w:r>
    <w:r w:rsidR="00020DA3" w:rsidRPr="00522443">
      <w:rPr>
        <w:rStyle w:val="Numerstrony"/>
        <w:sz w:val="14"/>
        <w:szCs w:val="14"/>
      </w:rPr>
      <w:fldChar w:fldCharType="separate"/>
    </w:r>
    <w:r>
      <w:rPr>
        <w:rStyle w:val="Numerstrony"/>
        <w:noProof/>
        <w:sz w:val="14"/>
        <w:szCs w:val="14"/>
      </w:rPr>
      <w:t>1</w:t>
    </w:r>
    <w:r w:rsidR="00020DA3" w:rsidRPr="00522443">
      <w:rPr>
        <w:rStyle w:val="Numerstrony"/>
        <w:sz w:val="14"/>
        <w:szCs w:val="14"/>
      </w:rPr>
      <w:fldChar w:fldCharType="end"/>
    </w:r>
    <w:r w:rsidRPr="00522443">
      <w:rPr>
        <w:rStyle w:val="Numerstrony"/>
        <w:sz w:val="14"/>
        <w:szCs w:val="14"/>
      </w:rPr>
      <w:t xml:space="preserve"> z </w:t>
    </w:r>
    <w:r w:rsidR="00020DA3" w:rsidRPr="00522443">
      <w:rPr>
        <w:rStyle w:val="Numerstrony"/>
        <w:sz w:val="14"/>
        <w:szCs w:val="14"/>
      </w:rPr>
      <w:fldChar w:fldCharType="begin"/>
    </w:r>
    <w:r w:rsidRPr="00522443">
      <w:rPr>
        <w:rStyle w:val="Numerstrony"/>
        <w:sz w:val="14"/>
        <w:szCs w:val="14"/>
      </w:rPr>
      <w:instrText xml:space="preserve"> NUMPAGES </w:instrText>
    </w:r>
    <w:r w:rsidR="00020DA3" w:rsidRPr="00522443">
      <w:rPr>
        <w:rStyle w:val="Numerstrony"/>
        <w:sz w:val="14"/>
        <w:szCs w:val="14"/>
      </w:rPr>
      <w:fldChar w:fldCharType="separate"/>
    </w:r>
    <w:r>
      <w:rPr>
        <w:rStyle w:val="Numerstrony"/>
        <w:noProof/>
        <w:sz w:val="14"/>
        <w:szCs w:val="14"/>
      </w:rPr>
      <w:t>26</w:t>
    </w:r>
    <w:r w:rsidR="00020DA3" w:rsidRPr="00522443">
      <w:rPr>
        <w:rStyle w:val="Numerstrony"/>
        <w:sz w:val="14"/>
        <w:szCs w:val="14"/>
      </w:rPr>
      <w:fldChar w:fldCharType="end"/>
    </w:r>
  </w:p>
  <w:p w:rsidR="00E06695" w:rsidRPr="00EB5F56" w:rsidRDefault="00E06695" w:rsidP="004A28AA">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701" w:rsidRDefault="00333701" w:rsidP="00522443">
      <w:pPr>
        <w:spacing w:after="0" w:line="240" w:lineRule="auto"/>
      </w:pPr>
      <w:r>
        <w:separator/>
      </w:r>
    </w:p>
  </w:footnote>
  <w:footnote w:type="continuationSeparator" w:id="0">
    <w:p w:rsidR="00333701" w:rsidRDefault="00333701" w:rsidP="0052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95" w:rsidRPr="002B6D64" w:rsidRDefault="00E06695" w:rsidP="002B6D64">
    <w:pPr>
      <w:pStyle w:val="Nagwek"/>
      <w:jc w:val="center"/>
      <w:rPr>
        <w:b/>
      </w:rPr>
    </w:pPr>
    <w:r>
      <w:rPr>
        <w:b/>
        <w:noProof/>
        <w:lang w:eastAsia="pl-PL"/>
      </w:rPr>
      <w:drawing>
        <wp:inline distT="0" distB="0" distL="0" distR="0">
          <wp:extent cx="6031230" cy="1001395"/>
          <wp:effectExtent l="0" t="0" r="762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PO_glowne_achromatyczne_BW.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31230" cy="1001395"/>
                  </a:xfrm>
                  <a:prstGeom prst="rect">
                    <a:avLst/>
                  </a:prstGeom>
                </pic:spPr>
              </pic:pic>
            </a:graphicData>
          </a:graphic>
        </wp:inline>
      </w:drawing>
    </w:r>
    <w:r w:rsidR="00020DA3" w:rsidRPr="00020DA3">
      <w:rPr>
        <w:noProof/>
        <w:lang w:eastAsia="pl-PL"/>
      </w:rPr>
      <w:pict>
        <v:line id="Łącznik prostoliniowy 6" o:spid="_x0000_s4100" style="position:absolute;left:0;text-align:left;z-index:251661312;visibility:visible;mso-wrap-distance-top:-1e-4mm;mso-wrap-distance-bottom:-1e-4mm;mso-position-horizontal-relative:text;mso-position-vertical-relative:text" from="-.9pt,.7pt" to="50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95" w:rsidRPr="00E404C9" w:rsidRDefault="00E06695" w:rsidP="00522443">
    <w:pPr>
      <w:pStyle w:val="Nagwek"/>
      <w:jc w:val="center"/>
      <w:rPr>
        <w:b/>
      </w:rPr>
    </w:pPr>
    <w:r w:rsidRPr="00E404C9">
      <w:rPr>
        <w:b/>
      </w:rPr>
      <w:t>Specyfikacja Istotnych Warunków Zamówienia</w:t>
    </w:r>
  </w:p>
  <w:p w:rsidR="00E06695" w:rsidRPr="00E404C9" w:rsidRDefault="00E06695" w:rsidP="00522443">
    <w:pPr>
      <w:pStyle w:val="Nagwek"/>
      <w:jc w:val="center"/>
      <w:rPr>
        <w:b/>
      </w:rPr>
    </w:pPr>
    <w:r>
      <w:rPr>
        <w:b/>
      </w:rPr>
      <w:t>Powiatowy Zarząd Dróg w Toruniu</w:t>
    </w:r>
  </w:p>
  <w:p w:rsidR="00E06695" w:rsidRDefault="00020DA3">
    <w:pPr>
      <w:pStyle w:val="Nagwek"/>
    </w:pPr>
    <w:r>
      <w:rPr>
        <w:noProof/>
        <w:lang w:eastAsia="pl-PL"/>
      </w:rPr>
      <w:pict>
        <v:line id="Łącznik prostoliniowy 1" o:spid="_x0000_s4099" style="position:absolute;z-index:251660288;visibility:visible;mso-wrap-distance-top:-1e-4mm;mso-wrap-distance-bottom:-1e-4mm" from="-15.8pt,1.5pt" to="51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"/>
      </w:pict>
    </w:r>
    <w:r>
      <w:rPr>
        <w:noProof/>
        <w:lang w:eastAsia="pl-PL"/>
      </w:rPr>
      <w:pict>
        <v:shapetype id="_x0000_t202" coordsize="21600,21600" o:spt="202" path="m,l,21600r21600,l21600,xe">
          <v:stroke joinstyle="miter"/>
          <v:path gradientshapeok="t" o:connecttype="rect"/>
        </v:shapetype>
        <v:shape id="Pole tekstowe 2" o:spid="_x0000_s4098" type="#_x0000_t202" style="position:absolute;margin-left:266.05pt;margin-top:8.95pt;width:225pt;height:2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kTuQIAAL4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" filled="f" stroked="f">
          <v:textbox>
            <w:txbxContent>
              <w:p w:rsidR="00E06695" w:rsidRPr="00CC2C79" w:rsidRDefault="00E06695" w:rsidP="004A28AA">
                <w:pPr>
                  <w:rPr>
                    <w:rFonts w:ascii="Arial" w:hAnsi="Arial" w:cs="Arial"/>
                    <w:i/>
                    <w:color w:val="7F7F7F"/>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4DB"/>
    <w:multiLevelType w:val="hybridMultilevel"/>
    <w:tmpl w:val="0268AD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1F5390"/>
    <w:multiLevelType w:val="hybridMultilevel"/>
    <w:tmpl w:val="4BC88C98"/>
    <w:lvl w:ilvl="0" w:tplc="BC06E0B6">
      <w:start w:val="1"/>
      <w:numFmt w:val="decimal"/>
      <w:lvlText w:val="%1."/>
      <w:lvlJc w:val="left"/>
      <w:pPr>
        <w:tabs>
          <w:tab w:val="num" w:pos="720"/>
        </w:tabs>
        <w:ind w:left="720" w:hanging="360"/>
      </w:pPr>
    </w:lvl>
    <w:lvl w:ilvl="1" w:tplc="221CDB08">
      <w:start w:val="1"/>
      <w:numFmt w:val="decimal"/>
      <w:lvlText w:val="%2."/>
      <w:lvlJc w:val="left"/>
      <w:pPr>
        <w:tabs>
          <w:tab w:val="num" w:pos="1440"/>
        </w:tabs>
        <w:ind w:left="1440" w:hanging="360"/>
      </w:pPr>
    </w:lvl>
    <w:lvl w:ilvl="2" w:tplc="6582866A">
      <w:start w:val="1"/>
      <w:numFmt w:val="decimal"/>
      <w:lvlText w:val="%3."/>
      <w:lvlJc w:val="left"/>
      <w:pPr>
        <w:tabs>
          <w:tab w:val="num" w:pos="2160"/>
        </w:tabs>
        <w:ind w:left="2160" w:hanging="360"/>
      </w:pPr>
    </w:lvl>
    <w:lvl w:ilvl="3" w:tplc="09D69E58">
      <w:start w:val="1"/>
      <w:numFmt w:val="decimal"/>
      <w:lvlText w:val="%4."/>
      <w:lvlJc w:val="left"/>
      <w:pPr>
        <w:tabs>
          <w:tab w:val="num" w:pos="2880"/>
        </w:tabs>
        <w:ind w:left="2880" w:hanging="360"/>
      </w:pPr>
    </w:lvl>
    <w:lvl w:ilvl="4" w:tplc="24A2C220">
      <w:start w:val="1"/>
      <w:numFmt w:val="decimal"/>
      <w:lvlText w:val="%5."/>
      <w:lvlJc w:val="left"/>
      <w:pPr>
        <w:tabs>
          <w:tab w:val="num" w:pos="3600"/>
        </w:tabs>
        <w:ind w:left="3600" w:hanging="360"/>
      </w:pPr>
    </w:lvl>
    <w:lvl w:ilvl="5" w:tplc="EEB2D46C">
      <w:start w:val="1"/>
      <w:numFmt w:val="decimal"/>
      <w:lvlText w:val="%6."/>
      <w:lvlJc w:val="left"/>
      <w:pPr>
        <w:tabs>
          <w:tab w:val="num" w:pos="4320"/>
        </w:tabs>
        <w:ind w:left="4320" w:hanging="360"/>
      </w:pPr>
    </w:lvl>
    <w:lvl w:ilvl="6" w:tplc="EC702320">
      <w:start w:val="1"/>
      <w:numFmt w:val="decimal"/>
      <w:lvlText w:val="%7."/>
      <w:lvlJc w:val="left"/>
      <w:pPr>
        <w:tabs>
          <w:tab w:val="num" w:pos="5040"/>
        </w:tabs>
        <w:ind w:left="5040" w:hanging="360"/>
      </w:pPr>
    </w:lvl>
    <w:lvl w:ilvl="7" w:tplc="E5DA9CC8">
      <w:start w:val="1"/>
      <w:numFmt w:val="decimal"/>
      <w:lvlText w:val="%8."/>
      <w:lvlJc w:val="left"/>
      <w:pPr>
        <w:tabs>
          <w:tab w:val="num" w:pos="5760"/>
        </w:tabs>
        <w:ind w:left="5760" w:hanging="360"/>
      </w:pPr>
    </w:lvl>
    <w:lvl w:ilvl="8" w:tplc="32E005AC">
      <w:start w:val="1"/>
      <w:numFmt w:val="decimal"/>
      <w:lvlText w:val="%9."/>
      <w:lvlJc w:val="left"/>
      <w:pPr>
        <w:tabs>
          <w:tab w:val="num" w:pos="6480"/>
        </w:tabs>
        <w:ind w:left="6480" w:hanging="360"/>
      </w:pPr>
    </w:lvl>
  </w:abstractNum>
  <w:abstractNum w:abstractNumId="2">
    <w:nsid w:val="05CC1E83"/>
    <w:multiLevelType w:val="hybridMultilevel"/>
    <w:tmpl w:val="B32C568E"/>
    <w:lvl w:ilvl="0" w:tplc="0415000F">
      <w:start w:val="1"/>
      <w:numFmt w:val="decimal"/>
      <w:lvlText w:val="%1."/>
      <w:lvlJc w:val="left"/>
      <w:pPr>
        <w:ind w:left="786" w:hanging="360"/>
      </w:pPr>
    </w:lvl>
    <w:lvl w:ilvl="1" w:tplc="04150005">
      <w:start w:val="1"/>
      <w:numFmt w:val="bullet"/>
      <w:lvlText w:val=""/>
      <w:lvlJc w:val="left"/>
      <w:pPr>
        <w:ind w:left="1506" w:hanging="360"/>
      </w:pPr>
      <w:rPr>
        <w:rFonts w:ascii="Wingdings" w:hAnsi="Wingding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63E1BDB"/>
    <w:multiLevelType w:val="singleLevel"/>
    <w:tmpl w:val="0415000F"/>
    <w:lvl w:ilvl="0">
      <w:start w:val="1"/>
      <w:numFmt w:val="decimal"/>
      <w:lvlText w:val="%1."/>
      <w:lvlJc w:val="left"/>
      <w:pPr>
        <w:tabs>
          <w:tab w:val="num" w:pos="921"/>
        </w:tabs>
        <w:ind w:left="921" w:hanging="360"/>
      </w:pPr>
    </w:lvl>
  </w:abstractNum>
  <w:abstractNum w:abstractNumId="4">
    <w:nsid w:val="08DE53C0"/>
    <w:multiLevelType w:val="hybridMultilevel"/>
    <w:tmpl w:val="8C283FD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9F07748"/>
    <w:multiLevelType w:val="hybridMultilevel"/>
    <w:tmpl w:val="FFC6D41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
    <w:nsid w:val="0A951C8A"/>
    <w:multiLevelType w:val="hybridMultilevel"/>
    <w:tmpl w:val="38CC78C0"/>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C803F7B"/>
    <w:multiLevelType w:val="hybridMultilevel"/>
    <w:tmpl w:val="8E54BC3C"/>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8">
    <w:nsid w:val="0F026DB7"/>
    <w:multiLevelType w:val="singleLevel"/>
    <w:tmpl w:val="505C2C22"/>
    <w:lvl w:ilvl="0">
      <w:start w:val="1"/>
      <w:numFmt w:val="bullet"/>
      <w:lvlText w:val=""/>
      <w:lvlJc w:val="left"/>
      <w:pPr>
        <w:tabs>
          <w:tab w:val="num" w:pos="360"/>
        </w:tabs>
        <w:ind w:left="360" w:hanging="360"/>
      </w:pPr>
      <w:rPr>
        <w:rFonts w:ascii="Symbol" w:hAnsi="Symbol" w:hint="default"/>
      </w:rPr>
    </w:lvl>
  </w:abstractNum>
  <w:abstractNum w:abstractNumId="9">
    <w:nsid w:val="11384301"/>
    <w:multiLevelType w:val="hybridMultilevel"/>
    <w:tmpl w:val="A7C80FFE"/>
    <w:lvl w:ilvl="0" w:tplc="FDCAEB72">
      <w:start w:val="1"/>
      <w:numFmt w:val="lowerLetter"/>
      <w:lvlText w:val="%1)"/>
      <w:lvlJc w:val="left"/>
      <w:pPr>
        <w:tabs>
          <w:tab w:val="num" w:pos="720"/>
        </w:tabs>
        <w:ind w:left="720" w:hanging="360"/>
      </w:pPr>
    </w:lvl>
    <w:lvl w:ilvl="1" w:tplc="FD2E9836">
      <w:start w:val="1"/>
      <w:numFmt w:val="decimal"/>
      <w:lvlText w:val="%2."/>
      <w:lvlJc w:val="left"/>
      <w:pPr>
        <w:tabs>
          <w:tab w:val="num" w:pos="1440"/>
        </w:tabs>
        <w:ind w:left="1440" w:hanging="360"/>
      </w:pPr>
    </w:lvl>
    <w:lvl w:ilvl="2" w:tplc="C0AAA9DC">
      <w:start w:val="1"/>
      <w:numFmt w:val="decimal"/>
      <w:lvlText w:val="%3."/>
      <w:lvlJc w:val="left"/>
      <w:pPr>
        <w:tabs>
          <w:tab w:val="num" w:pos="2160"/>
        </w:tabs>
        <w:ind w:left="2160" w:hanging="360"/>
      </w:pPr>
    </w:lvl>
    <w:lvl w:ilvl="3" w:tplc="D9DC57CC">
      <w:start w:val="1"/>
      <w:numFmt w:val="decimal"/>
      <w:lvlText w:val="%4."/>
      <w:lvlJc w:val="left"/>
      <w:pPr>
        <w:tabs>
          <w:tab w:val="num" w:pos="2880"/>
        </w:tabs>
        <w:ind w:left="2880" w:hanging="360"/>
      </w:pPr>
    </w:lvl>
    <w:lvl w:ilvl="4" w:tplc="B81237E0">
      <w:start w:val="1"/>
      <w:numFmt w:val="decimal"/>
      <w:lvlText w:val="%5."/>
      <w:lvlJc w:val="left"/>
      <w:pPr>
        <w:tabs>
          <w:tab w:val="num" w:pos="3600"/>
        </w:tabs>
        <w:ind w:left="3600" w:hanging="360"/>
      </w:pPr>
    </w:lvl>
    <w:lvl w:ilvl="5" w:tplc="F5D46ABE">
      <w:start w:val="1"/>
      <w:numFmt w:val="decimal"/>
      <w:lvlText w:val="%6."/>
      <w:lvlJc w:val="left"/>
      <w:pPr>
        <w:tabs>
          <w:tab w:val="num" w:pos="4320"/>
        </w:tabs>
        <w:ind w:left="4320" w:hanging="360"/>
      </w:pPr>
    </w:lvl>
    <w:lvl w:ilvl="6" w:tplc="9D10EF04">
      <w:start w:val="1"/>
      <w:numFmt w:val="decimal"/>
      <w:lvlText w:val="%7."/>
      <w:lvlJc w:val="left"/>
      <w:pPr>
        <w:tabs>
          <w:tab w:val="num" w:pos="5040"/>
        </w:tabs>
        <w:ind w:left="5040" w:hanging="360"/>
      </w:pPr>
    </w:lvl>
    <w:lvl w:ilvl="7" w:tplc="1CE26074">
      <w:start w:val="1"/>
      <w:numFmt w:val="decimal"/>
      <w:lvlText w:val="%8."/>
      <w:lvlJc w:val="left"/>
      <w:pPr>
        <w:tabs>
          <w:tab w:val="num" w:pos="5760"/>
        </w:tabs>
        <w:ind w:left="5760" w:hanging="360"/>
      </w:pPr>
    </w:lvl>
    <w:lvl w:ilvl="8" w:tplc="C52E09AA">
      <w:start w:val="1"/>
      <w:numFmt w:val="decimal"/>
      <w:lvlText w:val="%9."/>
      <w:lvlJc w:val="left"/>
      <w:pPr>
        <w:tabs>
          <w:tab w:val="num" w:pos="6480"/>
        </w:tabs>
        <w:ind w:left="6480" w:hanging="360"/>
      </w:pPr>
    </w:lvl>
  </w:abstractNum>
  <w:abstractNum w:abstractNumId="10">
    <w:nsid w:val="13932FB8"/>
    <w:multiLevelType w:val="hybridMultilevel"/>
    <w:tmpl w:val="CFC41F44"/>
    <w:lvl w:ilvl="0" w:tplc="114CDED8">
      <w:start w:val="4"/>
      <w:numFmt w:val="decimal"/>
      <w:lvlText w:val="%1."/>
      <w:lvlJc w:val="left"/>
      <w:pPr>
        <w:tabs>
          <w:tab w:val="num" w:pos="360"/>
        </w:tabs>
        <w:ind w:left="360" w:hanging="360"/>
      </w:pPr>
      <w:rPr>
        <w:rFonts w:hint="default"/>
      </w:rPr>
    </w:lvl>
    <w:lvl w:ilvl="1" w:tplc="A0126A72" w:tentative="1">
      <w:start w:val="1"/>
      <w:numFmt w:val="lowerLetter"/>
      <w:lvlText w:val="%2."/>
      <w:lvlJc w:val="left"/>
      <w:pPr>
        <w:tabs>
          <w:tab w:val="num" w:pos="740"/>
        </w:tabs>
        <w:ind w:left="740" w:hanging="360"/>
      </w:pPr>
    </w:lvl>
    <w:lvl w:ilvl="2" w:tplc="04B027AE" w:tentative="1">
      <w:start w:val="1"/>
      <w:numFmt w:val="lowerRoman"/>
      <w:lvlText w:val="%3."/>
      <w:lvlJc w:val="right"/>
      <w:pPr>
        <w:tabs>
          <w:tab w:val="num" w:pos="1460"/>
        </w:tabs>
        <w:ind w:left="1460" w:hanging="180"/>
      </w:pPr>
    </w:lvl>
    <w:lvl w:ilvl="3" w:tplc="8E8E67C8" w:tentative="1">
      <w:start w:val="1"/>
      <w:numFmt w:val="decimal"/>
      <w:lvlText w:val="%4."/>
      <w:lvlJc w:val="left"/>
      <w:pPr>
        <w:tabs>
          <w:tab w:val="num" w:pos="2180"/>
        </w:tabs>
        <w:ind w:left="2180" w:hanging="360"/>
      </w:pPr>
    </w:lvl>
    <w:lvl w:ilvl="4" w:tplc="FED6089E" w:tentative="1">
      <w:start w:val="1"/>
      <w:numFmt w:val="lowerLetter"/>
      <w:lvlText w:val="%5."/>
      <w:lvlJc w:val="left"/>
      <w:pPr>
        <w:tabs>
          <w:tab w:val="num" w:pos="2900"/>
        </w:tabs>
        <w:ind w:left="2900" w:hanging="360"/>
      </w:pPr>
    </w:lvl>
    <w:lvl w:ilvl="5" w:tplc="125A6CFC" w:tentative="1">
      <w:start w:val="1"/>
      <w:numFmt w:val="lowerRoman"/>
      <w:lvlText w:val="%6."/>
      <w:lvlJc w:val="right"/>
      <w:pPr>
        <w:tabs>
          <w:tab w:val="num" w:pos="3620"/>
        </w:tabs>
        <w:ind w:left="3620" w:hanging="180"/>
      </w:pPr>
    </w:lvl>
    <w:lvl w:ilvl="6" w:tplc="809EB8D2" w:tentative="1">
      <w:start w:val="1"/>
      <w:numFmt w:val="decimal"/>
      <w:lvlText w:val="%7."/>
      <w:lvlJc w:val="left"/>
      <w:pPr>
        <w:tabs>
          <w:tab w:val="num" w:pos="4340"/>
        </w:tabs>
        <w:ind w:left="4340" w:hanging="360"/>
      </w:pPr>
    </w:lvl>
    <w:lvl w:ilvl="7" w:tplc="E988BC10" w:tentative="1">
      <w:start w:val="1"/>
      <w:numFmt w:val="lowerLetter"/>
      <w:lvlText w:val="%8."/>
      <w:lvlJc w:val="left"/>
      <w:pPr>
        <w:tabs>
          <w:tab w:val="num" w:pos="5060"/>
        </w:tabs>
        <w:ind w:left="5060" w:hanging="360"/>
      </w:pPr>
    </w:lvl>
    <w:lvl w:ilvl="8" w:tplc="2A1CCAC8" w:tentative="1">
      <w:start w:val="1"/>
      <w:numFmt w:val="lowerRoman"/>
      <w:lvlText w:val="%9."/>
      <w:lvlJc w:val="right"/>
      <w:pPr>
        <w:tabs>
          <w:tab w:val="num" w:pos="5780"/>
        </w:tabs>
        <w:ind w:left="5780" w:hanging="180"/>
      </w:pPr>
    </w:lvl>
  </w:abstractNum>
  <w:abstractNum w:abstractNumId="11">
    <w:nsid w:val="154B1B4C"/>
    <w:multiLevelType w:val="hybridMultilevel"/>
    <w:tmpl w:val="C4EE69FC"/>
    <w:lvl w:ilvl="0" w:tplc="8FAC2F42">
      <w:start w:val="3"/>
      <w:numFmt w:val="decimal"/>
      <w:lvlText w:val="%1."/>
      <w:lvlJc w:val="left"/>
      <w:pPr>
        <w:tabs>
          <w:tab w:val="num" w:pos="1060"/>
        </w:tabs>
        <w:ind w:left="1060" w:hanging="360"/>
      </w:pPr>
      <w:rPr>
        <w:rFonts w:hint="default"/>
      </w:rPr>
    </w:lvl>
    <w:lvl w:ilvl="1" w:tplc="6C70A07C" w:tentative="1">
      <w:start w:val="1"/>
      <w:numFmt w:val="lowerLetter"/>
      <w:lvlText w:val="%2."/>
      <w:lvlJc w:val="left"/>
      <w:pPr>
        <w:tabs>
          <w:tab w:val="num" w:pos="1440"/>
        </w:tabs>
        <w:ind w:left="1440" w:hanging="360"/>
      </w:pPr>
    </w:lvl>
    <w:lvl w:ilvl="2" w:tplc="41B08A1C" w:tentative="1">
      <w:start w:val="1"/>
      <w:numFmt w:val="lowerRoman"/>
      <w:lvlText w:val="%3."/>
      <w:lvlJc w:val="right"/>
      <w:pPr>
        <w:tabs>
          <w:tab w:val="num" w:pos="2160"/>
        </w:tabs>
        <w:ind w:left="2160" w:hanging="180"/>
      </w:pPr>
    </w:lvl>
    <w:lvl w:ilvl="3" w:tplc="E4B6DEF2" w:tentative="1">
      <w:start w:val="1"/>
      <w:numFmt w:val="decimal"/>
      <w:lvlText w:val="%4."/>
      <w:lvlJc w:val="left"/>
      <w:pPr>
        <w:tabs>
          <w:tab w:val="num" w:pos="2880"/>
        </w:tabs>
        <w:ind w:left="2880" w:hanging="360"/>
      </w:pPr>
    </w:lvl>
    <w:lvl w:ilvl="4" w:tplc="8BD28BB6" w:tentative="1">
      <w:start w:val="1"/>
      <w:numFmt w:val="lowerLetter"/>
      <w:lvlText w:val="%5."/>
      <w:lvlJc w:val="left"/>
      <w:pPr>
        <w:tabs>
          <w:tab w:val="num" w:pos="3600"/>
        </w:tabs>
        <w:ind w:left="3600" w:hanging="360"/>
      </w:pPr>
    </w:lvl>
    <w:lvl w:ilvl="5" w:tplc="59BAA7B0" w:tentative="1">
      <w:start w:val="1"/>
      <w:numFmt w:val="lowerRoman"/>
      <w:lvlText w:val="%6."/>
      <w:lvlJc w:val="right"/>
      <w:pPr>
        <w:tabs>
          <w:tab w:val="num" w:pos="4320"/>
        </w:tabs>
        <w:ind w:left="4320" w:hanging="180"/>
      </w:pPr>
    </w:lvl>
    <w:lvl w:ilvl="6" w:tplc="7A907FC8" w:tentative="1">
      <w:start w:val="1"/>
      <w:numFmt w:val="decimal"/>
      <w:lvlText w:val="%7."/>
      <w:lvlJc w:val="left"/>
      <w:pPr>
        <w:tabs>
          <w:tab w:val="num" w:pos="5040"/>
        </w:tabs>
        <w:ind w:left="5040" w:hanging="360"/>
      </w:pPr>
    </w:lvl>
    <w:lvl w:ilvl="7" w:tplc="C4C0706A" w:tentative="1">
      <w:start w:val="1"/>
      <w:numFmt w:val="lowerLetter"/>
      <w:lvlText w:val="%8."/>
      <w:lvlJc w:val="left"/>
      <w:pPr>
        <w:tabs>
          <w:tab w:val="num" w:pos="5760"/>
        </w:tabs>
        <w:ind w:left="5760" w:hanging="360"/>
      </w:pPr>
    </w:lvl>
    <w:lvl w:ilvl="8" w:tplc="F76EDB16" w:tentative="1">
      <w:start w:val="1"/>
      <w:numFmt w:val="lowerRoman"/>
      <w:lvlText w:val="%9."/>
      <w:lvlJc w:val="right"/>
      <w:pPr>
        <w:tabs>
          <w:tab w:val="num" w:pos="6480"/>
        </w:tabs>
        <w:ind w:left="6480" w:hanging="180"/>
      </w:pPr>
    </w:lvl>
  </w:abstractNum>
  <w:abstractNum w:abstractNumId="12">
    <w:nsid w:val="1556382C"/>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72D3B5C"/>
    <w:multiLevelType w:val="hybridMultilevel"/>
    <w:tmpl w:val="F3383B76"/>
    <w:lvl w:ilvl="0" w:tplc="04150011">
      <w:start w:val="1"/>
      <w:numFmt w:val="decimal"/>
      <w:lvlText w:val="%1)"/>
      <w:lvlJc w:val="left"/>
      <w:pPr>
        <w:tabs>
          <w:tab w:val="num" w:pos="720"/>
        </w:tabs>
        <w:ind w:left="720" w:hanging="360"/>
      </w:p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14">
    <w:nsid w:val="1AEB61BB"/>
    <w:multiLevelType w:val="hybridMultilevel"/>
    <w:tmpl w:val="36A48EFC"/>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15">
    <w:nsid w:val="23A9484C"/>
    <w:multiLevelType w:val="hybridMultilevel"/>
    <w:tmpl w:val="7FF0A80A"/>
    <w:lvl w:ilvl="0" w:tplc="08981B94">
      <w:start w:val="1"/>
      <w:numFmt w:val="decimal"/>
      <w:lvlText w:val="%1."/>
      <w:lvlJc w:val="left"/>
      <w:pPr>
        <w:tabs>
          <w:tab w:val="num" w:pos="1060"/>
        </w:tabs>
        <w:ind w:left="1060" w:hanging="360"/>
      </w:pPr>
      <w:rPr>
        <w:rFonts w:hint="default"/>
      </w:rPr>
    </w:lvl>
    <w:lvl w:ilvl="1" w:tplc="7D9424AE" w:tentative="1">
      <w:start w:val="1"/>
      <w:numFmt w:val="lowerLetter"/>
      <w:lvlText w:val="%2."/>
      <w:lvlJc w:val="left"/>
      <w:pPr>
        <w:tabs>
          <w:tab w:val="num" w:pos="1440"/>
        </w:tabs>
        <w:ind w:left="1440" w:hanging="360"/>
      </w:pPr>
    </w:lvl>
    <w:lvl w:ilvl="2" w:tplc="9C282E40" w:tentative="1">
      <w:start w:val="1"/>
      <w:numFmt w:val="lowerRoman"/>
      <w:lvlText w:val="%3."/>
      <w:lvlJc w:val="right"/>
      <w:pPr>
        <w:tabs>
          <w:tab w:val="num" w:pos="2160"/>
        </w:tabs>
        <w:ind w:left="2160" w:hanging="180"/>
      </w:pPr>
    </w:lvl>
    <w:lvl w:ilvl="3" w:tplc="B04283FC" w:tentative="1">
      <w:start w:val="1"/>
      <w:numFmt w:val="decimal"/>
      <w:lvlText w:val="%4."/>
      <w:lvlJc w:val="left"/>
      <w:pPr>
        <w:tabs>
          <w:tab w:val="num" w:pos="2880"/>
        </w:tabs>
        <w:ind w:left="2880" w:hanging="360"/>
      </w:pPr>
    </w:lvl>
    <w:lvl w:ilvl="4" w:tplc="EE920584" w:tentative="1">
      <w:start w:val="1"/>
      <w:numFmt w:val="lowerLetter"/>
      <w:lvlText w:val="%5."/>
      <w:lvlJc w:val="left"/>
      <w:pPr>
        <w:tabs>
          <w:tab w:val="num" w:pos="3600"/>
        </w:tabs>
        <w:ind w:left="3600" w:hanging="360"/>
      </w:pPr>
    </w:lvl>
    <w:lvl w:ilvl="5" w:tplc="D7D0F20C" w:tentative="1">
      <w:start w:val="1"/>
      <w:numFmt w:val="lowerRoman"/>
      <w:lvlText w:val="%6."/>
      <w:lvlJc w:val="right"/>
      <w:pPr>
        <w:tabs>
          <w:tab w:val="num" w:pos="4320"/>
        </w:tabs>
        <w:ind w:left="4320" w:hanging="180"/>
      </w:pPr>
    </w:lvl>
    <w:lvl w:ilvl="6" w:tplc="7CCC0DDC" w:tentative="1">
      <w:start w:val="1"/>
      <w:numFmt w:val="decimal"/>
      <w:lvlText w:val="%7."/>
      <w:lvlJc w:val="left"/>
      <w:pPr>
        <w:tabs>
          <w:tab w:val="num" w:pos="5040"/>
        </w:tabs>
        <w:ind w:left="5040" w:hanging="360"/>
      </w:pPr>
    </w:lvl>
    <w:lvl w:ilvl="7" w:tplc="116E2ECE" w:tentative="1">
      <w:start w:val="1"/>
      <w:numFmt w:val="lowerLetter"/>
      <w:lvlText w:val="%8."/>
      <w:lvlJc w:val="left"/>
      <w:pPr>
        <w:tabs>
          <w:tab w:val="num" w:pos="5760"/>
        </w:tabs>
        <w:ind w:left="5760" w:hanging="360"/>
      </w:pPr>
    </w:lvl>
    <w:lvl w:ilvl="8" w:tplc="DD743E3A" w:tentative="1">
      <w:start w:val="1"/>
      <w:numFmt w:val="lowerRoman"/>
      <w:lvlText w:val="%9."/>
      <w:lvlJc w:val="right"/>
      <w:pPr>
        <w:tabs>
          <w:tab w:val="num" w:pos="6480"/>
        </w:tabs>
        <w:ind w:left="6480" w:hanging="180"/>
      </w:pPr>
    </w:lvl>
  </w:abstractNum>
  <w:abstractNum w:abstractNumId="16">
    <w:nsid w:val="23B4661D"/>
    <w:multiLevelType w:val="hybridMultilevel"/>
    <w:tmpl w:val="4134D73E"/>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17">
    <w:nsid w:val="26042BF4"/>
    <w:multiLevelType w:val="multilevel"/>
    <w:tmpl w:val="FDB48F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Garamond" w:hAnsi="Garamond"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6B82BCA"/>
    <w:multiLevelType w:val="hybridMultilevel"/>
    <w:tmpl w:val="22964492"/>
    <w:lvl w:ilvl="0" w:tplc="29CE3BE8">
      <w:start w:val="1"/>
      <w:numFmt w:val="lowerLetter"/>
      <w:lvlText w:val="%1)"/>
      <w:lvlJc w:val="left"/>
      <w:pPr>
        <w:tabs>
          <w:tab w:val="num" w:pos="360"/>
        </w:tabs>
        <w:ind w:left="340" w:hanging="340"/>
      </w:pPr>
      <w:rPr>
        <w:rFonts w:hint="default"/>
      </w:rPr>
    </w:lvl>
    <w:lvl w:ilvl="1" w:tplc="9E165168" w:tentative="1">
      <w:start w:val="1"/>
      <w:numFmt w:val="lowerLetter"/>
      <w:lvlText w:val="%2."/>
      <w:lvlJc w:val="left"/>
      <w:pPr>
        <w:tabs>
          <w:tab w:val="num" w:pos="1440"/>
        </w:tabs>
        <w:ind w:left="1440" w:hanging="360"/>
      </w:pPr>
    </w:lvl>
    <w:lvl w:ilvl="2" w:tplc="636821F6" w:tentative="1">
      <w:start w:val="1"/>
      <w:numFmt w:val="lowerRoman"/>
      <w:lvlText w:val="%3."/>
      <w:lvlJc w:val="right"/>
      <w:pPr>
        <w:tabs>
          <w:tab w:val="num" w:pos="2160"/>
        </w:tabs>
        <w:ind w:left="2160" w:hanging="180"/>
      </w:pPr>
    </w:lvl>
    <w:lvl w:ilvl="3" w:tplc="3752D140" w:tentative="1">
      <w:start w:val="1"/>
      <w:numFmt w:val="decimal"/>
      <w:lvlText w:val="%4."/>
      <w:lvlJc w:val="left"/>
      <w:pPr>
        <w:tabs>
          <w:tab w:val="num" w:pos="2880"/>
        </w:tabs>
        <w:ind w:left="2880" w:hanging="360"/>
      </w:pPr>
    </w:lvl>
    <w:lvl w:ilvl="4" w:tplc="3A7E7C92" w:tentative="1">
      <w:start w:val="1"/>
      <w:numFmt w:val="lowerLetter"/>
      <w:lvlText w:val="%5."/>
      <w:lvlJc w:val="left"/>
      <w:pPr>
        <w:tabs>
          <w:tab w:val="num" w:pos="3600"/>
        </w:tabs>
        <w:ind w:left="3600" w:hanging="360"/>
      </w:pPr>
    </w:lvl>
    <w:lvl w:ilvl="5" w:tplc="77B4CE3A" w:tentative="1">
      <w:start w:val="1"/>
      <w:numFmt w:val="lowerRoman"/>
      <w:lvlText w:val="%6."/>
      <w:lvlJc w:val="right"/>
      <w:pPr>
        <w:tabs>
          <w:tab w:val="num" w:pos="4320"/>
        </w:tabs>
        <w:ind w:left="4320" w:hanging="180"/>
      </w:pPr>
    </w:lvl>
    <w:lvl w:ilvl="6" w:tplc="0F5475F6" w:tentative="1">
      <w:start w:val="1"/>
      <w:numFmt w:val="decimal"/>
      <w:lvlText w:val="%7."/>
      <w:lvlJc w:val="left"/>
      <w:pPr>
        <w:tabs>
          <w:tab w:val="num" w:pos="5040"/>
        </w:tabs>
        <w:ind w:left="5040" w:hanging="360"/>
      </w:pPr>
    </w:lvl>
    <w:lvl w:ilvl="7" w:tplc="039854BA" w:tentative="1">
      <w:start w:val="1"/>
      <w:numFmt w:val="lowerLetter"/>
      <w:lvlText w:val="%8."/>
      <w:lvlJc w:val="left"/>
      <w:pPr>
        <w:tabs>
          <w:tab w:val="num" w:pos="5760"/>
        </w:tabs>
        <w:ind w:left="5760" w:hanging="360"/>
      </w:pPr>
    </w:lvl>
    <w:lvl w:ilvl="8" w:tplc="E4F898F6" w:tentative="1">
      <w:start w:val="1"/>
      <w:numFmt w:val="lowerRoman"/>
      <w:lvlText w:val="%9."/>
      <w:lvlJc w:val="right"/>
      <w:pPr>
        <w:tabs>
          <w:tab w:val="num" w:pos="6480"/>
        </w:tabs>
        <w:ind w:left="6480" w:hanging="180"/>
      </w:pPr>
    </w:lvl>
  </w:abstractNum>
  <w:abstractNum w:abstractNumId="19">
    <w:nsid w:val="2FA4711E"/>
    <w:multiLevelType w:val="multilevel"/>
    <w:tmpl w:val="6044A0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F57D0A"/>
    <w:multiLevelType w:val="hybridMultilevel"/>
    <w:tmpl w:val="566021B8"/>
    <w:lvl w:ilvl="0" w:tplc="6ED4323C">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374"/>
        </w:tabs>
        <w:ind w:left="1374" w:hanging="360"/>
      </w:pPr>
      <w:rPr>
        <w:rFonts w:ascii="Courier New" w:hAnsi="Courier New" w:cs="Courier New" w:hint="default"/>
      </w:rPr>
    </w:lvl>
    <w:lvl w:ilvl="2" w:tplc="04150005" w:tentative="1">
      <w:start w:val="1"/>
      <w:numFmt w:val="bullet"/>
      <w:lvlText w:val=""/>
      <w:lvlJc w:val="left"/>
      <w:pPr>
        <w:tabs>
          <w:tab w:val="num" w:pos="2094"/>
        </w:tabs>
        <w:ind w:left="2094" w:hanging="360"/>
      </w:pPr>
      <w:rPr>
        <w:rFonts w:ascii="Wingdings" w:hAnsi="Wingdings" w:hint="default"/>
      </w:rPr>
    </w:lvl>
    <w:lvl w:ilvl="3" w:tplc="04150001" w:tentative="1">
      <w:start w:val="1"/>
      <w:numFmt w:val="bullet"/>
      <w:lvlText w:val=""/>
      <w:lvlJc w:val="left"/>
      <w:pPr>
        <w:tabs>
          <w:tab w:val="num" w:pos="2814"/>
        </w:tabs>
        <w:ind w:left="2814" w:hanging="360"/>
      </w:pPr>
      <w:rPr>
        <w:rFonts w:ascii="Symbol" w:hAnsi="Symbol" w:hint="default"/>
      </w:rPr>
    </w:lvl>
    <w:lvl w:ilvl="4" w:tplc="04150003" w:tentative="1">
      <w:start w:val="1"/>
      <w:numFmt w:val="bullet"/>
      <w:lvlText w:val="o"/>
      <w:lvlJc w:val="left"/>
      <w:pPr>
        <w:tabs>
          <w:tab w:val="num" w:pos="3534"/>
        </w:tabs>
        <w:ind w:left="3534" w:hanging="360"/>
      </w:pPr>
      <w:rPr>
        <w:rFonts w:ascii="Courier New" w:hAnsi="Courier New" w:cs="Courier New" w:hint="default"/>
      </w:rPr>
    </w:lvl>
    <w:lvl w:ilvl="5" w:tplc="04150005" w:tentative="1">
      <w:start w:val="1"/>
      <w:numFmt w:val="bullet"/>
      <w:lvlText w:val=""/>
      <w:lvlJc w:val="left"/>
      <w:pPr>
        <w:tabs>
          <w:tab w:val="num" w:pos="4254"/>
        </w:tabs>
        <w:ind w:left="4254" w:hanging="360"/>
      </w:pPr>
      <w:rPr>
        <w:rFonts w:ascii="Wingdings" w:hAnsi="Wingdings" w:hint="default"/>
      </w:rPr>
    </w:lvl>
    <w:lvl w:ilvl="6" w:tplc="04150001" w:tentative="1">
      <w:start w:val="1"/>
      <w:numFmt w:val="bullet"/>
      <w:lvlText w:val=""/>
      <w:lvlJc w:val="left"/>
      <w:pPr>
        <w:tabs>
          <w:tab w:val="num" w:pos="4974"/>
        </w:tabs>
        <w:ind w:left="4974" w:hanging="360"/>
      </w:pPr>
      <w:rPr>
        <w:rFonts w:ascii="Symbol" w:hAnsi="Symbol" w:hint="default"/>
      </w:rPr>
    </w:lvl>
    <w:lvl w:ilvl="7" w:tplc="04150003" w:tentative="1">
      <w:start w:val="1"/>
      <w:numFmt w:val="bullet"/>
      <w:lvlText w:val="o"/>
      <w:lvlJc w:val="left"/>
      <w:pPr>
        <w:tabs>
          <w:tab w:val="num" w:pos="5694"/>
        </w:tabs>
        <w:ind w:left="5694" w:hanging="360"/>
      </w:pPr>
      <w:rPr>
        <w:rFonts w:ascii="Courier New" w:hAnsi="Courier New" w:cs="Courier New" w:hint="default"/>
      </w:rPr>
    </w:lvl>
    <w:lvl w:ilvl="8" w:tplc="04150005" w:tentative="1">
      <w:start w:val="1"/>
      <w:numFmt w:val="bullet"/>
      <w:lvlText w:val=""/>
      <w:lvlJc w:val="left"/>
      <w:pPr>
        <w:tabs>
          <w:tab w:val="num" w:pos="6414"/>
        </w:tabs>
        <w:ind w:left="6414" w:hanging="360"/>
      </w:pPr>
      <w:rPr>
        <w:rFonts w:ascii="Wingdings" w:hAnsi="Wingdings" w:hint="default"/>
      </w:rPr>
    </w:lvl>
  </w:abstractNum>
  <w:abstractNum w:abstractNumId="21">
    <w:nsid w:val="31C50210"/>
    <w:multiLevelType w:val="hybridMultilevel"/>
    <w:tmpl w:val="88EE7C00"/>
    <w:lvl w:ilvl="0" w:tplc="FFFFFFFF">
      <w:start w:val="1"/>
      <w:numFmt w:val="decimal"/>
      <w:lvlText w:val="%1."/>
      <w:lvlJc w:val="left"/>
      <w:pPr>
        <w:tabs>
          <w:tab w:val="num" w:pos="720"/>
        </w:tabs>
        <w:ind w:left="720" w:hanging="360"/>
      </w:pPr>
      <w:rPr>
        <w:rFonts w:hint="default"/>
      </w:rPr>
    </w:lvl>
    <w:lvl w:ilvl="1" w:tplc="82BA85D2">
      <w:start w:val="1"/>
      <w:numFmt w:val="lowerLetter"/>
      <w:lvlText w:val="%2."/>
      <w:lvlJc w:val="left"/>
      <w:pPr>
        <w:tabs>
          <w:tab w:val="num" w:pos="928"/>
        </w:tabs>
        <w:ind w:left="928" w:hanging="360"/>
      </w:pPr>
      <w:rPr>
        <w:rFonts w:ascii="Arial" w:eastAsia="Times New Roman" w:hAnsi="Arial" w:cs="Arial" w:hint="default"/>
      </w:rPr>
    </w:lvl>
    <w:lvl w:ilvl="2" w:tplc="20AA77A4">
      <w:start w:val="1"/>
      <w:numFmt w:val="bullet"/>
      <w:lvlText w:val=""/>
      <w:lvlJc w:val="left"/>
      <w:pPr>
        <w:tabs>
          <w:tab w:val="num" w:pos="2340"/>
        </w:tabs>
        <w:ind w:left="2340" w:hanging="360"/>
      </w:pPr>
      <w:rPr>
        <w:rFonts w:ascii="Symbol" w:hAnsi="Symbol" w:hint="default"/>
      </w:rPr>
    </w:lvl>
    <w:lvl w:ilvl="3" w:tplc="04150001">
      <w:start w:val="1"/>
      <w:numFmt w:val="bullet"/>
      <w:lvlText w:val=""/>
      <w:lvlJc w:val="left"/>
      <w:pPr>
        <w:tabs>
          <w:tab w:val="num" w:pos="1495"/>
        </w:tabs>
        <w:ind w:left="1495" w:hanging="360"/>
      </w:pPr>
      <w:rPr>
        <w:rFonts w:ascii="Symbol" w:hAnsi="Symbol"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752775B"/>
    <w:multiLevelType w:val="hybridMultilevel"/>
    <w:tmpl w:val="43A206F0"/>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3B9920F9"/>
    <w:multiLevelType w:val="hybridMultilevel"/>
    <w:tmpl w:val="6770AC5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3CAF3DC0"/>
    <w:multiLevelType w:val="hybridMultilevel"/>
    <w:tmpl w:val="7D2094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3F3F0DEE"/>
    <w:multiLevelType w:val="hybridMultilevel"/>
    <w:tmpl w:val="3E3E5156"/>
    <w:lvl w:ilvl="0" w:tplc="04150019">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6">
    <w:nsid w:val="3FC65FAA"/>
    <w:multiLevelType w:val="singleLevel"/>
    <w:tmpl w:val="FDC2AB50"/>
    <w:lvl w:ilvl="0">
      <w:start w:val="4"/>
      <w:numFmt w:val="decimal"/>
      <w:lvlText w:val="%1."/>
      <w:lvlJc w:val="left"/>
      <w:pPr>
        <w:tabs>
          <w:tab w:val="num" w:pos="360"/>
        </w:tabs>
        <w:ind w:left="340" w:hanging="340"/>
      </w:pPr>
      <w:rPr>
        <w:rFonts w:hint="default"/>
      </w:rPr>
    </w:lvl>
  </w:abstractNum>
  <w:abstractNum w:abstractNumId="27">
    <w:nsid w:val="40DD30BF"/>
    <w:multiLevelType w:val="hybridMultilevel"/>
    <w:tmpl w:val="B100E69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28F1C2C"/>
    <w:multiLevelType w:val="hybridMultilevel"/>
    <w:tmpl w:val="EA6A74DC"/>
    <w:lvl w:ilvl="0" w:tplc="6B80A772">
      <w:start w:val="1"/>
      <w:numFmt w:val="lowerLetter"/>
      <w:lvlText w:val="%1)"/>
      <w:lvlJc w:val="left"/>
      <w:pPr>
        <w:tabs>
          <w:tab w:val="num" w:pos="1060"/>
        </w:tabs>
        <w:ind w:left="1040" w:hanging="340"/>
      </w:pPr>
      <w:rPr>
        <w:rFonts w:hint="default"/>
      </w:rPr>
    </w:lvl>
    <w:lvl w:ilvl="1" w:tplc="2EAE392C" w:tentative="1">
      <w:start w:val="1"/>
      <w:numFmt w:val="lowerLetter"/>
      <w:lvlText w:val="%2."/>
      <w:lvlJc w:val="left"/>
      <w:pPr>
        <w:tabs>
          <w:tab w:val="num" w:pos="2140"/>
        </w:tabs>
        <w:ind w:left="2140" w:hanging="360"/>
      </w:pPr>
    </w:lvl>
    <w:lvl w:ilvl="2" w:tplc="C6A8D71C" w:tentative="1">
      <w:start w:val="1"/>
      <w:numFmt w:val="lowerRoman"/>
      <w:lvlText w:val="%3."/>
      <w:lvlJc w:val="right"/>
      <w:pPr>
        <w:tabs>
          <w:tab w:val="num" w:pos="2860"/>
        </w:tabs>
        <w:ind w:left="2860" w:hanging="180"/>
      </w:pPr>
    </w:lvl>
    <w:lvl w:ilvl="3" w:tplc="CD56DD5E" w:tentative="1">
      <w:start w:val="1"/>
      <w:numFmt w:val="decimal"/>
      <w:lvlText w:val="%4."/>
      <w:lvlJc w:val="left"/>
      <w:pPr>
        <w:tabs>
          <w:tab w:val="num" w:pos="3580"/>
        </w:tabs>
        <w:ind w:left="3580" w:hanging="360"/>
      </w:pPr>
    </w:lvl>
    <w:lvl w:ilvl="4" w:tplc="1AB86B12" w:tentative="1">
      <w:start w:val="1"/>
      <w:numFmt w:val="lowerLetter"/>
      <w:lvlText w:val="%5."/>
      <w:lvlJc w:val="left"/>
      <w:pPr>
        <w:tabs>
          <w:tab w:val="num" w:pos="4300"/>
        </w:tabs>
        <w:ind w:left="4300" w:hanging="360"/>
      </w:pPr>
    </w:lvl>
    <w:lvl w:ilvl="5" w:tplc="1474EFB4" w:tentative="1">
      <w:start w:val="1"/>
      <w:numFmt w:val="lowerRoman"/>
      <w:lvlText w:val="%6."/>
      <w:lvlJc w:val="right"/>
      <w:pPr>
        <w:tabs>
          <w:tab w:val="num" w:pos="5020"/>
        </w:tabs>
        <w:ind w:left="5020" w:hanging="180"/>
      </w:pPr>
    </w:lvl>
    <w:lvl w:ilvl="6" w:tplc="674C5C3A" w:tentative="1">
      <w:start w:val="1"/>
      <w:numFmt w:val="decimal"/>
      <w:lvlText w:val="%7."/>
      <w:lvlJc w:val="left"/>
      <w:pPr>
        <w:tabs>
          <w:tab w:val="num" w:pos="5740"/>
        </w:tabs>
        <w:ind w:left="5740" w:hanging="360"/>
      </w:pPr>
    </w:lvl>
    <w:lvl w:ilvl="7" w:tplc="A000B8AC" w:tentative="1">
      <w:start w:val="1"/>
      <w:numFmt w:val="lowerLetter"/>
      <w:lvlText w:val="%8."/>
      <w:lvlJc w:val="left"/>
      <w:pPr>
        <w:tabs>
          <w:tab w:val="num" w:pos="6460"/>
        </w:tabs>
        <w:ind w:left="6460" w:hanging="360"/>
      </w:pPr>
    </w:lvl>
    <w:lvl w:ilvl="8" w:tplc="4DFC2C1C" w:tentative="1">
      <w:start w:val="1"/>
      <w:numFmt w:val="lowerRoman"/>
      <w:lvlText w:val="%9."/>
      <w:lvlJc w:val="right"/>
      <w:pPr>
        <w:tabs>
          <w:tab w:val="num" w:pos="7180"/>
        </w:tabs>
        <w:ind w:left="7180" w:hanging="180"/>
      </w:pPr>
    </w:lvl>
  </w:abstractNum>
  <w:abstractNum w:abstractNumId="29">
    <w:nsid w:val="442C018F"/>
    <w:multiLevelType w:val="hybridMultilevel"/>
    <w:tmpl w:val="46E66B2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0">
    <w:nsid w:val="48477C80"/>
    <w:multiLevelType w:val="hybridMultilevel"/>
    <w:tmpl w:val="32BA835E"/>
    <w:lvl w:ilvl="0" w:tplc="751E8282">
      <w:start w:val="1"/>
      <w:numFmt w:val="decimal"/>
      <w:lvlText w:val="%1."/>
      <w:lvlJc w:val="left"/>
      <w:pPr>
        <w:tabs>
          <w:tab w:val="num" w:pos="340"/>
        </w:tabs>
        <w:ind w:left="340" w:hanging="340"/>
      </w:pPr>
      <w:rPr>
        <w:rFonts w:hint="default"/>
      </w:rPr>
    </w:lvl>
    <w:lvl w:ilvl="1" w:tplc="23A267AA">
      <w:start w:val="1"/>
      <w:numFmt w:val="lowerLetter"/>
      <w:lvlText w:val="%2)"/>
      <w:lvlJc w:val="left"/>
      <w:pPr>
        <w:tabs>
          <w:tab w:val="num" w:pos="1440"/>
        </w:tabs>
        <w:ind w:left="1420" w:hanging="340"/>
      </w:pPr>
      <w:rPr>
        <w:rFonts w:hint="default"/>
      </w:rPr>
    </w:lvl>
    <w:lvl w:ilvl="2" w:tplc="5A40AB5E" w:tentative="1">
      <w:start w:val="1"/>
      <w:numFmt w:val="lowerRoman"/>
      <w:lvlText w:val="%3."/>
      <w:lvlJc w:val="right"/>
      <w:pPr>
        <w:tabs>
          <w:tab w:val="num" w:pos="2160"/>
        </w:tabs>
        <w:ind w:left="2160" w:hanging="180"/>
      </w:pPr>
    </w:lvl>
    <w:lvl w:ilvl="3" w:tplc="CCCC639E" w:tentative="1">
      <w:start w:val="1"/>
      <w:numFmt w:val="decimal"/>
      <w:lvlText w:val="%4."/>
      <w:lvlJc w:val="left"/>
      <w:pPr>
        <w:tabs>
          <w:tab w:val="num" w:pos="2880"/>
        </w:tabs>
        <w:ind w:left="2880" w:hanging="360"/>
      </w:pPr>
    </w:lvl>
    <w:lvl w:ilvl="4" w:tplc="2E72237C" w:tentative="1">
      <w:start w:val="1"/>
      <w:numFmt w:val="lowerLetter"/>
      <w:lvlText w:val="%5."/>
      <w:lvlJc w:val="left"/>
      <w:pPr>
        <w:tabs>
          <w:tab w:val="num" w:pos="3600"/>
        </w:tabs>
        <w:ind w:left="3600" w:hanging="360"/>
      </w:pPr>
    </w:lvl>
    <w:lvl w:ilvl="5" w:tplc="C77ED036" w:tentative="1">
      <w:start w:val="1"/>
      <w:numFmt w:val="lowerRoman"/>
      <w:lvlText w:val="%6."/>
      <w:lvlJc w:val="right"/>
      <w:pPr>
        <w:tabs>
          <w:tab w:val="num" w:pos="4320"/>
        </w:tabs>
        <w:ind w:left="4320" w:hanging="180"/>
      </w:pPr>
    </w:lvl>
    <w:lvl w:ilvl="6" w:tplc="1E74AC6E" w:tentative="1">
      <w:start w:val="1"/>
      <w:numFmt w:val="decimal"/>
      <w:lvlText w:val="%7."/>
      <w:lvlJc w:val="left"/>
      <w:pPr>
        <w:tabs>
          <w:tab w:val="num" w:pos="5040"/>
        </w:tabs>
        <w:ind w:left="5040" w:hanging="360"/>
      </w:pPr>
    </w:lvl>
    <w:lvl w:ilvl="7" w:tplc="95C0523E" w:tentative="1">
      <w:start w:val="1"/>
      <w:numFmt w:val="lowerLetter"/>
      <w:lvlText w:val="%8."/>
      <w:lvlJc w:val="left"/>
      <w:pPr>
        <w:tabs>
          <w:tab w:val="num" w:pos="5760"/>
        </w:tabs>
        <w:ind w:left="5760" w:hanging="360"/>
      </w:pPr>
    </w:lvl>
    <w:lvl w:ilvl="8" w:tplc="A112D61C" w:tentative="1">
      <w:start w:val="1"/>
      <w:numFmt w:val="lowerRoman"/>
      <w:lvlText w:val="%9."/>
      <w:lvlJc w:val="right"/>
      <w:pPr>
        <w:tabs>
          <w:tab w:val="num" w:pos="6480"/>
        </w:tabs>
        <w:ind w:left="6480" w:hanging="180"/>
      </w:pPr>
    </w:lvl>
  </w:abstractNum>
  <w:abstractNum w:abstractNumId="31">
    <w:nsid w:val="48F054CC"/>
    <w:multiLevelType w:val="singleLevel"/>
    <w:tmpl w:val="6592EB80"/>
    <w:lvl w:ilvl="0">
      <w:start w:val="10"/>
      <w:numFmt w:val="bullet"/>
      <w:lvlText w:val="-"/>
      <w:lvlJc w:val="left"/>
      <w:pPr>
        <w:tabs>
          <w:tab w:val="num" w:pos="360"/>
        </w:tabs>
        <w:ind w:left="360" w:hanging="360"/>
      </w:pPr>
      <w:rPr>
        <w:rFonts w:hint="default"/>
      </w:rPr>
    </w:lvl>
  </w:abstractNum>
  <w:abstractNum w:abstractNumId="32">
    <w:nsid w:val="49504E1F"/>
    <w:multiLevelType w:val="singleLevel"/>
    <w:tmpl w:val="863C20DA"/>
    <w:lvl w:ilvl="0">
      <w:start w:val="6"/>
      <w:numFmt w:val="decimal"/>
      <w:lvlText w:val="%1."/>
      <w:lvlJc w:val="left"/>
      <w:pPr>
        <w:tabs>
          <w:tab w:val="num" w:pos="360"/>
        </w:tabs>
        <w:ind w:left="360" w:hanging="360"/>
      </w:pPr>
    </w:lvl>
  </w:abstractNum>
  <w:abstractNum w:abstractNumId="33">
    <w:nsid w:val="49A616AF"/>
    <w:multiLevelType w:val="hybridMultilevel"/>
    <w:tmpl w:val="283265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9F044F0"/>
    <w:multiLevelType w:val="singleLevel"/>
    <w:tmpl w:val="71822044"/>
    <w:lvl w:ilvl="0">
      <w:start w:val="1"/>
      <w:numFmt w:val="lowerLetter"/>
      <w:lvlText w:val="%1."/>
      <w:lvlJc w:val="left"/>
      <w:pPr>
        <w:tabs>
          <w:tab w:val="num" w:pos="360"/>
        </w:tabs>
        <w:ind w:left="360" w:hanging="360"/>
      </w:pPr>
    </w:lvl>
  </w:abstractNum>
  <w:abstractNum w:abstractNumId="35">
    <w:nsid w:val="4AE5738B"/>
    <w:multiLevelType w:val="hybridMultilevel"/>
    <w:tmpl w:val="84D44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B3F71CD"/>
    <w:multiLevelType w:val="hybridMultilevel"/>
    <w:tmpl w:val="7F460858"/>
    <w:lvl w:ilvl="0" w:tplc="0415000F">
      <w:start w:val="1"/>
      <w:numFmt w:val="decimal"/>
      <w:lvlText w:val="%1."/>
      <w:lvlJc w:val="left"/>
      <w:pPr>
        <w:ind w:left="786"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4F1F2373"/>
    <w:multiLevelType w:val="hybridMultilevel"/>
    <w:tmpl w:val="EBD62938"/>
    <w:lvl w:ilvl="0" w:tplc="AF88947E">
      <w:start w:val="1"/>
      <w:numFmt w:val="decimal"/>
      <w:lvlText w:val="%1."/>
      <w:lvlJc w:val="left"/>
      <w:pPr>
        <w:tabs>
          <w:tab w:val="num" w:pos="360"/>
        </w:tabs>
        <w:ind w:left="360" w:hanging="360"/>
      </w:pPr>
    </w:lvl>
    <w:lvl w:ilvl="1" w:tplc="2146BFD0">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38">
    <w:nsid w:val="4F523D4A"/>
    <w:multiLevelType w:val="hybridMultilevel"/>
    <w:tmpl w:val="A2CCFFE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9">
    <w:nsid w:val="52E55A63"/>
    <w:multiLevelType w:val="hybridMultilevel"/>
    <w:tmpl w:val="C5A27DF0"/>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54A2052D"/>
    <w:multiLevelType w:val="singleLevel"/>
    <w:tmpl w:val="71822044"/>
    <w:lvl w:ilvl="0">
      <w:start w:val="1"/>
      <w:numFmt w:val="lowerLetter"/>
      <w:lvlText w:val="%1."/>
      <w:lvlJc w:val="left"/>
      <w:pPr>
        <w:tabs>
          <w:tab w:val="num" w:pos="360"/>
        </w:tabs>
        <w:ind w:left="360" w:hanging="360"/>
      </w:pPr>
    </w:lvl>
  </w:abstractNum>
  <w:abstractNum w:abstractNumId="41">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99502BE"/>
    <w:multiLevelType w:val="hybridMultilevel"/>
    <w:tmpl w:val="830A83BE"/>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43">
    <w:nsid w:val="5A6A5FAB"/>
    <w:multiLevelType w:val="singleLevel"/>
    <w:tmpl w:val="D9DECCB0"/>
    <w:lvl w:ilvl="0">
      <w:start w:val="1"/>
      <w:numFmt w:val="bullet"/>
      <w:lvlText w:val=""/>
      <w:lvlJc w:val="left"/>
      <w:pPr>
        <w:tabs>
          <w:tab w:val="num" w:pos="360"/>
        </w:tabs>
        <w:ind w:left="360" w:hanging="360"/>
      </w:pPr>
      <w:rPr>
        <w:rFonts w:ascii="Symbol" w:hAnsi="Symbol" w:hint="default"/>
      </w:rPr>
    </w:lvl>
  </w:abstractNum>
  <w:abstractNum w:abstractNumId="44">
    <w:nsid w:val="5B243E7A"/>
    <w:multiLevelType w:val="hybridMultilevel"/>
    <w:tmpl w:val="0DBC61C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5">
    <w:nsid w:val="5C4D4415"/>
    <w:multiLevelType w:val="hybridMultilevel"/>
    <w:tmpl w:val="3E68AF14"/>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CD63642"/>
    <w:multiLevelType w:val="hybridMultilevel"/>
    <w:tmpl w:val="BD5AA322"/>
    <w:lvl w:ilvl="0" w:tplc="159C66B0">
      <w:start w:val="1"/>
      <w:numFmt w:val="decimal"/>
      <w:lvlText w:val="%1."/>
      <w:lvlJc w:val="left"/>
      <w:pPr>
        <w:tabs>
          <w:tab w:val="num" w:pos="360"/>
        </w:tabs>
        <w:ind w:left="360" w:hanging="360"/>
      </w:pPr>
    </w:lvl>
    <w:lvl w:ilvl="1" w:tplc="DDD85734">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47">
    <w:nsid w:val="5CE46021"/>
    <w:multiLevelType w:val="hybridMultilevel"/>
    <w:tmpl w:val="788AA6DA"/>
    <w:lvl w:ilvl="0" w:tplc="DB7E2432">
      <w:start w:val="1"/>
      <w:numFmt w:val="decimal"/>
      <w:lvlText w:val="%1."/>
      <w:lvlJc w:val="left"/>
      <w:pPr>
        <w:tabs>
          <w:tab w:val="num" w:pos="1060"/>
        </w:tabs>
        <w:ind w:left="1060" w:hanging="360"/>
      </w:pPr>
      <w:rPr>
        <w:rFonts w:hint="default"/>
      </w:rPr>
    </w:lvl>
    <w:lvl w:ilvl="1" w:tplc="DA02167E" w:tentative="1">
      <w:start w:val="1"/>
      <w:numFmt w:val="lowerLetter"/>
      <w:lvlText w:val="%2."/>
      <w:lvlJc w:val="left"/>
      <w:pPr>
        <w:tabs>
          <w:tab w:val="num" w:pos="1440"/>
        </w:tabs>
        <w:ind w:left="1440" w:hanging="360"/>
      </w:pPr>
    </w:lvl>
    <w:lvl w:ilvl="2" w:tplc="5D40F388" w:tentative="1">
      <w:start w:val="1"/>
      <w:numFmt w:val="lowerRoman"/>
      <w:lvlText w:val="%3."/>
      <w:lvlJc w:val="right"/>
      <w:pPr>
        <w:tabs>
          <w:tab w:val="num" w:pos="2160"/>
        </w:tabs>
        <w:ind w:left="2160" w:hanging="180"/>
      </w:pPr>
    </w:lvl>
    <w:lvl w:ilvl="3" w:tplc="6A640C44" w:tentative="1">
      <w:start w:val="1"/>
      <w:numFmt w:val="decimal"/>
      <w:lvlText w:val="%4."/>
      <w:lvlJc w:val="left"/>
      <w:pPr>
        <w:tabs>
          <w:tab w:val="num" w:pos="2880"/>
        </w:tabs>
        <w:ind w:left="2880" w:hanging="360"/>
      </w:pPr>
    </w:lvl>
    <w:lvl w:ilvl="4" w:tplc="E4A2D62A" w:tentative="1">
      <w:start w:val="1"/>
      <w:numFmt w:val="lowerLetter"/>
      <w:lvlText w:val="%5."/>
      <w:lvlJc w:val="left"/>
      <w:pPr>
        <w:tabs>
          <w:tab w:val="num" w:pos="3600"/>
        </w:tabs>
        <w:ind w:left="3600" w:hanging="360"/>
      </w:pPr>
    </w:lvl>
    <w:lvl w:ilvl="5" w:tplc="86D060F2" w:tentative="1">
      <w:start w:val="1"/>
      <w:numFmt w:val="lowerRoman"/>
      <w:lvlText w:val="%6."/>
      <w:lvlJc w:val="right"/>
      <w:pPr>
        <w:tabs>
          <w:tab w:val="num" w:pos="4320"/>
        </w:tabs>
        <w:ind w:left="4320" w:hanging="180"/>
      </w:pPr>
    </w:lvl>
    <w:lvl w:ilvl="6" w:tplc="C02845F0" w:tentative="1">
      <w:start w:val="1"/>
      <w:numFmt w:val="decimal"/>
      <w:lvlText w:val="%7."/>
      <w:lvlJc w:val="left"/>
      <w:pPr>
        <w:tabs>
          <w:tab w:val="num" w:pos="5040"/>
        </w:tabs>
        <w:ind w:left="5040" w:hanging="360"/>
      </w:pPr>
    </w:lvl>
    <w:lvl w:ilvl="7" w:tplc="7786B708" w:tentative="1">
      <w:start w:val="1"/>
      <w:numFmt w:val="lowerLetter"/>
      <w:lvlText w:val="%8."/>
      <w:lvlJc w:val="left"/>
      <w:pPr>
        <w:tabs>
          <w:tab w:val="num" w:pos="5760"/>
        </w:tabs>
        <w:ind w:left="5760" w:hanging="360"/>
      </w:pPr>
    </w:lvl>
    <w:lvl w:ilvl="8" w:tplc="4300A43A" w:tentative="1">
      <w:start w:val="1"/>
      <w:numFmt w:val="lowerRoman"/>
      <w:lvlText w:val="%9."/>
      <w:lvlJc w:val="right"/>
      <w:pPr>
        <w:tabs>
          <w:tab w:val="num" w:pos="6480"/>
        </w:tabs>
        <w:ind w:left="6480" w:hanging="180"/>
      </w:pPr>
    </w:lvl>
  </w:abstractNum>
  <w:abstractNum w:abstractNumId="48">
    <w:nsid w:val="5EB35556"/>
    <w:multiLevelType w:val="singleLevel"/>
    <w:tmpl w:val="D026E8BC"/>
    <w:lvl w:ilvl="0">
      <w:start w:val="1"/>
      <w:numFmt w:val="decimal"/>
      <w:lvlText w:val="%1)"/>
      <w:lvlJc w:val="left"/>
      <w:pPr>
        <w:tabs>
          <w:tab w:val="num" w:pos="1070"/>
        </w:tabs>
        <w:ind w:left="1070" w:hanging="360"/>
      </w:pPr>
    </w:lvl>
  </w:abstractNum>
  <w:abstractNum w:abstractNumId="49">
    <w:nsid w:val="60CB1B95"/>
    <w:multiLevelType w:val="singleLevel"/>
    <w:tmpl w:val="82183AB6"/>
    <w:lvl w:ilvl="0">
      <w:start w:val="5"/>
      <w:numFmt w:val="decimal"/>
      <w:lvlText w:val="%1."/>
      <w:lvlJc w:val="left"/>
      <w:pPr>
        <w:tabs>
          <w:tab w:val="num" w:pos="360"/>
        </w:tabs>
        <w:ind w:left="360" w:hanging="360"/>
      </w:pPr>
    </w:lvl>
  </w:abstractNum>
  <w:abstractNum w:abstractNumId="50">
    <w:nsid w:val="638C3894"/>
    <w:multiLevelType w:val="hybridMultilevel"/>
    <w:tmpl w:val="736C6CDC"/>
    <w:lvl w:ilvl="0" w:tplc="D010A4A2">
      <w:start w:val="1"/>
      <w:numFmt w:val="lowerLetter"/>
      <w:lvlText w:val="%1)"/>
      <w:lvlJc w:val="left"/>
      <w:pPr>
        <w:tabs>
          <w:tab w:val="num" w:pos="984"/>
        </w:tabs>
        <w:ind w:left="964" w:hanging="340"/>
      </w:pPr>
      <w:rPr>
        <w:rFonts w:hint="default"/>
      </w:rPr>
    </w:lvl>
    <w:lvl w:ilvl="1" w:tplc="6786D920" w:tentative="1">
      <w:start w:val="1"/>
      <w:numFmt w:val="lowerLetter"/>
      <w:lvlText w:val="%2."/>
      <w:lvlJc w:val="left"/>
      <w:pPr>
        <w:tabs>
          <w:tab w:val="num" w:pos="2064"/>
        </w:tabs>
        <w:ind w:left="2064" w:hanging="360"/>
      </w:pPr>
    </w:lvl>
    <w:lvl w:ilvl="2" w:tplc="28525492" w:tentative="1">
      <w:start w:val="1"/>
      <w:numFmt w:val="lowerRoman"/>
      <w:lvlText w:val="%3."/>
      <w:lvlJc w:val="right"/>
      <w:pPr>
        <w:tabs>
          <w:tab w:val="num" w:pos="2784"/>
        </w:tabs>
        <w:ind w:left="2784" w:hanging="180"/>
      </w:pPr>
    </w:lvl>
    <w:lvl w:ilvl="3" w:tplc="B574D60A" w:tentative="1">
      <w:start w:val="1"/>
      <w:numFmt w:val="decimal"/>
      <w:lvlText w:val="%4."/>
      <w:lvlJc w:val="left"/>
      <w:pPr>
        <w:tabs>
          <w:tab w:val="num" w:pos="3504"/>
        </w:tabs>
        <w:ind w:left="3504" w:hanging="360"/>
      </w:pPr>
    </w:lvl>
    <w:lvl w:ilvl="4" w:tplc="E8F8EF42" w:tentative="1">
      <w:start w:val="1"/>
      <w:numFmt w:val="lowerLetter"/>
      <w:lvlText w:val="%5."/>
      <w:lvlJc w:val="left"/>
      <w:pPr>
        <w:tabs>
          <w:tab w:val="num" w:pos="4224"/>
        </w:tabs>
        <w:ind w:left="4224" w:hanging="360"/>
      </w:pPr>
    </w:lvl>
    <w:lvl w:ilvl="5" w:tplc="54F4A0E4" w:tentative="1">
      <w:start w:val="1"/>
      <w:numFmt w:val="lowerRoman"/>
      <w:lvlText w:val="%6."/>
      <w:lvlJc w:val="right"/>
      <w:pPr>
        <w:tabs>
          <w:tab w:val="num" w:pos="4944"/>
        </w:tabs>
        <w:ind w:left="4944" w:hanging="180"/>
      </w:pPr>
    </w:lvl>
    <w:lvl w:ilvl="6" w:tplc="C17AF09A" w:tentative="1">
      <w:start w:val="1"/>
      <w:numFmt w:val="decimal"/>
      <w:lvlText w:val="%7."/>
      <w:lvlJc w:val="left"/>
      <w:pPr>
        <w:tabs>
          <w:tab w:val="num" w:pos="5664"/>
        </w:tabs>
        <w:ind w:left="5664" w:hanging="360"/>
      </w:pPr>
    </w:lvl>
    <w:lvl w:ilvl="7" w:tplc="F87EA24A" w:tentative="1">
      <w:start w:val="1"/>
      <w:numFmt w:val="lowerLetter"/>
      <w:lvlText w:val="%8."/>
      <w:lvlJc w:val="left"/>
      <w:pPr>
        <w:tabs>
          <w:tab w:val="num" w:pos="6384"/>
        </w:tabs>
        <w:ind w:left="6384" w:hanging="360"/>
      </w:pPr>
    </w:lvl>
    <w:lvl w:ilvl="8" w:tplc="5B22BC78" w:tentative="1">
      <w:start w:val="1"/>
      <w:numFmt w:val="lowerRoman"/>
      <w:lvlText w:val="%9."/>
      <w:lvlJc w:val="right"/>
      <w:pPr>
        <w:tabs>
          <w:tab w:val="num" w:pos="7104"/>
        </w:tabs>
        <w:ind w:left="7104" w:hanging="180"/>
      </w:pPr>
    </w:lvl>
  </w:abstractNum>
  <w:abstractNum w:abstractNumId="51">
    <w:nsid w:val="672C4EB4"/>
    <w:multiLevelType w:val="singleLevel"/>
    <w:tmpl w:val="71822044"/>
    <w:lvl w:ilvl="0">
      <w:start w:val="1"/>
      <w:numFmt w:val="lowerLetter"/>
      <w:lvlText w:val="%1."/>
      <w:lvlJc w:val="left"/>
      <w:pPr>
        <w:tabs>
          <w:tab w:val="num" w:pos="360"/>
        </w:tabs>
        <w:ind w:left="360" w:hanging="360"/>
      </w:pPr>
    </w:lvl>
  </w:abstractNum>
  <w:abstractNum w:abstractNumId="52">
    <w:nsid w:val="67E46C86"/>
    <w:multiLevelType w:val="hybridMultilevel"/>
    <w:tmpl w:val="6E4007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80716C9"/>
    <w:multiLevelType w:val="hybridMultilevel"/>
    <w:tmpl w:val="833C1BC4"/>
    <w:lvl w:ilvl="0" w:tplc="52CCD0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8A662CA"/>
    <w:multiLevelType w:val="hybridMultilevel"/>
    <w:tmpl w:val="9C68B53C"/>
    <w:lvl w:ilvl="0" w:tplc="9A426946">
      <w:start w:val="1"/>
      <w:numFmt w:val="decimal"/>
      <w:lvlText w:val="%1."/>
      <w:lvlJc w:val="left"/>
      <w:pPr>
        <w:tabs>
          <w:tab w:val="num" w:pos="723"/>
        </w:tabs>
        <w:ind w:left="723" w:hanging="360"/>
      </w:pPr>
      <w:rPr>
        <w:rFonts w:hint="default"/>
        <w:sz w:val="20"/>
        <w:szCs w:val="20"/>
      </w:rPr>
    </w:lvl>
    <w:lvl w:ilvl="1" w:tplc="62C6DDD4">
      <w:start w:val="1"/>
      <w:numFmt w:val="decimal"/>
      <w:lvlText w:val="%2."/>
      <w:lvlJc w:val="left"/>
      <w:pPr>
        <w:tabs>
          <w:tab w:val="num" w:pos="1070"/>
        </w:tabs>
        <w:ind w:left="1070" w:hanging="360"/>
      </w:pPr>
      <w:rPr>
        <w:rFonts w:hint="default"/>
        <w:sz w:val="20"/>
        <w:szCs w:val="20"/>
      </w:r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55">
    <w:nsid w:val="6AE82029"/>
    <w:multiLevelType w:val="hybridMultilevel"/>
    <w:tmpl w:val="875E9D1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56">
    <w:nsid w:val="6EAF7650"/>
    <w:multiLevelType w:val="hybridMultilevel"/>
    <w:tmpl w:val="3FD8A376"/>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57">
    <w:nsid w:val="6F8A4BCF"/>
    <w:multiLevelType w:val="hybridMultilevel"/>
    <w:tmpl w:val="9762379A"/>
    <w:lvl w:ilvl="0" w:tplc="04150019">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58">
    <w:nsid w:val="725F7D62"/>
    <w:multiLevelType w:val="hybridMultilevel"/>
    <w:tmpl w:val="B366F9EA"/>
    <w:lvl w:ilvl="0" w:tplc="9F82E4D8">
      <w:start w:val="1"/>
      <w:numFmt w:val="decimal"/>
      <w:lvlText w:val="%1."/>
      <w:lvlJc w:val="left"/>
      <w:pPr>
        <w:tabs>
          <w:tab w:val="num" w:pos="1060"/>
        </w:tabs>
        <w:ind w:left="1060" w:hanging="360"/>
      </w:pPr>
      <w:rPr>
        <w:rFonts w:hint="default"/>
      </w:rPr>
    </w:lvl>
    <w:lvl w:ilvl="1" w:tplc="D92CF6B4" w:tentative="1">
      <w:start w:val="1"/>
      <w:numFmt w:val="lowerLetter"/>
      <w:lvlText w:val="%2."/>
      <w:lvlJc w:val="left"/>
      <w:pPr>
        <w:tabs>
          <w:tab w:val="num" w:pos="1440"/>
        </w:tabs>
        <w:ind w:left="1440" w:hanging="360"/>
      </w:pPr>
    </w:lvl>
    <w:lvl w:ilvl="2" w:tplc="EA70493C" w:tentative="1">
      <w:start w:val="1"/>
      <w:numFmt w:val="lowerRoman"/>
      <w:lvlText w:val="%3."/>
      <w:lvlJc w:val="right"/>
      <w:pPr>
        <w:tabs>
          <w:tab w:val="num" w:pos="2160"/>
        </w:tabs>
        <w:ind w:left="2160" w:hanging="180"/>
      </w:pPr>
    </w:lvl>
    <w:lvl w:ilvl="3" w:tplc="0AC45374" w:tentative="1">
      <w:start w:val="1"/>
      <w:numFmt w:val="decimal"/>
      <w:lvlText w:val="%4."/>
      <w:lvlJc w:val="left"/>
      <w:pPr>
        <w:tabs>
          <w:tab w:val="num" w:pos="2880"/>
        </w:tabs>
        <w:ind w:left="2880" w:hanging="360"/>
      </w:pPr>
    </w:lvl>
    <w:lvl w:ilvl="4" w:tplc="E77C41E0" w:tentative="1">
      <w:start w:val="1"/>
      <w:numFmt w:val="lowerLetter"/>
      <w:lvlText w:val="%5."/>
      <w:lvlJc w:val="left"/>
      <w:pPr>
        <w:tabs>
          <w:tab w:val="num" w:pos="3600"/>
        </w:tabs>
        <w:ind w:left="3600" w:hanging="360"/>
      </w:pPr>
    </w:lvl>
    <w:lvl w:ilvl="5" w:tplc="A70AC598" w:tentative="1">
      <w:start w:val="1"/>
      <w:numFmt w:val="lowerRoman"/>
      <w:lvlText w:val="%6."/>
      <w:lvlJc w:val="right"/>
      <w:pPr>
        <w:tabs>
          <w:tab w:val="num" w:pos="4320"/>
        </w:tabs>
        <w:ind w:left="4320" w:hanging="180"/>
      </w:pPr>
    </w:lvl>
    <w:lvl w:ilvl="6" w:tplc="F6F01436" w:tentative="1">
      <w:start w:val="1"/>
      <w:numFmt w:val="decimal"/>
      <w:lvlText w:val="%7."/>
      <w:lvlJc w:val="left"/>
      <w:pPr>
        <w:tabs>
          <w:tab w:val="num" w:pos="5040"/>
        </w:tabs>
        <w:ind w:left="5040" w:hanging="360"/>
      </w:pPr>
    </w:lvl>
    <w:lvl w:ilvl="7" w:tplc="DCDA1A4C" w:tentative="1">
      <w:start w:val="1"/>
      <w:numFmt w:val="lowerLetter"/>
      <w:lvlText w:val="%8."/>
      <w:lvlJc w:val="left"/>
      <w:pPr>
        <w:tabs>
          <w:tab w:val="num" w:pos="5760"/>
        </w:tabs>
        <w:ind w:left="5760" w:hanging="360"/>
      </w:pPr>
    </w:lvl>
    <w:lvl w:ilvl="8" w:tplc="572CBFDA" w:tentative="1">
      <w:start w:val="1"/>
      <w:numFmt w:val="lowerRoman"/>
      <w:lvlText w:val="%9."/>
      <w:lvlJc w:val="right"/>
      <w:pPr>
        <w:tabs>
          <w:tab w:val="num" w:pos="6480"/>
        </w:tabs>
        <w:ind w:left="6480" w:hanging="180"/>
      </w:pPr>
    </w:lvl>
  </w:abstractNum>
  <w:abstractNum w:abstractNumId="59">
    <w:nsid w:val="73252EE6"/>
    <w:multiLevelType w:val="hybridMultilevel"/>
    <w:tmpl w:val="DC184336"/>
    <w:lvl w:ilvl="0" w:tplc="04150019">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0">
    <w:nsid w:val="763F2D5C"/>
    <w:multiLevelType w:val="hybridMultilevel"/>
    <w:tmpl w:val="A206692E"/>
    <w:lvl w:ilvl="0" w:tplc="FC84E9FA">
      <w:start w:val="1"/>
      <w:numFmt w:val="lowerLetter"/>
      <w:lvlText w:val="%1)"/>
      <w:lvlJc w:val="left"/>
      <w:pPr>
        <w:tabs>
          <w:tab w:val="num" w:pos="1060"/>
        </w:tabs>
        <w:ind w:left="1040" w:hanging="340"/>
      </w:pPr>
      <w:rPr>
        <w:rFonts w:hint="default"/>
      </w:rPr>
    </w:lvl>
    <w:lvl w:ilvl="1" w:tplc="AB9E71C0" w:tentative="1">
      <w:start w:val="1"/>
      <w:numFmt w:val="lowerLetter"/>
      <w:lvlText w:val="%2."/>
      <w:lvlJc w:val="left"/>
      <w:pPr>
        <w:tabs>
          <w:tab w:val="num" w:pos="2140"/>
        </w:tabs>
        <w:ind w:left="2140" w:hanging="360"/>
      </w:pPr>
    </w:lvl>
    <w:lvl w:ilvl="2" w:tplc="2C02B096" w:tentative="1">
      <w:start w:val="1"/>
      <w:numFmt w:val="lowerRoman"/>
      <w:lvlText w:val="%3."/>
      <w:lvlJc w:val="right"/>
      <w:pPr>
        <w:tabs>
          <w:tab w:val="num" w:pos="2860"/>
        </w:tabs>
        <w:ind w:left="2860" w:hanging="180"/>
      </w:pPr>
    </w:lvl>
    <w:lvl w:ilvl="3" w:tplc="F8021060" w:tentative="1">
      <w:start w:val="1"/>
      <w:numFmt w:val="decimal"/>
      <w:lvlText w:val="%4."/>
      <w:lvlJc w:val="left"/>
      <w:pPr>
        <w:tabs>
          <w:tab w:val="num" w:pos="3580"/>
        </w:tabs>
        <w:ind w:left="3580" w:hanging="360"/>
      </w:pPr>
    </w:lvl>
    <w:lvl w:ilvl="4" w:tplc="76F02F9E" w:tentative="1">
      <w:start w:val="1"/>
      <w:numFmt w:val="lowerLetter"/>
      <w:lvlText w:val="%5."/>
      <w:lvlJc w:val="left"/>
      <w:pPr>
        <w:tabs>
          <w:tab w:val="num" w:pos="4300"/>
        </w:tabs>
        <w:ind w:left="4300" w:hanging="360"/>
      </w:pPr>
    </w:lvl>
    <w:lvl w:ilvl="5" w:tplc="1868B1AA" w:tentative="1">
      <w:start w:val="1"/>
      <w:numFmt w:val="lowerRoman"/>
      <w:lvlText w:val="%6."/>
      <w:lvlJc w:val="right"/>
      <w:pPr>
        <w:tabs>
          <w:tab w:val="num" w:pos="5020"/>
        </w:tabs>
        <w:ind w:left="5020" w:hanging="180"/>
      </w:pPr>
    </w:lvl>
    <w:lvl w:ilvl="6" w:tplc="70F27A18" w:tentative="1">
      <w:start w:val="1"/>
      <w:numFmt w:val="decimal"/>
      <w:lvlText w:val="%7."/>
      <w:lvlJc w:val="left"/>
      <w:pPr>
        <w:tabs>
          <w:tab w:val="num" w:pos="5740"/>
        </w:tabs>
        <w:ind w:left="5740" w:hanging="360"/>
      </w:pPr>
    </w:lvl>
    <w:lvl w:ilvl="7" w:tplc="5A200030" w:tentative="1">
      <w:start w:val="1"/>
      <w:numFmt w:val="lowerLetter"/>
      <w:lvlText w:val="%8."/>
      <w:lvlJc w:val="left"/>
      <w:pPr>
        <w:tabs>
          <w:tab w:val="num" w:pos="6460"/>
        </w:tabs>
        <w:ind w:left="6460" w:hanging="360"/>
      </w:pPr>
    </w:lvl>
    <w:lvl w:ilvl="8" w:tplc="B1BAD5F4" w:tentative="1">
      <w:start w:val="1"/>
      <w:numFmt w:val="lowerRoman"/>
      <w:lvlText w:val="%9."/>
      <w:lvlJc w:val="right"/>
      <w:pPr>
        <w:tabs>
          <w:tab w:val="num" w:pos="7180"/>
        </w:tabs>
        <w:ind w:left="7180" w:hanging="180"/>
      </w:pPr>
    </w:lvl>
  </w:abstractNum>
  <w:abstractNum w:abstractNumId="61">
    <w:nsid w:val="78D8587F"/>
    <w:multiLevelType w:val="hybridMultilevel"/>
    <w:tmpl w:val="73DC600C"/>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2">
    <w:nsid w:val="7AB70FCC"/>
    <w:multiLevelType w:val="hybridMultilevel"/>
    <w:tmpl w:val="8A2C57B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3">
    <w:nsid w:val="7B7D423C"/>
    <w:multiLevelType w:val="hybridMultilevel"/>
    <w:tmpl w:val="6A363BFE"/>
    <w:lvl w:ilvl="0" w:tplc="FAA2B4CC">
      <w:start w:val="3"/>
      <w:numFmt w:val="decimal"/>
      <w:lvlText w:val="%1."/>
      <w:lvlJc w:val="left"/>
      <w:pPr>
        <w:tabs>
          <w:tab w:val="num" w:pos="360"/>
        </w:tabs>
        <w:ind w:left="360" w:hanging="360"/>
      </w:pPr>
      <w:rPr>
        <w:rFonts w:hint="default"/>
      </w:rPr>
    </w:lvl>
    <w:lvl w:ilvl="1" w:tplc="7C40384C" w:tentative="1">
      <w:start w:val="1"/>
      <w:numFmt w:val="lowerLetter"/>
      <w:lvlText w:val="%2."/>
      <w:lvlJc w:val="left"/>
      <w:pPr>
        <w:tabs>
          <w:tab w:val="num" w:pos="816"/>
        </w:tabs>
        <w:ind w:left="816" w:hanging="360"/>
      </w:pPr>
    </w:lvl>
    <w:lvl w:ilvl="2" w:tplc="23F4D116" w:tentative="1">
      <w:start w:val="1"/>
      <w:numFmt w:val="lowerRoman"/>
      <w:lvlText w:val="%3."/>
      <w:lvlJc w:val="right"/>
      <w:pPr>
        <w:tabs>
          <w:tab w:val="num" w:pos="1536"/>
        </w:tabs>
        <w:ind w:left="1536" w:hanging="180"/>
      </w:pPr>
    </w:lvl>
    <w:lvl w:ilvl="3" w:tplc="EAC2AD60" w:tentative="1">
      <w:start w:val="1"/>
      <w:numFmt w:val="decimal"/>
      <w:lvlText w:val="%4."/>
      <w:lvlJc w:val="left"/>
      <w:pPr>
        <w:tabs>
          <w:tab w:val="num" w:pos="2256"/>
        </w:tabs>
        <w:ind w:left="2256" w:hanging="360"/>
      </w:pPr>
    </w:lvl>
    <w:lvl w:ilvl="4" w:tplc="C72A1046" w:tentative="1">
      <w:start w:val="1"/>
      <w:numFmt w:val="lowerLetter"/>
      <w:lvlText w:val="%5."/>
      <w:lvlJc w:val="left"/>
      <w:pPr>
        <w:tabs>
          <w:tab w:val="num" w:pos="2976"/>
        </w:tabs>
        <w:ind w:left="2976" w:hanging="360"/>
      </w:pPr>
    </w:lvl>
    <w:lvl w:ilvl="5" w:tplc="C35C5AD4" w:tentative="1">
      <w:start w:val="1"/>
      <w:numFmt w:val="lowerRoman"/>
      <w:lvlText w:val="%6."/>
      <w:lvlJc w:val="right"/>
      <w:pPr>
        <w:tabs>
          <w:tab w:val="num" w:pos="3696"/>
        </w:tabs>
        <w:ind w:left="3696" w:hanging="180"/>
      </w:pPr>
    </w:lvl>
    <w:lvl w:ilvl="6" w:tplc="FA32FB1C" w:tentative="1">
      <w:start w:val="1"/>
      <w:numFmt w:val="decimal"/>
      <w:lvlText w:val="%7."/>
      <w:lvlJc w:val="left"/>
      <w:pPr>
        <w:tabs>
          <w:tab w:val="num" w:pos="4416"/>
        </w:tabs>
        <w:ind w:left="4416" w:hanging="360"/>
      </w:pPr>
    </w:lvl>
    <w:lvl w:ilvl="7" w:tplc="227A0810" w:tentative="1">
      <w:start w:val="1"/>
      <w:numFmt w:val="lowerLetter"/>
      <w:lvlText w:val="%8."/>
      <w:lvlJc w:val="left"/>
      <w:pPr>
        <w:tabs>
          <w:tab w:val="num" w:pos="5136"/>
        </w:tabs>
        <w:ind w:left="5136" w:hanging="360"/>
      </w:pPr>
    </w:lvl>
    <w:lvl w:ilvl="8" w:tplc="BDF88AA4" w:tentative="1">
      <w:start w:val="1"/>
      <w:numFmt w:val="lowerRoman"/>
      <w:lvlText w:val="%9."/>
      <w:lvlJc w:val="right"/>
      <w:pPr>
        <w:tabs>
          <w:tab w:val="num" w:pos="5856"/>
        </w:tabs>
        <w:ind w:left="5856" w:hanging="180"/>
      </w:pPr>
    </w:lvl>
  </w:abstractNum>
  <w:abstractNum w:abstractNumId="64">
    <w:nsid w:val="7BCC070D"/>
    <w:multiLevelType w:val="hybridMultilevel"/>
    <w:tmpl w:val="8D0A26D2"/>
    <w:lvl w:ilvl="0" w:tplc="D51ABDC2">
      <w:start w:val="1"/>
      <w:numFmt w:val="decimal"/>
      <w:lvlText w:val="%1."/>
      <w:lvlJc w:val="left"/>
      <w:pPr>
        <w:tabs>
          <w:tab w:val="num" w:pos="340"/>
        </w:tabs>
        <w:ind w:left="340" w:hanging="340"/>
      </w:pPr>
      <w:rPr>
        <w:rFonts w:hint="default"/>
      </w:rPr>
    </w:lvl>
    <w:lvl w:ilvl="1" w:tplc="5328BE32" w:tentative="1">
      <w:start w:val="1"/>
      <w:numFmt w:val="lowerLetter"/>
      <w:lvlText w:val="%2."/>
      <w:lvlJc w:val="left"/>
      <w:pPr>
        <w:tabs>
          <w:tab w:val="num" w:pos="1440"/>
        </w:tabs>
        <w:ind w:left="1440" w:hanging="360"/>
      </w:pPr>
    </w:lvl>
    <w:lvl w:ilvl="2" w:tplc="0DD26D3E" w:tentative="1">
      <w:start w:val="1"/>
      <w:numFmt w:val="lowerRoman"/>
      <w:lvlText w:val="%3."/>
      <w:lvlJc w:val="right"/>
      <w:pPr>
        <w:tabs>
          <w:tab w:val="num" w:pos="2160"/>
        </w:tabs>
        <w:ind w:left="2160" w:hanging="180"/>
      </w:pPr>
    </w:lvl>
    <w:lvl w:ilvl="3" w:tplc="6CF4602A" w:tentative="1">
      <w:start w:val="1"/>
      <w:numFmt w:val="decimal"/>
      <w:lvlText w:val="%4."/>
      <w:lvlJc w:val="left"/>
      <w:pPr>
        <w:tabs>
          <w:tab w:val="num" w:pos="2880"/>
        </w:tabs>
        <w:ind w:left="2880" w:hanging="360"/>
      </w:pPr>
    </w:lvl>
    <w:lvl w:ilvl="4" w:tplc="A7F29DAE" w:tentative="1">
      <w:start w:val="1"/>
      <w:numFmt w:val="lowerLetter"/>
      <w:lvlText w:val="%5."/>
      <w:lvlJc w:val="left"/>
      <w:pPr>
        <w:tabs>
          <w:tab w:val="num" w:pos="3600"/>
        </w:tabs>
        <w:ind w:left="3600" w:hanging="360"/>
      </w:pPr>
    </w:lvl>
    <w:lvl w:ilvl="5" w:tplc="AAF88B5A" w:tentative="1">
      <w:start w:val="1"/>
      <w:numFmt w:val="lowerRoman"/>
      <w:lvlText w:val="%6."/>
      <w:lvlJc w:val="right"/>
      <w:pPr>
        <w:tabs>
          <w:tab w:val="num" w:pos="4320"/>
        </w:tabs>
        <w:ind w:left="4320" w:hanging="180"/>
      </w:pPr>
    </w:lvl>
    <w:lvl w:ilvl="6" w:tplc="809C8576" w:tentative="1">
      <w:start w:val="1"/>
      <w:numFmt w:val="decimal"/>
      <w:lvlText w:val="%7."/>
      <w:lvlJc w:val="left"/>
      <w:pPr>
        <w:tabs>
          <w:tab w:val="num" w:pos="5040"/>
        </w:tabs>
        <w:ind w:left="5040" w:hanging="360"/>
      </w:pPr>
    </w:lvl>
    <w:lvl w:ilvl="7" w:tplc="A1E8ECFC" w:tentative="1">
      <w:start w:val="1"/>
      <w:numFmt w:val="lowerLetter"/>
      <w:lvlText w:val="%8."/>
      <w:lvlJc w:val="left"/>
      <w:pPr>
        <w:tabs>
          <w:tab w:val="num" w:pos="5760"/>
        </w:tabs>
        <w:ind w:left="5760" w:hanging="360"/>
      </w:pPr>
    </w:lvl>
    <w:lvl w:ilvl="8" w:tplc="28082182" w:tentative="1">
      <w:start w:val="1"/>
      <w:numFmt w:val="lowerRoman"/>
      <w:lvlText w:val="%9."/>
      <w:lvlJc w:val="right"/>
      <w:pPr>
        <w:tabs>
          <w:tab w:val="num" w:pos="6480"/>
        </w:tabs>
        <w:ind w:left="6480" w:hanging="180"/>
      </w:pPr>
    </w:lvl>
  </w:abstractNum>
  <w:abstractNum w:abstractNumId="65">
    <w:nsid w:val="7C0B1811"/>
    <w:multiLevelType w:val="hybridMultilevel"/>
    <w:tmpl w:val="39B08D7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6">
    <w:nsid w:val="7CF462E0"/>
    <w:multiLevelType w:val="hybridMultilevel"/>
    <w:tmpl w:val="D17866E8"/>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67">
    <w:nsid w:val="7D8F3144"/>
    <w:multiLevelType w:val="hybridMultilevel"/>
    <w:tmpl w:val="A962ABC4"/>
    <w:lvl w:ilvl="0" w:tplc="FAE6E1AA">
      <w:start w:val="1"/>
      <w:numFmt w:val="lowerLetter"/>
      <w:lvlText w:val="%1)"/>
      <w:lvlJc w:val="left"/>
      <w:pPr>
        <w:tabs>
          <w:tab w:val="num" w:pos="720"/>
        </w:tabs>
        <w:ind w:left="720" w:hanging="360"/>
      </w:pPr>
    </w:lvl>
    <w:lvl w:ilvl="1" w:tplc="B8AC2E6E">
      <w:start w:val="1"/>
      <w:numFmt w:val="decimal"/>
      <w:lvlText w:val="%2."/>
      <w:lvlJc w:val="left"/>
      <w:pPr>
        <w:tabs>
          <w:tab w:val="num" w:pos="1440"/>
        </w:tabs>
        <w:ind w:left="1440" w:hanging="360"/>
      </w:pPr>
    </w:lvl>
    <w:lvl w:ilvl="2" w:tplc="90FCA93E">
      <w:start w:val="1"/>
      <w:numFmt w:val="decimal"/>
      <w:lvlText w:val="%3."/>
      <w:lvlJc w:val="left"/>
      <w:pPr>
        <w:tabs>
          <w:tab w:val="num" w:pos="2160"/>
        </w:tabs>
        <w:ind w:left="2160" w:hanging="360"/>
      </w:pPr>
    </w:lvl>
    <w:lvl w:ilvl="3" w:tplc="24D66848">
      <w:start w:val="1"/>
      <w:numFmt w:val="decimal"/>
      <w:lvlText w:val="%4."/>
      <w:lvlJc w:val="left"/>
      <w:pPr>
        <w:tabs>
          <w:tab w:val="num" w:pos="2880"/>
        </w:tabs>
        <w:ind w:left="2880" w:hanging="360"/>
      </w:pPr>
    </w:lvl>
    <w:lvl w:ilvl="4" w:tplc="22C678CC">
      <w:start w:val="1"/>
      <w:numFmt w:val="decimal"/>
      <w:lvlText w:val="%5."/>
      <w:lvlJc w:val="left"/>
      <w:pPr>
        <w:tabs>
          <w:tab w:val="num" w:pos="3600"/>
        </w:tabs>
        <w:ind w:left="3600" w:hanging="360"/>
      </w:pPr>
    </w:lvl>
    <w:lvl w:ilvl="5" w:tplc="85BCEB2C">
      <w:start w:val="1"/>
      <w:numFmt w:val="decimal"/>
      <w:lvlText w:val="%6."/>
      <w:lvlJc w:val="left"/>
      <w:pPr>
        <w:tabs>
          <w:tab w:val="num" w:pos="4320"/>
        </w:tabs>
        <w:ind w:left="4320" w:hanging="360"/>
      </w:pPr>
    </w:lvl>
    <w:lvl w:ilvl="6" w:tplc="B574B294">
      <w:start w:val="1"/>
      <w:numFmt w:val="decimal"/>
      <w:lvlText w:val="%7."/>
      <w:lvlJc w:val="left"/>
      <w:pPr>
        <w:tabs>
          <w:tab w:val="num" w:pos="5040"/>
        </w:tabs>
        <w:ind w:left="5040" w:hanging="360"/>
      </w:pPr>
    </w:lvl>
    <w:lvl w:ilvl="7" w:tplc="7F7085A2">
      <w:start w:val="1"/>
      <w:numFmt w:val="decimal"/>
      <w:lvlText w:val="%8."/>
      <w:lvlJc w:val="left"/>
      <w:pPr>
        <w:tabs>
          <w:tab w:val="num" w:pos="5760"/>
        </w:tabs>
        <w:ind w:left="5760" w:hanging="360"/>
      </w:pPr>
    </w:lvl>
    <w:lvl w:ilvl="8" w:tplc="29D8CC14">
      <w:start w:val="1"/>
      <w:numFmt w:val="decimal"/>
      <w:lvlText w:val="%9."/>
      <w:lvlJc w:val="left"/>
      <w:pPr>
        <w:tabs>
          <w:tab w:val="num" w:pos="6480"/>
        </w:tabs>
        <w:ind w:left="6480" w:hanging="360"/>
      </w:pPr>
    </w:lvl>
  </w:abstractNum>
  <w:abstractNum w:abstractNumId="68">
    <w:nsid w:val="7E8D30F4"/>
    <w:multiLevelType w:val="singleLevel"/>
    <w:tmpl w:val="71822044"/>
    <w:lvl w:ilvl="0">
      <w:start w:val="1"/>
      <w:numFmt w:val="lowerLetter"/>
      <w:lvlText w:val="%1."/>
      <w:lvlJc w:val="left"/>
      <w:pPr>
        <w:tabs>
          <w:tab w:val="num" w:pos="360"/>
        </w:tabs>
        <w:ind w:left="360" w:hanging="360"/>
      </w:pPr>
    </w:lvl>
  </w:abstractNum>
  <w:num w:numId="1">
    <w:abstractNumId w:val="12"/>
  </w:num>
  <w:num w:numId="2">
    <w:abstractNumId w:val="54"/>
  </w:num>
  <w:num w:numId="3">
    <w:abstractNumId w:val="20"/>
  </w:num>
  <w:num w:numId="4">
    <w:abstractNumId w:val="6"/>
  </w:num>
  <w:num w:numId="5">
    <w:abstractNumId w:val="45"/>
  </w:num>
  <w:num w:numId="6">
    <w:abstractNumId w:val="4"/>
  </w:num>
  <w:num w:numId="7">
    <w:abstractNumId w:val="27"/>
  </w:num>
  <w:num w:numId="8">
    <w:abstractNumId w:val="7"/>
  </w:num>
  <w:num w:numId="9">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59"/>
  </w:num>
  <w:num w:numId="12">
    <w:abstractNumId w:val="41"/>
  </w:num>
  <w:num w:numId="13">
    <w:abstractNumId w:val="0"/>
  </w:num>
  <w:num w:numId="14">
    <w:abstractNumId w:val="23"/>
  </w:num>
  <w:num w:numId="15">
    <w:abstractNumId w:val="2"/>
  </w:num>
  <w:num w:numId="16">
    <w:abstractNumId w:val="61"/>
  </w:num>
  <w:num w:numId="17">
    <w:abstractNumId w:val="25"/>
  </w:num>
  <w:num w:numId="18">
    <w:abstractNumId w:val="42"/>
  </w:num>
  <w:num w:numId="19">
    <w:abstractNumId w:val="22"/>
  </w:num>
  <w:num w:numId="20">
    <w:abstractNumId w:val="57"/>
  </w:num>
  <w:num w:numId="21">
    <w:abstractNumId w:val="33"/>
  </w:num>
  <w:num w:numId="22">
    <w:abstractNumId w:val="53"/>
  </w:num>
  <w:num w:numId="23">
    <w:abstractNumId w:val="35"/>
  </w:num>
  <w:num w:numId="24">
    <w:abstractNumId w:val="65"/>
  </w:num>
  <w:num w:numId="25">
    <w:abstractNumId w:val="29"/>
  </w:num>
  <w:num w:numId="26">
    <w:abstractNumId w:val="44"/>
  </w:num>
  <w:num w:numId="27">
    <w:abstractNumId w:val="38"/>
  </w:num>
  <w:num w:numId="28">
    <w:abstractNumId w:val="5"/>
  </w:num>
  <w:num w:numId="29">
    <w:abstractNumId w:val="55"/>
  </w:num>
  <w:num w:numId="30">
    <w:abstractNumId w:val="62"/>
  </w:num>
  <w:num w:numId="31">
    <w:abstractNumId w:val="14"/>
  </w:num>
  <w:num w:numId="32">
    <w:abstractNumId w:val="56"/>
  </w:num>
  <w:num w:numId="33">
    <w:abstractNumId w:val="52"/>
  </w:num>
  <w:num w:numId="34">
    <w:abstractNumId w:val="24"/>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68"/>
  </w:num>
  <w:num w:numId="43">
    <w:abstractNumId w:val="32"/>
  </w:num>
  <w:num w:numId="44">
    <w:abstractNumId w:val="31"/>
  </w:num>
  <w:num w:numId="45">
    <w:abstractNumId w:val="50"/>
  </w:num>
  <w:num w:numId="46">
    <w:abstractNumId w:val="63"/>
  </w:num>
  <w:num w:numId="47">
    <w:abstractNumId w:val="28"/>
  </w:num>
  <w:num w:numId="48">
    <w:abstractNumId w:val="10"/>
  </w:num>
  <w:num w:numId="49">
    <w:abstractNumId w:val="18"/>
  </w:num>
  <w:num w:numId="50">
    <w:abstractNumId w:val="58"/>
  </w:num>
  <w:num w:numId="51">
    <w:abstractNumId w:val="15"/>
  </w:num>
  <w:num w:numId="52">
    <w:abstractNumId w:val="60"/>
  </w:num>
  <w:num w:numId="53">
    <w:abstractNumId w:val="11"/>
  </w:num>
  <w:num w:numId="54">
    <w:abstractNumId w:val="47"/>
  </w:num>
  <w:num w:numId="55">
    <w:abstractNumId w:val="30"/>
  </w:num>
  <w:num w:numId="56">
    <w:abstractNumId w:val="64"/>
  </w:num>
  <w:num w:numId="57">
    <w:abstractNumId w:val="39"/>
  </w:num>
  <w:num w:numId="58">
    <w:abstractNumId w:val="34"/>
  </w:num>
  <w:num w:numId="59">
    <w:abstractNumId w:val="40"/>
  </w:num>
  <w:num w:numId="60">
    <w:abstractNumId w:val="49"/>
  </w:num>
  <w:num w:numId="61">
    <w:abstractNumId w:val="51"/>
  </w:num>
  <w:num w:numId="62">
    <w:abstractNumId w:val="13"/>
  </w:num>
  <w:num w:numId="63">
    <w:abstractNumId w:val="8"/>
  </w:num>
  <w:num w:numId="64">
    <w:abstractNumId w:val="26"/>
  </w:num>
  <w:num w:numId="65">
    <w:abstractNumId w:val="19"/>
  </w:num>
  <w:num w:numId="66">
    <w:abstractNumId w:val="43"/>
  </w:num>
  <w:num w:numId="67">
    <w:abstractNumId w:val="48"/>
  </w:num>
  <w:num w:numId="68">
    <w:abstractNumId w:val="66"/>
  </w:num>
  <w:num w:numId="69">
    <w:abstractNumId w:val="16"/>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hdrShapeDefaults>
    <o:shapedefaults v:ext="edit" spidmax="46082"/>
    <o:shapelayout v:ext="edit">
      <o:idmap v:ext="edit" data="4"/>
    </o:shapelayout>
  </w:hdrShapeDefaults>
  <w:footnotePr>
    <w:footnote w:id="-1"/>
    <w:footnote w:id="0"/>
  </w:footnotePr>
  <w:endnotePr>
    <w:endnote w:id="-1"/>
    <w:endnote w:id="0"/>
  </w:endnotePr>
  <w:compat/>
  <w:rsids>
    <w:rsidRoot w:val="00522443"/>
    <w:rsid w:val="00003716"/>
    <w:rsid w:val="0000601A"/>
    <w:rsid w:val="00020DA3"/>
    <w:rsid w:val="000214CD"/>
    <w:rsid w:val="00026767"/>
    <w:rsid w:val="0002691D"/>
    <w:rsid w:val="000367F0"/>
    <w:rsid w:val="00052804"/>
    <w:rsid w:val="00053FEA"/>
    <w:rsid w:val="0007737C"/>
    <w:rsid w:val="00080A13"/>
    <w:rsid w:val="0008116D"/>
    <w:rsid w:val="00083719"/>
    <w:rsid w:val="000854C1"/>
    <w:rsid w:val="000925EE"/>
    <w:rsid w:val="00097D34"/>
    <w:rsid w:val="00097FF2"/>
    <w:rsid w:val="000B66C7"/>
    <w:rsid w:val="000B7AE3"/>
    <w:rsid w:val="000C19F0"/>
    <w:rsid w:val="000C20EA"/>
    <w:rsid w:val="000C63AC"/>
    <w:rsid w:val="000C7EB4"/>
    <w:rsid w:val="000D2ACB"/>
    <w:rsid w:val="000D30D7"/>
    <w:rsid w:val="000D582E"/>
    <w:rsid w:val="000D6638"/>
    <w:rsid w:val="000D682D"/>
    <w:rsid w:val="000E353C"/>
    <w:rsid w:val="000E53BE"/>
    <w:rsid w:val="000F39C7"/>
    <w:rsid w:val="000F4B08"/>
    <w:rsid w:val="000F6CE2"/>
    <w:rsid w:val="00102F3B"/>
    <w:rsid w:val="0011061A"/>
    <w:rsid w:val="0011386A"/>
    <w:rsid w:val="0012646E"/>
    <w:rsid w:val="00136FD3"/>
    <w:rsid w:val="0014249B"/>
    <w:rsid w:val="00145CEE"/>
    <w:rsid w:val="00146548"/>
    <w:rsid w:val="00147327"/>
    <w:rsid w:val="00147707"/>
    <w:rsid w:val="00155AB4"/>
    <w:rsid w:val="00155EFC"/>
    <w:rsid w:val="00162B6D"/>
    <w:rsid w:val="00173760"/>
    <w:rsid w:val="00173B0C"/>
    <w:rsid w:val="00177730"/>
    <w:rsid w:val="00177983"/>
    <w:rsid w:val="00182DA1"/>
    <w:rsid w:val="00190E52"/>
    <w:rsid w:val="001928A7"/>
    <w:rsid w:val="001A4401"/>
    <w:rsid w:val="001B2748"/>
    <w:rsid w:val="001C079D"/>
    <w:rsid w:val="001C37A1"/>
    <w:rsid w:val="001D06D4"/>
    <w:rsid w:val="001D5D73"/>
    <w:rsid w:val="001D7BA1"/>
    <w:rsid w:val="001E41CF"/>
    <w:rsid w:val="001F2159"/>
    <w:rsid w:val="001F5B78"/>
    <w:rsid w:val="0020007D"/>
    <w:rsid w:val="00210C2B"/>
    <w:rsid w:val="0021108D"/>
    <w:rsid w:val="0021518D"/>
    <w:rsid w:val="002219F0"/>
    <w:rsid w:val="00222475"/>
    <w:rsid w:val="00224B7B"/>
    <w:rsid w:val="00227432"/>
    <w:rsid w:val="002274F7"/>
    <w:rsid w:val="0024226F"/>
    <w:rsid w:val="00244D24"/>
    <w:rsid w:val="00247ABE"/>
    <w:rsid w:val="0025047B"/>
    <w:rsid w:val="00250632"/>
    <w:rsid w:val="00254466"/>
    <w:rsid w:val="00257F9A"/>
    <w:rsid w:val="00262ABB"/>
    <w:rsid w:val="00267FFC"/>
    <w:rsid w:val="00280D59"/>
    <w:rsid w:val="00290984"/>
    <w:rsid w:val="00290A3D"/>
    <w:rsid w:val="0029520A"/>
    <w:rsid w:val="002A01A5"/>
    <w:rsid w:val="002A30FA"/>
    <w:rsid w:val="002A4300"/>
    <w:rsid w:val="002A56CB"/>
    <w:rsid w:val="002A6311"/>
    <w:rsid w:val="002B24A2"/>
    <w:rsid w:val="002B6D64"/>
    <w:rsid w:val="002C0620"/>
    <w:rsid w:val="002C2E5F"/>
    <w:rsid w:val="002C5E1E"/>
    <w:rsid w:val="002D36F2"/>
    <w:rsid w:val="002E0814"/>
    <w:rsid w:val="002E0E03"/>
    <w:rsid w:val="002E54F4"/>
    <w:rsid w:val="00305706"/>
    <w:rsid w:val="00312DF4"/>
    <w:rsid w:val="00315902"/>
    <w:rsid w:val="00324C9B"/>
    <w:rsid w:val="00326E1D"/>
    <w:rsid w:val="00331322"/>
    <w:rsid w:val="00332BFA"/>
    <w:rsid w:val="00333701"/>
    <w:rsid w:val="00335160"/>
    <w:rsid w:val="003351F8"/>
    <w:rsid w:val="00337671"/>
    <w:rsid w:val="00340E83"/>
    <w:rsid w:val="00343B39"/>
    <w:rsid w:val="00347066"/>
    <w:rsid w:val="00347376"/>
    <w:rsid w:val="0035010E"/>
    <w:rsid w:val="003647FB"/>
    <w:rsid w:val="003711ED"/>
    <w:rsid w:val="003721B9"/>
    <w:rsid w:val="003726CA"/>
    <w:rsid w:val="00383A34"/>
    <w:rsid w:val="00384681"/>
    <w:rsid w:val="003853BE"/>
    <w:rsid w:val="0039774A"/>
    <w:rsid w:val="00397E60"/>
    <w:rsid w:val="003A3FB1"/>
    <w:rsid w:val="003C68A0"/>
    <w:rsid w:val="003C78FA"/>
    <w:rsid w:val="003D3EE3"/>
    <w:rsid w:val="003D41E8"/>
    <w:rsid w:val="003E207E"/>
    <w:rsid w:val="003F66A1"/>
    <w:rsid w:val="00400DAA"/>
    <w:rsid w:val="00405778"/>
    <w:rsid w:val="0040649C"/>
    <w:rsid w:val="00421537"/>
    <w:rsid w:val="004215A0"/>
    <w:rsid w:val="004313C6"/>
    <w:rsid w:val="00452A20"/>
    <w:rsid w:val="00456706"/>
    <w:rsid w:val="00456CAF"/>
    <w:rsid w:val="0046417A"/>
    <w:rsid w:val="00465843"/>
    <w:rsid w:val="00466327"/>
    <w:rsid w:val="00466D70"/>
    <w:rsid w:val="00472402"/>
    <w:rsid w:val="004736B6"/>
    <w:rsid w:val="00481B88"/>
    <w:rsid w:val="00486881"/>
    <w:rsid w:val="004871F6"/>
    <w:rsid w:val="00487D47"/>
    <w:rsid w:val="004A28AA"/>
    <w:rsid w:val="004A7C1A"/>
    <w:rsid w:val="004C207B"/>
    <w:rsid w:val="004C60A1"/>
    <w:rsid w:val="004C7623"/>
    <w:rsid w:val="004D53EF"/>
    <w:rsid w:val="004D7768"/>
    <w:rsid w:val="004E79E3"/>
    <w:rsid w:val="004F43FF"/>
    <w:rsid w:val="004F7652"/>
    <w:rsid w:val="00503773"/>
    <w:rsid w:val="00503CE2"/>
    <w:rsid w:val="00506CFC"/>
    <w:rsid w:val="0051072C"/>
    <w:rsid w:val="005222AC"/>
    <w:rsid w:val="00522443"/>
    <w:rsid w:val="00540D49"/>
    <w:rsid w:val="0054589D"/>
    <w:rsid w:val="00547C21"/>
    <w:rsid w:val="005566BB"/>
    <w:rsid w:val="0055788B"/>
    <w:rsid w:val="00562D4C"/>
    <w:rsid w:val="00567906"/>
    <w:rsid w:val="00573B5F"/>
    <w:rsid w:val="005A09EB"/>
    <w:rsid w:val="005B13D8"/>
    <w:rsid w:val="005B1CA4"/>
    <w:rsid w:val="005D0C91"/>
    <w:rsid w:val="005D4BCD"/>
    <w:rsid w:val="005E121D"/>
    <w:rsid w:val="00605079"/>
    <w:rsid w:val="006050CB"/>
    <w:rsid w:val="00611138"/>
    <w:rsid w:val="00611537"/>
    <w:rsid w:val="006134B5"/>
    <w:rsid w:val="0061409E"/>
    <w:rsid w:val="006156FC"/>
    <w:rsid w:val="00615D6A"/>
    <w:rsid w:val="00622B12"/>
    <w:rsid w:val="006309F9"/>
    <w:rsid w:val="00635DD0"/>
    <w:rsid w:val="0063688E"/>
    <w:rsid w:val="0063721A"/>
    <w:rsid w:val="0064171C"/>
    <w:rsid w:val="006442F7"/>
    <w:rsid w:val="00644800"/>
    <w:rsid w:val="00651A7F"/>
    <w:rsid w:val="00651BC5"/>
    <w:rsid w:val="006566CB"/>
    <w:rsid w:val="00657BC6"/>
    <w:rsid w:val="00660C9C"/>
    <w:rsid w:val="006629F0"/>
    <w:rsid w:val="00682959"/>
    <w:rsid w:val="006838E0"/>
    <w:rsid w:val="00690D6D"/>
    <w:rsid w:val="00692A34"/>
    <w:rsid w:val="0069694C"/>
    <w:rsid w:val="006A2337"/>
    <w:rsid w:val="006A2E17"/>
    <w:rsid w:val="006A3326"/>
    <w:rsid w:val="006A787A"/>
    <w:rsid w:val="006B232F"/>
    <w:rsid w:val="006B423A"/>
    <w:rsid w:val="006B4F86"/>
    <w:rsid w:val="006D10DF"/>
    <w:rsid w:val="006D5D12"/>
    <w:rsid w:val="006F334E"/>
    <w:rsid w:val="006F6A8B"/>
    <w:rsid w:val="00702E3A"/>
    <w:rsid w:val="00704EB3"/>
    <w:rsid w:val="00706C5E"/>
    <w:rsid w:val="00721E26"/>
    <w:rsid w:val="007243FA"/>
    <w:rsid w:val="00737E4F"/>
    <w:rsid w:val="00742F99"/>
    <w:rsid w:val="0074520D"/>
    <w:rsid w:val="00747EE8"/>
    <w:rsid w:val="007556BE"/>
    <w:rsid w:val="00755D0B"/>
    <w:rsid w:val="00767035"/>
    <w:rsid w:val="00773691"/>
    <w:rsid w:val="00776C51"/>
    <w:rsid w:val="00782382"/>
    <w:rsid w:val="00785CC4"/>
    <w:rsid w:val="0078626C"/>
    <w:rsid w:val="00794CC2"/>
    <w:rsid w:val="007A385F"/>
    <w:rsid w:val="007A4173"/>
    <w:rsid w:val="007A5BF1"/>
    <w:rsid w:val="007B0C23"/>
    <w:rsid w:val="007C35B9"/>
    <w:rsid w:val="007C7B75"/>
    <w:rsid w:val="007C7EBC"/>
    <w:rsid w:val="007D42BC"/>
    <w:rsid w:val="007E0F8D"/>
    <w:rsid w:val="007F215B"/>
    <w:rsid w:val="007F4FD4"/>
    <w:rsid w:val="008057AC"/>
    <w:rsid w:val="00813C6E"/>
    <w:rsid w:val="008155D0"/>
    <w:rsid w:val="00832784"/>
    <w:rsid w:val="0084395E"/>
    <w:rsid w:val="00850296"/>
    <w:rsid w:val="00851F16"/>
    <w:rsid w:val="00852FE5"/>
    <w:rsid w:val="0086084D"/>
    <w:rsid w:val="00863D61"/>
    <w:rsid w:val="00871281"/>
    <w:rsid w:val="00872404"/>
    <w:rsid w:val="00882EAC"/>
    <w:rsid w:val="00891C24"/>
    <w:rsid w:val="008A0C53"/>
    <w:rsid w:val="008B1B04"/>
    <w:rsid w:val="008B25AF"/>
    <w:rsid w:val="008C0E81"/>
    <w:rsid w:val="008C69EC"/>
    <w:rsid w:val="008C6ADF"/>
    <w:rsid w:val="008C6F3D"/>
    <w:rsid w:val="008C7CFF"/>
    <w:rsid w:val="008E39F4"/>
    <w:rsid w:val="008F2EB9"/>
    <w:rsid w:val="008F4FD5"/>
    <w:rsid w:val="00903800"/>
    <w:rsid w:val="00913421"/>
    <w:rsid w:val="009228C1"/>
    <w:rsid w:val="00923164"/>
    <w:rsid w:val="0093312E"/>
    <w:rsid w:val="00933BA8"/>
    <w:rsid w:val="00935E92"/>
    <w:rsid w:val="00936196"/>
    <w:rsid w:val="00945139"/>
    <w:rsid w:val="00945D8C"/>
    <w:rsid w:val="00954863"/>
    <w:rsid w:val="00957232"/>
    <w:rsid w:val="009613DA"/>
    <w:rsid w:val="00961EDC"/>
    <w:rsid w:val="00962435"/>
    <w:rsid w:val="0097196D"/>
    <w:rsid w:val="00971B9A"/>
    <w:rsid w:val="00975BDC"/>
    <w:rsid w:val="00983B14"/>
    <w:rsid w:val="0098429A"/>
    <w:rsid w:val="00994861"/>
    <w:rsid w:val="009A2E3B"/>
    <w:rsid w:val="009B57D1"/>
    <w:rsid w:val="009C35CB"/>
    <w:rsid w:val="009D2795"/>
    <w:rsid w:val="009D339C"/>
    <w:rsid w:val="009E5C44"/>
    <w:rsid w:val="009E6B75"/>
    <w:rsid w:val="009F14D5"/>
    <w:rsid w:val="009F1BDF"/>
    <w:rsid w:val="009F2914"/>
    <w:rsid w:val="009F5045"/>
    <w:rsid w:val="009F6958"/>
    <w:rsid w:val="00A02D7D"/>
    <w:rsid w:val="00A0449E"/>
    <w:rsid w:val="00A17F55"/>
    <w:rsid w:val="00A2621A"/>
    <w:rsid w:val="00A30644"/>
    <w:rsid w:val="00A327AC"/>
    <w:rsid w:val="00A4382F"/>
    <w:rsid w:val="00A45C77"/>
    <w:rsid w:val="00A5275B"/>
    <w:rsid w:val="00A71E61"/>
    <w:rsid w:val="00A772F1"/>
    <w:rsid w:val="00A86493"/>
    <w:rsid w:val="00A87BE3"/>
    <w:rsid w:val="00A91C53"/>
    <w:rsid w:val="00A93145"/>
    <w:rsid w:val="00AA30CC"/>
    <w:rsid w:val="00AA31BC"/>
    <w:rsid w:val="00AB7783"/>
    <w:rsid w:val="00AC518F"/>
    <w:rsid w:val="00AC558B"/>
    <w:rsid w:val="00AC67CA"/>
    <w:rsid w:val="00AD1210"/>
    <w:rsid w:val="00AD26F7"/>
    <w:rsid w:val="00AD50F0"/>
    <w:rsid w:val="00AD6D68"/>
    <w:rsid w:val="00AE0E58"/>
    <w:rsid w:val="00AE4CCD"/>
    <w:rsid w:val="00AF07B4"/>
    <w:rsid w:val="00AF2A79"/>
    <w:rsid w:val="00AF3A91"/>
    <w:rsid w:val="00AF47C1"/>
    <w:rsid w:val="00AF6308"/>
    <w:rsid w:val="00AF7040"/>
    <w:rsid w:val="00AF778D"/>
    <w:rsid w:val="00B02F02"/>
    <w:rsid w:val="00B128C5"/>
    <w:rsid w:val="00B1662D"/>
    <w:rsid w:val="00B206F2"/>
    <w:rsid w:val="00B22C3E"/>
    <w:rsid w:val="00B24523"/>
    <w:rsid w:val="00B268C8"/>
    <w:rsid w:val="00B348BD"/>
    <w:rsid w:val="00B35F99"/>
    <w:rsid w:val="00B369C4"/>
    <w:rsid w:val="00B36F3D"/>
    <w:rsid w:val="00B403D0"/>
    <w:rsid w:val="00B411EA"/>
    <w:rsid w:val="00B52AEF"/>
    <w:rsid w:val="00B62C5A"/>
    <w:rsid w:val="00B6361B"/>
    <w:rsid w:val="00B77CA1"/>
    <w:rsid w:val="00B95D3D"/>
    <w:rsid w:val="00B964ED"/>
    <w:rsid w:val="00B9678E"/>
    <w:rsid w:val="00BA4B2B"/>
    <w:rsid w:val="00BA4BE0"/>
    <w:rsid w:val="00BA549F"/>
    <w:rsid w:val="00BA6D9C"/>
    <w:rsid w:val="00BA71C0"/>
    <w:rsid w:val="00BB2127"/>
    <w:rsid w:val="00BB66F3"/>
    <w:rsid w:val="00BB7467"/>
    <w:rsid w:val="00BC651E"/>
    <w:rsid w:val="00BD0CD8"/>
    <w:rsid w:val="00BD61B0"/>
    <w:rsid w:val="00BE5563"/>
    <w:rsid w:val="00BE677C"/>
    <w:rsid w:val="00BF193C"/>
    <w:rsid w:val="00C01515"/>
    <w:rsid w:val="00C0667D"/>
    <w:rsid w:val="00C13846"/>
    <w:rsid w:val="00C23F51"/>
    <w:rsid w:val="00C25F9D"/>
    <w:rsid w:val="00C31470"/>
    <w:rsid w:val="00C46C1E"/>
    <w:rsid w:val="00C609C4"/>
    <w:rsid w:val="00C6212D"/>
    <w:rsid w:val="00C648D5"/>
    <w:rsid w:val="00C65F2A"/>
    <w:rsid w:val="00C70844"/>
    <w:rsid w:val="00C84364"/>
    <w:rsid w:val="00C87C57"/>
    <w:rsid w:val="00C87DB2"/>
    <w:rsid w:val="00C952BC"/>
    <w:rsid w:val="00C95B54"/>
    <w:rsid w:val="00CA5E33"/>
    <w:rsid w:val="00CB7399"/>
    <w:rsid w:val="00CC5B27"/>
    <w:rsid w:val="00CD2C15"/>
    <w:rsid w:val="00CE601A"/>
    <w:rsid w:val="00CF384C"/>
    <w:rsid w:val="00CF4522"/>
    <w:rsid w:val="00D01ACB"/>
    <w:rsid w:val="00D0272C"/>
    <w:rsid w:val="00D12B30"/>
    <w:rsid w:val="00D13190"/>
    <w:rsid w:val="00D13B61"/>
    <w:rsid w:val="00D16485"/>
    <w:rsid w:val="00D30D25"/>
    <w:rsid w:val="00D3248B"/>
    <w:rsid w:val="00D4353C"/>
    <w:rsid w:val="00D83986"/>
    <w:rsid w:val="00D912AB"/>
    <w:rsid w:val="00D95108"/>
    <w:rsid w:val="00DB3903"/>
    <w:rsid w:val="00DB5C46"/>
    <w:rsid w:val="00DB628C"/>
    <w:rsid w:val="00DD19B6"/>
    <w:rsid w:val="00DD3D3C"/>
    <w:rsid w:val="00DD455A"/>
    <w:rsid w:val="00DF3366"/>
    <w:rsid w:val="00DF5B43"/>
    <w:rsid w:val="00DF61A4"/>
    <w:rsid w:val="00E00FE7"/>
    <w:rsid w:val="00E06695"/>
    <w:rsid w:val="00E156BD"/>
    <w:rsid w:val="00E20619"/>
    <w:rsid w:val="00E23B16"/>
    <w:rsid w:val="00E24F75"/>
    <w:rsid w:val="00E34B44"/>
    <w:rsid w:val="00E35ABC"/>
    <w:rsid w:val="00E404C9"/>
    <w:rsid w:val="00E4105B"/>
    <w:rsid w:val="00E42284"/>
    <w:rsid w:val="00E426F1"/>
    <w:rsid w:val="00E50E9D"/>
    <w:rsid w:val="00E51486"/>
    <w:rsid w:val="00E52871"/>
    <w:rsid w:val="00E56CFF"/>
    <w:rsid w:val="00E67087"/>
    <w:rsid w:val="00E70FF6"/>
    <w:rsid w:val="00E72FD0"/>
    <w:rsid w:val="00E75A53"/>
    <w:rsid w:val="00E76195"/>
    <w:rsid w:val="00E91B36"/>
    <w:rsid w:val="00E922B1"/>
    <w:rsid w:val="00E93264"/>
    <w:rsid w:val="00E935F4"/>
    <w:rsid w:val="00E9565F"/>
    <w:rsid w:val="00E977CA"/>
    <w:rsid w:val="00EA1879"/>
    <w:rsid w:val="00EB4E1E"/>
    <w:rsid w:val="00EC4DE1"/>
    <w:rsid w:val="00ED7D8C"/>
    <w:rsid w:val="00EE3921"/>
    <w:rsid w:val="00EE75DD"/>
    <w:rsid w:val="00EF6932"/>
    <w:rsid w:val="00F04A69"/>
    <w:rsid w:val="00F050FC"/>
    <w:rsid w:val="00F0573D"/>
    <w:rsid w:val="00F11C9C"/>
    <w:rsid w:val="00F124EB"/>
    <w:rsid w:val="00F13DC0"/>
    <w:rsid w:val="00F205F3"/>
    <w:rsid w:val="00F4502C"/>
    <w:rsid w:val="00F543B5"/>
    <w:rsid w:val="00F543FC"/>
    <w:rsid w:val="00F544A0"/>
    <w:rsid w:val="00F57537"/>
    <w:rsid w:val="00F57667"/>
    <w:rsid w:val="00F609A4"/>
    <w:rsid w:val="00F60FFA"/>
    <w:rsid w:val="00F65846"/>
    <w:rsid w:val="00F719F9"/>
    <w:rsid w:val="00FA009A"/>
    <w:rsid w:val="00FA128A"/>
    <w:rsid w:val="00FB1ABD"/>
    <w:rsid w:val="00FB2952"/>
    <w:rsid w:val="00FC3989"/>
    <w:rsid w:val="00FC4CF9"/>
    <w:rsid w:val="00FD04A1"/>
    <w:rsid w:val="00FD6A43"/>
    <w:rsid w:val="00FD7DAE"/>
    <w:rsid w:val="00FE0DEE"/>
    <w:rsid w:val="00FF01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2443"/>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iPriority w:val="99"/>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iPriority w:val="99"/>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character" w:customStyle="1" w:styleId="WW8Num3z7">
    <w:name w:val="WW8Num3z7"/>
    <w:rsid w:val="0011061A"/>
  </w:style>
  <w:style w:type="character" w:styleId="Odwoaniedokomentarza">
    <w:name w:val="annotation reference"/>
    <w:basedOn w:val="Domylnaczcionkaakapitu"/>
    <w:uiPriority w:val="99"/>
    <w:semiHidden/>
    <w:unhideWhenUsed/>
    <w:rsid w:val="0011061A"/>
    <w:rPr>
      <w:sz w:val="16"/>
      <w:szCs w:val="16"/>
    </w:rPr>
  </w:style>
  <w:style w:type="paragraph" w:styleId="Tekstkomentarza">
    <w:name w:val="annotation text"/>
    <w:basedOn w:val="Normalny"/>
    <w:link w:val="TekstkomentarzaZnak"/>
    <w:uiPriority w:val="99"/>
    <w:semiHidden/>
    <w:unhideWhenUsed/>
    <w:rsid w:val="0011061A"/>
    <w:pPr>
      <w:spacing w:line="240" w:lineRule="auto"/>
    </w:pPr>
  </w:style>
  <w:style w:type="character" w:customStyle="1" w:styleId="TekstkomentarzaZnak">
    <w:name w:val="Tekst komentarza Znak"/>
    <w:basedOn w:val="Domylnaczcionkaakapitu"/>
    <w:link w:val="Tekstkomentarza"/>
    <w:uiPriority w:val="99"/>
    <w:semiHidden/>
    <w:rsid w:val="0011061A"/>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11061A"/>
    <w:rPr>
      <w:b/>
      <w:bCs/>
    </w:rPr>
  </w:style>
  <w:style w:type="character" w:customStyle="1" w:styleId="TematkomentarzaZnak">
    <w:name w:val="Temat komentarza Znak"/>
    <w:basedOn w:val="TekstkomentarzaZnak"/>
    <w:link w:val="Tematkomentarza"/>
    <w:uiPriority w:val="99"/>
    <w:semiHidden/>
    <w:rsid w:val="0011061A"/>
    <w:rPr>
      <w:rFonts w:ascii="Verdana" w:eastAsia="Calibri" w:hAnsi="Verdana" w:cs="Times New Roman"/>
      <w:b/>
      <w:bCs/>
      <w:sz w:val="20"/>
      <w:szCs w:val="20"/>
    </w:rPr>
  </w:style>
  <w:style w:type="paragraph" w:styleId="Tekstdymka">
    <w:name w:val="Balloon Text"/>
    <w:basedOn w:val="Normalny"/>
    <w:link w:val="TekstdymkaZnak"/>
    <w:uiPriority w:val="99"/>
    <w:semiHidden/>
    <w:unhideWhenUsed/>
    <w:rsid w:val="00110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061A"/>
    <w:rPr>
      <w:rFonts w:ascii="Tahoma" w:eastAsia="Calibri" w:hAnsi="Tahoma" w:cs="Tahoma"/>
      <w:sz w:val="16"/>
      <w:szCs w:val="16"/>
    </w:rPr>
  </w:style>
  <w:style w:type="paragraph" w:styleId="Tekstpodstawowy3">
    <w:name w:val="Body Text 3"/>
    <w:basedOn w:val="Normalny"/>
    <w:link w:val="Tekstpodstawowy3Znak"/>
    <w:uiPriority w:val="99"/>
    <w:semiHidden/>
    <w:unhideWhenUsed/>
    <w:rsid w:val="00651BC5"/>
    <w:pPr>
      <w:spacing w:after="120"/>
    </w:pPr>
    <w:rPr>
      <w:sz w:val="16"/>
      <w:szCs w:val="16"/>
    </w:rPr>
  </w:style>
  <w:style w:type="character" w:customStyle="1" w:styleId="Tekstpodstawowy3Znak">
    <w:name w:val="Tekst podstawowy 3 Znak"/>
    <w:basedOn w:val="Domylnaczcionkaakapitu"/>
    <w:link w:val="Tekstpodstawowy3"/>
    <w:uiPriority w:val="99"/>
    <w:semiHidden/>
    <w:rsid w:val="00651BC5"/>
    <w:rPr>
      <w:rFonts w:ascii="Verdana" w:eastAsia="Calibri" w:hAnsi="Verdana" w:cs="Times New Roman"/>
      <w:sz w:val="16"/>
      <w:szCs w:val="16"/>
    </w:rPr>
  </w:style>
  <w:style w:type="paragraph" w:styleId="Tekstpodstawowywcity">
    <w:name w:val="Body Text Indent"/>
    <w:basedOn w:val="Normalny"/>
    <w:link w:val="TekstpodstawowywcityZnak"/>
    <w:uiPriority w:val="99"/>
    <w:semiHidden/>
    <w:unhideWhenUsed/>
    <w:rsid w:val="00651BC5"/>
    <w:pPr>
      <w:spacing w:after="120"/>
      <w:ind w:left="283"/>
    </w:pPr>
  </w:style>
  <w:style w:type="character" w:customStyle="1" w:styleId="TekstpodstawowywcityZnak">
    <w:name w:val="Tekst podstawowy wcięty Znak"/>
    <w:basedOn w:val="Domylnaczcionkaakapitu"/>
    <w:link w:val="Tekstpodstawowywcity"/>
    <w:uiPriority w:val="99"/>
    <w:semiHidden/>
    <w:rsid w:val="00651BC5"/>
    <w:rPr>
      <w:rFonts w:ascii="Verdana" w:eastAsia="Calibri" w:hAnsi="Verdana" w:cs="Times New Roman"/>
      <w:sz w:val="20"/>
      <w:szCs w:val="20"/>
    </w:rPr>
  </w:style>
  <w:style w:type="paragraph" w:styleId="Lista2">
    <w:name w:val="List 2"/>
    <w:basedOn w:val="Normalny"/>
    <w:semiHidden/>
    <w:rsid w:val="00651BC5"/>
    <w:pPr>
      <w:overflowPunct w:val="0"/>
      <w:autoSpaceDE w:val="0"/>
      <w:autoSpaceDN w:val="0"/>
      <w:adjustRightInd w:val="0"/>
      <w:spacing w:after="0" w:line="240" w:lineRule="auto"/>
      <w:ind w:left="566" w:hanging="283"/>
      <w:textAlignment w:val="baseline"/>
    </w:pPr>
    <w:rPr>
      <w:rFonts w:ascii="MS Sans Serif" w:eastAsia="Times New Roman" w:hAnsi="MS Sans Serif"/>
      <w:lang w:val="en-US" w:eastAsia="pl-PL"/>
    </w:rPr>
  </w:style>
  <w:style w:type="paragraph" w:styleId="Lista3">
    <w:name w:val="List 3"/>
    <w:basedOn w:val="Normalny"/>
    <w:semiHidden/>
    <w:rsid w:val="00651BC5"/>
    <w:pPr>
      <w:spacing w:after="0" w:line="240" w:lineRule="auto"/>
      <w:ind w:left="849" w:hanging="283"/>
    </w:pPr>
    <w:rPr>
      <w:rFonts w:ascii="Times New Roman" w:eastAsia="Times New Roman" w:hAnsi="Times New Roman"/>
      <w:sz w:val="24"/>
      <w:lang w:eastAsia="pl-PL"/>
    </w:rPr>
  </w:style>
  <w:style w:type="paragraph" w:styleId="Lista">
    <w:name w:val="List"/>
    <w:basedOn w:val="Normalny"/>
    <w:semiHidden/>
    <w:rsid w:val="00651BC5"/>
    <w:pPr>
      <w:overflowPunct w:val="0"/>
      <w:autoSpaceDE w:val="0"/>
      <w:autoSpaceDN w:val="0"/>
      <w:adjustRightInd w:val="0"/>
      <w:spacing w:after="0" w:line="240" w:lineRule="auto"/>
      <w:ind w:left="283" w:hanging="283"/>
      <w:textAlignment w:val="baseline"/>
    </w:pPr>
    <w:rPr>
      <w:rFonts w:ascii="MS Sans Serif" w:eastAsia="Times New Roman" w:hAnsi="MS Sans Serif"/>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2443"/>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iPriority w:val="99"/>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iPriority w:val="99"/>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character" w:customStyle="1" w:styleId="WW8Num3z7">
    <w:name w:val="WW8Num3z7"/>
    <w:rsid w:val="0011061A"/>
  </w:style>
  <w:style w:type="character" w:styleId="Odwoaniedokomentarza">
    <w:name w:val="annotation reference"/>
    <w:basedOn w:val="Domylnaczcionkaakapitu"/>
    <w:uiPriority w:val="99"/>
    <w:semiHidden/>
    <w:unhideWhenUsed/>
    <w:rsid w:val="0011061A"/>
    <w:rPr>
      <w:sz w:val="16"/>
      <w:szCs w:val="16"/>
    </w:rPr>
  </w:style>
  <w:style w:type="paragraph" w:styleId="Tekstkomentarza">
    <w:name w:val="annotation text"/>
    <w:basedOn w:val="Normalny"/>
    <w:link w:val="TekstkomentarzaZnak"/>
    <w:uiPriority w:val="99"/>
    <w:semiHidden/>
    <w:unhideWhenUsed/>
    <w:rsid w:val="0011061A"/>
    <w:pPr>
      <w:spacing w:line="240" w:lineRule="auto"/>
    </w:pPr>
  </w:style>
  <w:style w:type="character" w:customStyle="1" w:styleId="TekstkomentarzaZnak">
    <w:name w:val="Tekst komentarza Znak"/>
    <w:basedOn w:val="Domylnaczcionkaakapitu"/>
    <w:link w:val="Tekstkomentarza"/>
    <w:uiPriority w:val="99"/>
    <w:semiHidden/>
    <w:rsid w:val="0011061A"/>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11061A"/>
    <w:rPr>
      <w:b/>
      <w:bCs/>
    </w:rPr>
  </w:style>
  <w:style w:type="character" w:customStyle="1" w:styleId="TematkomentarzaZnak">
    <w:name w:val="Temat komentarza Znak"/>
    <w:basedOn w:val="TekstkomentarzaZnak"/>
    <w:link w:val="Tematkomentarza"/>
    <w:uiPriority w:val="99"/>
    <w:semiHidden/>
    <w:rsid w:val="0011061A"/>
    <w:rPr>
      <w:rFonts w:ascii="Verdana" w:eastAsia="Calibri" w:hAnsi="Verdana" w:cs="Times New Roman"/>
      <w:b/>
      <w:bCs/>
      <w:sz w:val="20"/>
      <w:szCs w:val="20"/>
    </w:rPr>
  </w:style>
  <w:style w:type="paragraph" w:styleId="Tekstdymka">
    <w:name w:val="Balloon Text"/>
    <w:basedOn w:val="Normalny"/>
    <w:link w:val="TekstdymkaZnak"/>
    <w:uiPriority w:val="99"/>
    <w:semiHidden/>
    <w:unhideWhenUsed/>
    <w:rsid w:val="00110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061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97551">
      <w:bodyDiv w:val="1"/>
      <w:marLeft w:val="0"/>
      <w:marRight w:val="0"/>
      <w:marTop w:val="0"/>
      <w:marBottom w:val="0"/>
      <w:divBdr>
        <w:top w:val="none" w:sz="0" w:space="0" w:color="auto"/>
        <w:left w:val="none" w:sz="0" w:space="0" w:color="auto"/>
        <w:bottom w:val="none" w:sz="0" w:space="0" w:color="auto"/>
        <w:right w:val="none" w:sz="0" w:space="0" w:color="auto"/>
      </w:divBdr>
    </w:div>
    <w:div w:id="171264142">
      <w:bodyDiv w:val="1"/>
      <w:marLeft w:val="0"/>
      <w:marRight w:val="0"/>
      <w:marTop w:val="0"/>
      <w:marBottom w:val="0"/>
      <w:divBdr>
        <w:top w:val="none" w:sz="0" w:space="0" w:color="auto"/>
        <w:left w:val="none" w:sz="0" w:space="0" w:color="auto"/>
        <w:bottom w:val="none" w:sz="0" w:space="0" w:color="auto"/>
        <w:right w:val="none" w:sz="0" w:space="0" w:color="auto"/>
      </w:divBdr>
      <w:divsChild>
        <w:div w:id="1887713464">
          <w:marLeft w:val="547"/>
          <w:marRight w:val="0"/>
          <w:marTop w:val="130"/>
          <w:marBottom w:val="0"/>
          <w:divBdr>
            <w:top w:val="none" w:sz="0" w:space="0" w:color="auto"/>
            <w:left w:val="none" w:sz="0" w:space="0" w:color="auto"/>
            <w:bottom w:val="none" w:sz="0" w:space="0" w:color="auto"/>
            <w:right w:val="none" w:sz="0" w:space="0" w:color="auto"/>
          </w:divBdr>
        </w:div>
      </w:divsChild>
    </w:div>
    <w:div w:id="855120429">
      <w:bodyDiv w:val="1"/>
      <w:marLeft w:val="0"/>
      <w:marRight w:val="0"/>
      <w:marTop w:val="0"/>
      <w:marBottom w:val="0"/>
      <w:divBdr>
        <w:top w:val="none" w:sz="0" w:space="0" w:color="auto"/>
        <w:left w:val="none" w:sz="0" w:space="0" w:color="auto"/>
        <w:bottom w:val="none" w:sz="0" w:space="0" w:color="auto"/>
        <w:right w:val="none" w:sz="0" w:space="0" w:color="auto"/>
      </w:divBdr>
    </w:div>
    <w:div w:id="1130899614">
      <w:bodyDiv w:val="1"/>
      <w:marLeft w:val="0"/>
      <w:marRight w:val="0"/>
      <w:marTop w:val="0"/>
      <w:marBottom w:val="0"/>
      <w:divBdr>
        <w:top w:val="none" w:sz="0" w:space="0" w:color="auto"/>
        <w:left w:val="none" w:sz="0" w:space="0" w:color="auto"/>
        <w:bottom w:val="none" w:sz="0" w:space="0" w:color="auto"/>
        <w:right w:val="none" w:sz="0" w:space="0" w:color="auto"/>
      </w:divBdr>
    </w:div>
    <w:div w:id="13058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dtorun@wp.pl" TargetMode="External"/><Relationship Id="rId13" Type="http://schemas.openxmlformats.org/officeDocument/2006/relationships/hyperlink" Target="mailto:przetargi@kamilzbroja.eu" TargetMode="External"/><Relationship Id="rId18" Type="http://schemas.openxmlformats.org/officeDocument/2006/relationships/hyperlink" Target="mailto:przetargi@kamilzbroja.e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pzdtorun@wp.pl" TargetMode="External"/><Relationship Id="rId17" Type="http://schemas.openxmlformats.org/officeDocument/2006/relationships/hyperlink" Target="mailto:przetargi@kamilzbroja.e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przetargi@kamilzbroj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milzbroj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zetargi@kamilzbroja.eu" TargetMode="External"/><Relationship Id="rId23" Type="http://schemas.openxmlformats.org/officeDocument/2006/relationships/fontTable" Target="fontTable.xml"/><Relationship Id="rId10" Type="http://schemas.openxmlformats.org/officeDocument/2006/relationships/hyperlink" Target="mailto:przetargi@kamilzbroj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kamilzbroja.eu" TargetMode="External"/><Relationship Id="rId14" Type="http://schemas.openxmlformats.org/officeDocument/2006/relationships/hyperlink" Target="mailto:przetargi@kamilzbroja.e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1958B-71AC-42FA-9DDB-582D3EFE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7851</Words>
  <Characters>47106</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Sebastian</cp:lastModifiedBy>
  <cp:revision>3</cp:revision>
  <cp:lastPrinted>2019-02-13T08:09:00Z</cp:lastPrinted>
  <dcterms:created xsi:type="dcterms:W3CDTF">2019-02-27T08:51:00Z</dcterms:created>
  <dcterms:modified xsi:type="dcterms:W3CDTF">2019-02-27T08:51:00Z</dcterms:modified>
</cp:coreProperties>
</file>