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52" w:rsidRPr="00427252" w:rsidRDefault="00427252" w:rsidP="00B34439">
      <w:pPr>
        <w:pStyle w:val="NormalnyWeb"/>
        <w:spacing w:before="0" w:beforeAutospacing="0" w:after="0" w:afterAutospacing="0"/>
        <w:jc w:val="center"/>
        <w:rPr>
          <w:b/>
          <w:sz w:val="26"/>
          <w:szCs w:val="26"/>
        </w:rPr>
      </w:pPr>
      <w:r w:rsidRPr="00427252">
        <w:rPr>
          <w:b/>
          <w:sz w:val="26"/>
          <w:szCs w:val="26"/>
        </w:rPr>
        <w:t xml:space="preserve">UCHWAŁA Nr </w:t>
      </w:r>
      <w:r w:rsidR="00704755">
        <w:rPr>
          <w:b/>
          <w:sz w:val="26"/>
          <w:szCs w:val="26"/>
        </w:rPr>
        <w:t>159</w:t>
      </w:r>
      <w:r w:rsidR="000F788D">
        <w:rPr>
          <w:b/>
          <w:sz w:val="26"/>
          <w:szCs w:val="26"/>
        </w:rPr>
        <w:t>/2016</w:t>
      </w:r>
    </w:p>
    <w:p w:rsidR="00427252" w:rsidRPr="00427252" w:rsidRDefault="00427252" w:rsidP="00427252">
      <w:pPr>
        <w:pStyle w:val="NormalnyWeb"/>
        <w:spacing w:before="0" w:beforeAutospacing="0" w:after="0" w:afterAutospacing="0"/>
        <w:jc w:val="center"/>
        <w:rPr>
          <w:b/>
          <w:sz w:val="26"/>
          <w:szCs w:val="26"/>
        </w:rPr>
      </w:pPr>
      <w:r w:rsidRPr="00427252">
        <w:rPr>
          <w:b/>
          <w:sz w:val="26"/>
          <w:szCs w:val="26"/>
        </w:rPr>
        <w:t>ZARZĄDU POWIATU TORUŃSKIEGO</w:t>
      </w:r>
    </w:p>
    <w:p w:rsidR="00427252" w:rsidRPr="00427252" w:rsidRDefault="00C047FE" w:rsidP="00427252">
      <w:pPr>
        <w:pStyle w:val="NormalnyWeb"/>
        <w:spacing w:before="0" w:beforeAutospacing="0" w:after="0" w:afterAutospacing="0"/>
        <w:jc w:val="center"/>
        <w:rPr>
          <w:b/>
          <w:sz w:val="26"/>
          <w:szCs w:val="26"/>
        </w:rPr>
      </w:pPr>
      <w:r w:rsidRPr="00427252">
        <w:rPr>
          <w:b/>
          <w:sz w:val="26"/>
          <w:szCs w:val="26"/>
        </w:rPr>
        <w:t xml:space="preserve">z dnia </w:t>
      </w:r>
      <w:r w:rsidR="003164CC">
        <w:rPr>
          <w:b/>
          <w:sz w:val="26"/>
          <w:szCs w:val="26"/>
        </w:rPr>
        <w:t>16</w:t>
      </w:r>
      <w:r w:rsidR="000F788D">
        <w:rPr>
          <w:b/>
          <w:sz w:val="26"/>
          <w:szCs w:val="26"/>
        </w:rPr>
        <w:t xml:space="preserve"> </w:t>
      </w:r>
      <w:r w:rsidR="00A32E71">
        <w:rPr>
          <w:b/>
          <w:sz w:val="26"/>
          <w:szCs w:val="26"/>
        </w:rPr>
        <w:t>marca</w:t>
      </w:r>
      <w:r w:rsidR="003730C9">
        <w:rPr>
          <w:b/>
          <w:sz w:val="26"/>
          <w:szCs w:val="26"/>
        </w:rPr>
        <w:t xml:space="preserve"> </w:t>
      </w:r>
      <w:r w:rsidR="000F788D">
        <w:rPr>
          <w:b/>
          <w:sz w:val="26"/>
          <w:szCs w:val="26"/>
        </w:rPr>
        <w:t>2016</w:t>
      </w:r>
      <w:r w:rsidR="00920738">
        <w:rPr>
          <w:b/>
          <w:sz w:val="26"/>
          <w:szCs w:val="26"/>
        </w:rPr>
        <w:t xml:space="preserve"> r.</w:t>
      </w:r>
    </w:p>
    <w:p w:rsidR="00C047FE" w:rsidRPr="00427252" w:rsidRDefault="00C047FE" w:rsidP="002B4038">
      <w:pPr>
        <w:pStyle w:val="NormalnyWeb"/>
        <w:spacing w:before="0" w:beforeAutospacing="0" w:after="0" w:afterAutospacing="0"/>
        <w:jc w:val="both"/>
        <w:rPr>
          <w:b/>
        </w:rPr>
      </w:pPr>
      <w:r>
        <w:br/>
      </w:r>
      <w:r>
        <w:br/>
      </w:r>
      <w:r w:rsidRPr="00427252">
        <w:rPr>
          <w:b/>
        </w:rPr>
        <w:t>w sp</w:t>
      </w:r>
      <w:r w:rsidR="003F5EF7">
        <w:rPr>
          <w:b/>
        </w:rPr>
        <w:t>rawie udzielenia pełnomocnictwa</w:t>
      </w:r>
    </w:p>
    <w:p w:rsidR="00427252" w:rsidRDefault="00427252" w:rsidP="00427252">
      <w:pPr>
        <w:pStyle w:val="NormalnyWeb"/>
        <w:spacing w:before="0" w:beforeAutospacing="0" w:after="0" w:afterAutospacing="0"/>
        <w:jc w:val="both"/>
      </w:pPr>
    </w:p>
    <w:p w:rsidR="00427252" w:rsidRDefault="00427252" w:rsidP="00427252">
      <w:pPr>
        <w:pStyle w:val="NormalnyWeb"/>
        <w:spacing w:before="0" w:beforeAutospacing="0" w:after="0" w:afterAutospacing="0"/>
        <w:jc w:val="both"/>
      </w:pPr>
    </w:p>
    <w:p w:rsidR="00640041" w:rsidRDefault="00C047FE" w:rsidP="00E066DA">
      <w:pPr>
        <w:pStyle w:val="NormalnyWeb"/>
        <w:spacing w:before="0" w:beforeAutospacing="0" w:after="0" w:afterAutospacing="0"/>
        <w:ind w:firstLine="360"/>
        <w:jc w:val="both"/>
      </w:pPr>
      <w:r>
        <w:t>Na podstawi</w:t>
      </w:r>
      <w:r w:rsidR="00427252">
        <w:t xml:space="preserve">e art. 48 ust. 2 ustawy z dnia </w:t>
      </w:r>
      <w:r>
        <w:t xml:space="preserve">5 czerwca 1998 r. o samorządzie powiatowym </w:t>
      </w:r>
      <w:r w:rsidR="00920738">
        <w:br/>
      </w:r>
      <w:r>
        <w:t>(</w:t>
      </w:r>
      <w:r w:rsidR="00920738">
        <w:t>t.</w:t>
      </w:r>
      <w:r w:rsidR="00E848FB">
        <w:t xml:space="preserve"> </w:t>
      </w:r>
      <w:r w:rsidR="00920738">
        <w:t xml:space="preserve">j. </w:t>
      </w:r>
      <w:r>
        <w:t xml:space="preserve">Dz. U. z </w:t>
      </w:r>
      <w:r w:rsidR="00920738">
        <w:t>20</w:t>
      </w:r>
      <w:r w:rsidR="00DC47C8">
        <w:t>15</w:t>
      </w:r>
      <w:r>
        <w:t xml:space="preserve"> r.</w:t>
      </w:r>
      <w:r w:rsidR="00427252">
        <w:t xml:space="preserve"> </w:t>
      </w:r>
      <w:r w:rsidR="00920738">
        <w:t>poz.</w:t>
      </w:r>
      <w:r w:rsidR="00DC47C8">
        <w:t>1445</w:t>
      </w:r>
      <w:r w:rsidR="00C053CD">
        <w:t xml:space="preserve"> z pó</w:t>
      </w:r>
      <w:r w:rsidR="00A32E71">
        <w:t>źn. zm.</w:t>
      </w:r>
      <w:r w:rsidR="00A32E71">
        <w:rPr>
          <w:rStyle w:val="Odwoanieprzypisudolnego"/>
        </w:rPr>
        <w:footnoteReference w:id="1"/>
      </w:r>
      <w:r w:rsidR="00427252">
        <w:t xml:space="preserve">), </w:t>
      </w:r>
      <w:r w:rsidR="00AE1B8A">
        <w:t>uchwala się co następuje</w:t>
      </w:r>
    </w:p>
    <w:p w:rsidR="000F788D" w:rsidRDefault="000F788D" w:rsidP="007245D0">
      <w:pPr>
        <w:pStyle w:val="NormalnyWeb"/>
        <w:spacing w:before="0" w:beforeAutospacing="0" w:after="0" w:afterAutospacing="0"/>
        <w:ind w:firstLine="360"/>
        <w:jc w:val="both"/>
        <w:rPr>
          <w:b/>
        </w:rPr>
      </w:pPr>
    </w:p>
    <w:p w:rsidR="00F6385F" w:rsidRPr="005A6369" w:rsidRDefault="00C047FE" w:rsidP="005A6369">
      <w:pPr>
        <w:pStyle w:val="Standard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6369">
        <w:rPr>
          <w:rFonts w:ascii="Times New Roman" w:hAnsi="Times New Roman" w:cs="Times New Roman"/>
          <w:b/>
          <w:sz w:val="24"/>
          <w:szCs w:val="24"/>
        </w:rPr>
        <w:t>§ 1</w:t>
      </w:r>
      <w:r w:rsidR="00427252" w:rsidRPr="005A6369">
        <w:rPr>
          <w:rFonts w:ascii="Times New Roman" w:hAnsi="Times New Roman" w:cs="Times New Roman"/>
          <w:b/>
          <w:sz w:val="24"/>
          <w:szCs w:val="24"/>
        </w:rPr>
        <w:t>.</w:t>
      </w:r>
      <w:r w:rsidR="00427252" w:rsidRPr="005A6369">
        <w:rPr>
          <w:rFonts w:ascii="Times New Roman" w:hAnsi="Times New Roman" w:cs="Times New Roman"/>
          <w:sz w:val="24"/>
          <w:szCs w:val="24"/>
        </w:rPr>
        <w:t xml:space="preserve"> </w:t>
      </w:r>
      <w:r w:rsidR="00A32E71" w:rsidRPr="005A6369">
        <w:rPr>
          <w:rFonts w:ascii="Times New Roman" w:hAnsi="Times New Roman" w:cs="Times New Roman"/>
          <w:sz w:val="24"/>
          <w:szCs w:val="24"/>
        </w:rPr>
        <w:t>Udziela</w:t>
      </w:r>
      <w:r w:rsidRPr="005A6369">
        <w:rPr>
          <w:rFonts w:ascii="Times New Roman" w:hAnsi="Times New Roman" w:cs="Times New Roman"/>
          <w:sz w:val="24"/>
          <w:szCs w:val="24"/>
        </w:rPr>
        <w:t xml:space="preserve"> się</w:t>
      </w:r>
      <w:r w:rsidR="00A32E71" w:rsidRPr="005A6369">
        <w:rPr>
          <w:rFonts w:ascii="Times New Roman" w:hAnsi="Times New Roman" w:cs="Times New Roman"/>
          <w:sz w:val="24"/>
          <w:szCs w:val="24"/>
        </w:rPr>
        <w:t xml:space="preserve"> pełnomocnictwa</w:t>
      </w:r>
      <w:r w:rsidRPr="005A6369">
        <w:rPr>
          <w:rFonts w:ascii="Times New Roman" w:hAnsi="Times New Roman" w:cs="Times New Roman"/>
          <w:sz w:val="24"/>
          <w:szCs w:val="24"/>
        </w:rPr>
        <w:t xml:space="preserve"> </w:t>
      </w:r>
      <w:r w:rsidR="005A6369" w:rsidRPr="005A6369">
        <w:rPr>
          <w:rFonts w:ascii="Times New Roman" w:hAnsi="Times New Roman" w:cs="Times New Roman"/>
          <w:bCs/>
          <w:sz w:val="24"/>
          <w:szCs w:val="24"/>
        </w:rPr>
        <w:t>Spółce</w:t>
      </w:r>
      <w:r w:rsidR="005A6369" w:rsidRPr="005A6369">
        <w:rPr>
          <w:rFonts w:ascii="Times New Roman" w:hAnsi="Times New Roman" w:cs="Times New Roman"/>
          <w:sz w:val="24"/>
          <w:szCs w:val="24"/>
        </w:rPr>
        <w:t xml:space="preserve"> </w:t>
      </w:r>
      <w:r w:rsidR="005A6369" w:rsidRPr="005A6369">
        <w:rPr>
          <w:rFonts w:ascii="Times New Roman" w:hAnsi="Times New Roman" w:cs="Times New Roman"/>
          <w:b/>
          <w:bCs/>
          <w:sz w:val="24"/>
          <w:szCs w:val="24"/>
        </w:rPr>
        <w:t>EURO</w:t>
      </w:r>
      <w:r w:rsidR="005A63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6369" w:rsidRPr="005A636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A63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6369" w:rsidRPr="005A6369">
        <w:rPr>
          <w:rFonts w:ascii="Times New Roman" w:hAnsi="Times New Roman" w:cs="Times New Roman"/>
          <w:b/>
          <w:bCs/>
          <w:sz w:val="24"/>
          <w:szCs w:val="24"/>
        </w:rPr>
        <w:t>STRADA</w:t>
      </w:r>
      <w:r w:rsidR="005A6369" w:rsidRPr="005A6369">
        <w:rPr>
          <w:rFonts w:ascii="Times New Roman" w:hAnsi="Times New Roman" w:cs="Times New Roman"/>
          <w:bCs/>
          <w:sz w:val="24"/>
          <w:szCs w:val="24"/>
        </w:rPr>
        <w:t xml:space="preserve"> z ograniczoną odpowiedzialnością wpisaną do Krajowego Rejestru Sądowego  nr KRS </w:t>
      </w:r>
      <w:r w:rsidR="005A6369">
        <w:rPr>
          <w:rFonts w:ascii="Times New Roman" w:hAnsi="Times New Roman" w:cs="Times New Roman"/>
          <w:bCs/>
          <w:sz w:val="24"/>
          <w:szCs w:val="24"/>
        </w:rPr>
        <w:t xml:space="preserve">0000520419, prowadzonego przez </w:t>
      </w:r>
      <w:r w:rsidR="005A6369" w:rsidRPr="005A6369">
        <w:rPr>
          <w:rFonts w:ascii="Times New Roman" w:hAnsi="Times New Roman" w:cs="Times New Roman"/>
          <w:sz w:val="24"/>
          <w:szCs w:val="24"/>
          <w:lang w:eastAsia="pl-PL"/>
        </w:rPr>
        <w:t>Sąd Rejonowy Lublin-Wschód w Lublinie z siedziba w Świdniku, VI Wydział Gospodarczy Krajowego Rejestru Sądowego</w:t>
      </w:r>
      <w:r w:rsidR="005A6369" w:rsidRPr="005A6369">
        <w:rPr>
          <w:rFonts w:ascii="Times New Roman" w:hAnsi="Times New Roman" w:cs="Times New Roman"/>
          <w:sz w:val="24"/>
          <w:szCs w:val="24"/>
        </w:rPr>
        <w:t xml:space="preserve"> </w:t>
      </w:r>
      <w:r w:rsidR="005A6369" w:rsidRPr="005A6369">
        <w:rPr>
          <w:rFonts w:ascii="Times New Roman" w:hAnsi="Times New Roman" w:cs="Times New Roman"/>
          <w:bCs/>
          <w:sz w:val="24"/>
          <w:szCs w:val="24"/>
        </w:rPr>
        <w:t xml:space="preserve">NIP 538-185-35-34 REGON 061716969, z  </w:t>
      </w:r>
      <w:r w:rsidR="005A6369" w:rsidRPr="005A6369">
        <w:rPr>
          <w:rFonts w:ascii="Times New Roman" w:hAnsi="Times New Roman" w:cs="Times New Roman"/>
          <w:sz w:val="24"/>
          <w:szCs w:val="24"/>
        </w:rPr>
        <w:t xml:space="preserve">siedzibą: 21-300 Radzyń Podlaski, Warszawska 39/5, reprezentowaną przez Prezesa Zarządu </w:t>
      </w:r>
      <w:r w:rsidR="005A6369" w:rsidRPr="005A6369">
        <w:rPr>
          <w:rFonts w:ascii="Times New Roman" w:hAnsi="Times New Roman" w:cs="Times New Roman"/>
          <w:bCs/>
          <w:sz w:val="24"/>
          <w:szCs w:val="24"/>
        </w:rPr>
        <w:t xml:space="preserve">Joannę Sobel, </w:t>
      </w:r>
      <w:r w:rsidR="005A6369" w:rsidRPr="005A6369">
        <w:rPr>
          <w:rFonts w:ascii="Times New Roman" w:hAnsi="Times New Roman" w:cs="Times New Roman"/>
          <w:sz w:val="24"/>
          <w:szCs w:val="24"/>
        </w:rPr>
        <w:t xml:space="preserve">zwaną dalej </w:t>
      </w:r>
      <w:r w:rsidR="005A6369" w:rsidRPr="005A6369">
        <w:rPr>
          <w:rFonts w:ascii="Times New Roman" w:hAnsi="Times New Roman" w:cs="Times New Roman"/>
          <w:bCs/>
          <w:sz w:val="24"/>
          <w:szCs w:val="24"/>
        </w:rPr>
        <w:t>„Spółką”</w:t>
      </w:r>
      <w:r w:rsidR="00427252">
        <w:t>,</w:t>
      </w:r>
      <w:r w:rsidR="003508D7">
        <w:t xml:space="preserve"> </w:t>
      </w:r>
      <w:r w:rsidR="0042107A" w:rsidRPr="005A6369">
        <w:rPr>
          <w:rFonts w:ascii="Times New Roman" w:hAnsi="Times New Roman" w:cs="Times New Roman"/>
          <w:sz w:val="24"/>
          <w:szCs w:val="24"/>
        </w:rPr>
        <w:t>stanowi</w:t>
      </w:r>
      <w:r w:rsidR="00A32E71" w:rsidRPr="005A6369">
        <w:rPr>
          <w:rFonts w:ascii="Times New Roman" w:hAnsi="Times New Roman" w:cs="Times New Roman"/>
          <w:sz w:val="24"/>
          <w:szCs w:val="24"/>
        </w:rPr>
        <w:t>ącego</w:t>
      </w:r>
      <w:r w:rsidR="0042107A" w:rsidRPr="005A6369">
        <w:rPr>
          <w:rFonts w:ascii="Times New Roman" w:hAnsi="Times New Roman" w:cs="Times New Roman"/>
          <w:sz w:val="24"/>
          <w:szCs w:val="24"/>
        </w:rPr>
        <w:t xml:space="preserve"> załącznik do niniejszej uchwały.</w:t>
      </w:r>
    </w:p>
    <w:p w:rsidR="00427252" w:rsidRDefault="00427252" w:rsidP="00A32E71">
      <w:pPr>
        <w:pStyle w:val="NormalnyWeb"/>
        <w:spacing w:before="0" w:beforeAutospacing="0" w:after="0" w:afterAutospacing="0"/>
        <w:jc w:val="both"/>
      </w:pPr>
    </w:p>
    <w:p w:rsidR="00C047FE" w:rsidRDefault="00A32E71" w:rsidP="00E066DA">
      <w:pPr>
        <w:pStyle w:val="NormalnyWeb"/>
        <w:spacing w:before="0" w:beforeAutospacing="0" w:after="0" w:afterAutospacing="0"/>
        <w:ind w:firstLine="360"/>
        <w:jc w:val="both"/>
      </w:pPr>
      <w:r>
        <w:rPr>
          <w:b/>
        </w:rPr>
        <w:t>§ 2</w:t>
      </w:r>
      <w:r w:rsidR="00427252" w:rsidRPr="00427252">
        <w:rPr>
          <w:b/>
        </w:rPr>
        <w:t>.</w:t>
      </w:r>
      <w:r w:rsidR="00427252">
        <w:t xml:space="preserve"> </w:t>
      </w:r>
      <w:r w:rsidR="00C047FE">
        <w:t xml:space="preserve">Wykonanie uchwały </w:t>
      </w:r>
      <w:r w:rsidR="00E40F52">
        <w:t>powierza</w:t>
      </w:r>
      <w:r w:rsidR="00686D83">
        <w:t xml:space="preserve"> się </w:t>
      </w:r>
      <w:r w:rsidR="00E40F52">
        <w:t>Staroście Toruńskiemu</w:t>
      </w:r>
      <w:r w:rsidR="00C047FE">
        <w:t>.</w:t>
      </w:r>
    </w:p>
    <w:p w:rsidR="00427252" w:rsidRDefault="00427252" w:rsidP="00427252">
      <w:pPr>
        <w:pStyle w:val="NormalnyWeb"/>
        <w:spacing w:before="0" w:beforeAutospacing="0" w:after="0" w:afterAutospacing="0"/>
        <w:ind w:firstLine="709"/>
        <w:jc w:val="both"/>
      </w:pPr>
    </w:p>
    <w:p w:rsidR="00427252" w:rsidRDefault="00A32E71" w:rsidP="00E066DA">
      <w:pPr>
        <w:pStyle w:val="NormalnyWeb"/>
        <w:spacing w:before="0" w:beforeAutospacing="0" w:after="0" w:afterAutospacing="0"/>
        <w:ind w:firstLine="360"/>
        <w:jc w:val="both"/>
      </w:pPr>
      <w:r>
        <w:rPr>
          <w:b/>
        </w:rPr>
        <w:t>§ 3</w:t>
      </w:r>
      <w:r w:rsidR="00427252" w:rsidRPr="00427252">
        <w:rPr>
          <w:b/>
        </w:rPr>
        <w:t>.</w:t>
      </w:r>
      <w:r w:rsidR="00427252">
        <w:t xml:space="preserve"> </w:t>
      </w:r>
      <w:r w:rsidR="00C047FE">
        <w:t>Uchwała wchodzi w życie z dniem podjęcia</w:t>
      </w:r>
      <w:r w:rsidR="00920738">
        <w:t>.</w:t>
      </w:r>
    </w:p>
    <w:p w:rsidR="00C047FE" w:rsidRDefault="00C047FE" w:rsidP="00427252">
      <w:pPr>
        <w:pStyle w:val="NormalnyWeb"/>
        <w:spacing w:before="0" w:beforeAutospacing="0" w:after="0" w:afterAutospacing="0"/>
        <w:jc w:val="both"/>
      </w:pPr>
      <w:r>
        <w:t>          </w:t>
      </w:r>
    </w:p>
    <w:p w:rsidR="004C0099" w:rsidRDefault="004C0099" w:rsidP="00427252">
      <w:pPr>
        <w:pStyle w:val="NormalnyWeb"/>
        <w:spacing w:before="0" w:beforeAutospacing="0" w:after="0" w:afterAutospacing="0"/>
        <w:jc w:val="both"/>
      </w:pPr>
    </w:p>
    <w:p w:rsidR="004C0099" w:rsidRPr="004C0099" w:rsidRDefault="004C0099" w:rsidP="004C0099"/>
    <w:p w:rsidR="004C0099" w:rsidRPr="004C0099" w:rsidRDefault="004C0099" w:rsidP="004C0099"/>
    <w:p w:rsidR="004C0099" w:rsidRPr="004C0099" w:rsidRDefault="004C0099" w:rsidP="004C0099"/>
    <w:p w:rsidR="004C0099" w:rsidRDefault="004C0099" w:rsidP="004C0099"/>
    <w:p w:rsidR="004C0099" w:rsidRDefault="004C0099" w:rsidP="004C0099">
      <w:pPr>
        <w:ind w:left="6096"/>
        <w:jc w:val="both"/>
      </w:pPr>
      <w:r>
        <w:tab/>
        <w:t>Przewodniczący posiedzenia</w:t>
      </w:r>
    </w:p>
    <w:p w:rsidR="004C0099" w:rsidRDefault="004C0099" w:rsidP="004C0099">
      <w:pPr>
        <w:ind w:left="5664" w:firstLine="999"/>
        <w:jc w:val="both"/>
        <w:rPr>
          <w:b/>
        </w:rPr>
      </w:pPr>
      <w:r>
        <w:rPr>
          <w:b/>
        </w:rPr>
        <w:t xml:space="preserve">  Starosta Toruński</w:t>
      </w:r>
    </w:p>
    <w:p w:rsidR="004C0099" w:rsidRDefault="004C0099" w:rsidP="004C0099">
      <w:pPr>
        <w:ind w:left="5664" w:firstLine="999"/>
        <w:jc w:val="both"/>
        <w:rPr>
          <w:b/>
        </w:rPr>
      </w:pPr>
    </w:p>
    <w:p w:rsidR="004C0099" w:rsidRDefault="004C0099" w:rsidP="004C0099">
      <w:pPr>
        <w:ind w:left="5664" w:firstLine="999"/>
        <w:jc w:val="both"/>
        <w:rPr>
          <w:b/>
        </w:rPr>
      </w:pPr>
      <w:r>
        <w:rPr>
          <w:b/>
        </w:rPr>
        <w:t xml:space="preserve">  Mirosław Graczyk</w:t>
      </w:r>
    </w:p>
    <w:p w:rsidR="00427252" w:rsidRPr="004C0099" w:rsidRDefault="00427252" w:rsidP="004C0099">
      <w:pPr>
        <w:tabs>
          <w:tab w:val="left" w:pos="7395"/>
        </w:tabs>
      </w:pPr>
    </w:p>
    <w:sectPr w:rsidR="00427252" w:rsidRPr="004C0099" w:rsidSect="00427252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881" w:rsidRDefault="00F67881">
      <w:r>
        <w:separator/>
      </w:r>
    </w:p>
  </w:endnote>
  <w:endnote w:type="continuationSeparator" w:id="0">
    <w:p w:rsidR="00F67881" w:rsidRDefault="00F67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881" w:rsidRDefault="00F67881">
      <w:r>
        <w:separator/>
      </w:r>
    </w:p>
  </w:footnote>
  <w:footnote w:type="continuationSeparator" w:id="0">
    <w:p w:rsidR="00F67881" w:rsidRDefault="00F67881">
      <w:r>
        <w:continuationSeparator/>
      </w:r>
    </w:p>
  </w:footnote>
  <w:footnote w:id="1">
    <w:p w:rsidR="00A32E71" w:rsidRPr="00DE0ACA" w:rsidRDefault="00A32E71" w:rsidP="00A32E71">
      <w:pPr>
        <w:jc w:val="both"/>
        <w:rPr>
          <w:sz w:val="18"/>
          <w:szCs w:val="18"/>
        </w:rPr>
      </w:pPr>
      <w:r w:rsidRPr="00DE0ACA">
        <w:rPr>
          <w:rStyle w:val="Odwoanieprzypisudolnego"/>
          <w:sz w:val="18"/>
          <w:szCs w:val="18"/>
        </w:rPr>
        <w:footnoteRef/>
      </w:r>
      <w:r w:rsidRPr="00DE0ACA">
        <w:rPr>
          <w:sz w:val="18"/>
          <w:szCs w:val="18"/>
        </w:rPr>
        <w:t xml:space="preserve"> Zmiany tekstu jednolitego wymienionej ustawy zostały ogłoszone w Dz. U. z 2015 r. poz. 1045 i poz. 1890.</w:t>
      </w:r>
    </w:p>
    <w:p w:rsidR="00A32E71" w:rsidRDefault="00A32E71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15AE3"/>
    <w:multiLevelType w:val="hybridMultilevel"/>
    <w:tmpl w:val="1E9EFF3C"/>
    <w:lvl w:ilvl="0" w:tplc="25F0C4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C97925"/>
    <w:multiLevelType w:val="hybridMultilevel"/>
    <w:tmpl w:val="D2D4A12A"/>
    <w:lvl w:ilvl="0" w:tplc="D97C1D4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4D027E"/>
    <w:multiLevelType w:val="hybridMultilevel"/>
    <w:tmpl w:val="71A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9939B8"/>
    <w:multiLevelType w:val="hybridMultilevel"/>
    <w:tmpl w:val="13B8F7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4EB"/>
    <w:rsid w:val="000224F5"/>
    <w:rsid w:val="0007352B"/>
    <w:rsid w:val="00082688"/>
    <w:rsid w:val="0008288E"/>
    <w:rsid w:val="000F788D"/>
    <w:rsid w:val="001E1DCF"/>
    <w:rsid w:val="00207F8B"/>
    <w:rsid w:val="002B4038"/>
    <w:rsid w:val="00304B8E"/>
    <w:rsid w:val="003138F1"/>
    <w:rsid w:val="003164CC"/>
    <w:rsid w:val="003508D7"/>
    <w:rsid w:val="00357411"/>
    <w:rsid w:val="003730C9"/>
    <w:rsid w:val="00377A4A"/>
    <w:rsid w:val="003E496D"/>
    <w:rsid w:val="003F5EF7"/>
    <w:rsid w:val="0042107A"/>
    <w:rsid w:val="00427252"/>
    <w:rsid w:val="00453CD9"/>
    <w:rsid w:val="004A30D5"/>
    <w:rsid w:val="004C0099"/>
    <w:rsid w:val="004C2FC9"/>
    <w:rsid w:val="00590B67"/>
    <w:rsid w:val="005970C8"/>
    <w:rsid w:val="005974CA"/>
    <w:rsid w:val="005A3D20"/>
    <w:rsid w:val="005A6369"/>
    <w:rsid w:val="00640041"/>
    <w:rsid w:val="006408DB"/>
    <w:rsid w:val="00686D83"/>
    <w:rsid w:val="006E096B"/>
    <w:rsid w:val="00704755"/>
    <w:rsid w:val="00715CD5"/>
    <w:rsid w:val="007245D0"/>
    <w:rsid w:val="00757DAB"/>
    <w:rsid w:val="00767B4C"/>
    <w:rsid w:val="00797A0B"/>
    <w:rsid w:val="00802995"/>
    <w:rsid w:val="008620E6"/>
    <w:rsid w:val="00895D7E"/>
    <w:rsid w:val="0091545B"/>
    <w:rsid w:val="00920738"/>
    <w:rsid w:val="00991E7B"/>
    <w:rsid w:val="009933B0"/>
    <w:rsid w:val="009B74EB"/>
    <w:rsid w:val="009E4875"/>
    <w:rsid w:val="00A32E71"/>
    <w:rsid w:val="00A836D7"/>
    <w:rsid w:val="00A95860"/>
    <w:rsid w:val="00AC7172"/>
    <w:rsid w:val="00AE1B8A"/>
    <w:rsid w:val="00B24918"/>
    <w:rsid w:val="00B259CA"/>
    <w:rsid w:val="00B34439"/>
    <w:rsid w:val="00BA6EAC"/>
    <w:rsid w:val="00BB369F"/>
    <w:rsid w:val="00BD3B40"/>
    <w:rsid w:val="00C047FE"/>
    <w:rsid w:val="00C053CD"/>
    <w:rsid w:val="00C60FC6"/>
    <w:rsid w:val="00C72EDD"/>
    <w:rsid w:val="00C94BEF"/>
    <w:rsid w:val="00D203D2"/>
    <w:rsid w:val="00D83FC3"/>
    <w:rsid w:val="00DA0550"/>
    <w:rsid w:val="00DA7F25"/>
    <w:rsid w:val="00DC47C8"/>
    <w:rsid w:val="00DE0ACA"/>
    <w:rsid w:val="00E066DA"/>
    <w:rsid w:val="00E40F52"/>
    <w:rsid w:val="00E848FB"/>
    <w:rsid w:val="00F6385F"/>
    <w:rsid w:val="00F64249"/>
    <w:rsid w:val="00F67881"/>
    <w:rsid w:val="00F70887"/>
    <w:rsid w:val="00F76AD4"/>
    <w:rsid w:val="00FC5356"/>
    <w:rsid w:val="00FD3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CD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047FE"/>
    <w:pPr>
      <w:spacing w:before="100" w:beforeAutospacing="1" w:after="100" w:afterAutospacing="1"/>
    </w:pPr>
  </w:style>
  <w:style w:type="paragraph" w:styleId="Tekstdymka">
    <w:name w:val="Balloon Text"/>
    <w:basedOn w:val="Normalny"/>
    <w:semiHidden/>
    <w:rsid w:val="00AC717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427252"/>
    <w:rPr>
      <w:sz w:val="20"/>
      <w:szCs w:val="20"/>
    </w:rPr>
  </w:style>
  <w:style w:type="character" w:styleId="Odwoanieprzypisudolnego">
    <w:name w:val="footnote reference"/>
    <w:semiHidden/>
    <w:rsid w:val="00427252"/>
    <w:rPr>
      <w:vertAlign w:val="superscript"/>
    </w:rPr>
  </w:style>
  <w:style w:type="paragraph" w:customStyle="1" w:styleId="Standard">
    <w:name w:val="Standard"/>
    <w:rsid w:val="005A6369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0A416-E300-463C-ACAD-FD07FDE9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user</dc:creator>
  <cp:keywords/>
  <cp:lastModifiedBy>Starostwo</cp:lastModifiedBy>
  <cp:revision>4</cp:revision>
  <cp:lastPrinted>2016-03-14T13:53:00Z</cp:lastPrinted>
  <dcterms:created xsi:type="dcterms:W3CDTF">2016-03-14T13:47:00Z</dcterms:created>
  <dcterms:modified xsi:type="dcterms:W3CDTF">2016-03-17T12:44:00Z</dcterms:modified>
</cp:coreProperties>
</file>